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66347248" w:displacedByCustomXml="next"/>
    <w:sdt>
      <w:sdtPr>
        <w:rPr>
          <w:rFonts w:ascii="Arial" w:hAnsi="Arial" w:cs="Arial"/>
          <w:b/>
          <w:bCs/>
          <w:caps/>
          <w:spacing w:val="-2"/>
          <w:sz w:val="24"/>
          <w:szCs w:val="24"/>
        </w:rPr>
        <w:alias w:val="Categoría"/>
        <w:tag w:val=""/>
        <w:id w:val="-1410456923"/>
        <w:placeholder>
          <w:docPart w:val="D31930AC51F94581A9B453F6F3DD4CEB"/>
        </w:placeholder>
        <w:dataBinding w:prefixMappings="xmlns:ns0='http://purl.org/dc/elements/1.1/' xmlns:ns1='http://schemas.openxmlformats.org/package/2006/metadata/core-properties' " w:xpath="/ns1:coreProperties[1]/ns1:category[1]" w:storeItemID="{6C3C8BC8-F283-45AE-878A-BAB7291924A1}"/>
        <w:text/>
      </w:sdtPr>
      <w:sdtEndPr/>
      <w:sdtContent>
        <w:p w14:paraId="44D9D21B" w14:textId="7C1B645C" w:rsidR="00AC650A" w:rsidRPr="00D97567" w:rsidRDefault="00A44D4A" w:rsidP="00AC650A">
          <w:pPr>
            <w:tabs>
              <w:tab w:val="left" w:pos="0"/>
              <w:tab w:val="center" w:pos="4152"/>
              <w:tab w:val="right" w:pos="8305"/>
              <w:tab w:val="left" w:pos="8496"/>
              <w:tab w:val="left" w:pos="9204"/>
            </w:tabs>
            <w:suppressAutoHyphens/>
            <w:spacing w:after="240"/>
            <w:jc w:val="center"/>
            <w:rPr>
              <w:b/>
              <w:bCs/>
              <w:caps/>
              <w:szCs w:val="24"/>
            </w:rPr>
          </w:pPr>
          <w:r>
            <w:rPr>
              <w:rFonts w:ascii="Arial" w:hAnsi="Arial" w:cs="Arial"/>
              <w:b/>
              <w:bCs/>
              <w:caps/>
              <w:spacing w:val="-2"/>
              <w:sz w:val="24"/>
              <w:szCs w:val="24"/>
            </w:rPr>
            <w:t>Solicitud de acreditación - Laboratorio clínico</w:t>
          </w:r>
        </w:p>
      </w:sdtContent>
    </w:sdt>
    <w:p w14:paraId="40CF3918" w14:textId="77777777" w:rsidR="00985EA2" w:rsidRDefault="00266174" w:rsidP="002D7CB6">
      <w:pPr>
        <w:pStyle w:val="Ttulo1"/>
        <w:numPr>
          <w:ilvl w:val="0"/>
          <w:numId w:val="1"/>
        </w:numPr>
        <w:spacing w:before="0"/>
        <w:jc w:val="left"/>
        <w:rPr>
          <w:rFonts w:cs="Arial"/>
        </w:rPr>
      </w:pPr>
      <w:r>
        <w:rPr>
          <w:rFonts w:cs="Arial"/>
        </w:rPr>
        <w:t>INSTRUCCIONES</w:t>
      </w:r>
      <w:bookmarkEnd w:id="0"/>
    </w:p>
    <w:p w14:paraId="68CE1CC4" w14:textId="350ABC73" w:rsidR="00985EA2" w:rsidRDefault="00266174">
      <w:pPr>
        <w:ind w:left="-284"/>
        <w:jc w:val="both"/>
        <w:rPr>
          <w:rFonts w:ascii="Arial" w:hAnsi="Arial" w:cs="Arial"/>
        </w:rPr>
      </w:pPr>
      <w:r>
        <w:rPr>
          <w:rFonts w:ascii="Arial" w:hAnsi="Arial" w:cs="Arial"/>
        </w:rPr>
        <w:t>El Organismo de Evaluación de la Conformidad</w:t>
      </w:r>
      <w:r w:rsidR="007C253A">
        <w:rPr>
          <w:rFonts w:ascii="Arial" w:hAnsi="Arial" w:cs="Arial"/>
        </w:rPr>
        <w:t xml:space="preserve"> (OEC)</w:t>
      </w:r>
      <w:r>
        <w:rPr>
          <w:rFonts w:ascii="Arial" w:hAnsi="Arial" w:cs="Arial"/>
        </w:rPr>
        <w:t>, debe llenar todos los campos del presente documento en su integridad para cualquier solicitud de evaluación referido al proceso de acreditación</w:t>
      </w:r>
      <w:r w:rsidR="002D7CB6">
        <w:rPr>
          <w:rFonts w:ascii="Arial" w:hAnsi="Arial" w:cs="Arial"/>
        </w:rPr>
        <w:t xml:space="preserve"> en curso</w:t>
      </w:r>
      <w:r>
        <w:rPr>
          <w:rFonts w:ascii="Arial" w:hAnsi="Arial" w:cs="Arial"/>
        </w:rPr>
        <w:t xml:space="preserve">. </w:t>
      </w:r>
    </w:p>
    <w:p w14:paraId="77EC4D15" w14:textId="44086740" w:rsidR="00292AD8" w:rsidRDefault="00292AD8">
      <w:pPr>
        <w:ind w:left="-284"/>
        <w:jc w:val="both"/>
        <w:rPr>
          <w:rFonts w:ascii="Arial" w:hAnsi="Arial" w:cs="Arial"/>
        </w:rPr>
      </w:pPr>
      <w:r>
        <w:rPr>
          <w:rFonts w:ascii="Arial" w:hAnsi="Arial" w:cs="Arial"/>
        </w:rPr>
        <w:t>E</w:t>
      </w:r>
      <w:r w:rsidR="00A87B71">
        <w:rPr>
          <w:rFonts w:ascii="Arial" w:hAnsi="Arial" w:cs="Arial"/>
          <w14:ligatures w14:val="none"/>
        </w:rPr>
        <w:t>ste formato debe llenarse solo para solicitudes de acreditación iniciales, o evaluaciones de seguimiento, renovación o extraordinaria que implique una solicitud de cambios que afecte el alcance otorgado (ampliación, cambio de método, procedimiento, reglamento y otros).</w:t>
      </w:r>
    </w:p>
    <w:p w14:paraId="46327D3E" w14:textId="0ADFC76D" w:rsidR="00985EA2" w:rsidRDefault="00266174">
      <w:pPr>
        <w:ind w:left="-284"/>
        <w:jc w:val="both"/>
        <w:rPr>
          <w:rFonts w:ascii="Arial" w:hAnsi="Arial" w:cs="Arial"/>
        </w:rPr>
      </w:pPr>
      <w:r>
        <w:rPr>
          <w:rFonts w:ascii="Arial" w:hAnsi="Arial" w:cs="Arial"/>
        </w:rPr>
        <w:t xml:space="preserve">Una vez llenado, debe enviar en </w:t>
      </w:r>
      <w:r w:rsidRPr="002D7CB6">
        <w:rPr>
          <w:rFonts w:ascii="Arial" w:hAnsi="Arial" w:cs="Arial"/>
          <w:b/>
          <w:bCs/>
        </w:rPr>
        <w:t>formato editable</w:t>
      </w:r>
      <w:r>
        <w:rPr>
          <w:rFonts w:ascii="Arial" w:hAnsi="Arial" w:cs="Arial"/>
        </w:rPr>
        <w:t xml:space="preserve"> al Responsable de Trámite de la DTA-IBMETRO junto </w:t>
      </w:r>
      <w:r w:rsidR="002D7CB6">
        <w:rPr>
          <w:rFonts w:ascii="Arial" w:hAnsi="Arial" w:cs="Arial"/>
        </w:rPr>
        <w:t>con</w:t>
      </w:r>
      <w:r>
        <w:rPr>
          <w:rFonts w:ascii="Arial" w:hAnsi="Arial" w:cs="Arial"/>
        </w:rPr>
        <w:t xml:space="preserve"> la </w:t>
      </w:r>
      <w:r w:rsidRPr="002D7CB6">
        <w:rPr>
          <w:rFonts w:ascii="Arial" w:hAnsi="Arial" w:cs="Arial"/>
          <w:b/>
          <w:bCs/>
        </w:rPr>
        <w:t>información complementaria</w:t>
      </w:r>
      <w:r>
        <w:rPr>
          <w:rFonts w:ascii="Arial" w:hAnsi="Arial" w:cs="Arial"/>
        </w:rPr>
        <w:t xml:space="preserve"> organizada en carpetas digitales como anexos</w:t>
      </w:r>
      <w:r w:rsidR="00535097">
        <w:rPr>
          <w:rFonts w:ascii="Arial" w:hAnsi="Arial" w:cs="Arial"/>
        </w:rPr>
        <w:t xml:space="preserve"> (detallado en el apartado </w:t>
      </w:r>
      <w:r w:rsidR="00C57BBA">
        <w:rPr>
          <w:rFonts w:ascii="Arial" w:hAnsi="Arial" w:cs="Arial"/>
        </w:rPr>
        <w:t>7</w:t>
      </w:r>
      <w:r w:rsidR="00535097">
        <w:rPr>
          <w:rFonts w:ascii="Arial" w:hAnsi="Arial" w:cs="Arial"/>
        </w:rPr>
        <w:t>)</w:t>
      </w:r>
      <w:r>
        <w:rPr>
          <w:rFonts w:ascii="Arial" w:hAnsi="Arial" w:cs="Arial"/>
        </w:rPr>
        <w:t>.</w:t>
      </w:r>
    </w:p>
    <w:p w14:paraId="19FB9EE6" w14:textId="377F3440" w:rsidR="00985EA2" w:rsidRDefault="00266174">
      <w:pPr>
        <w:ind w:left="-284"/>
        <w:jc w:val="both"/>
        <w:rPr>
          <w:rFonts w:ascii="Arial" w:hAnsi="Arial" w:cs="Arial"/>
        </w:rPr>
      </w:pPr>
      <w:r>
        <w:rPr>
          <w:rFonts w:ascii="Arial" w:hAnsi="Arial" w:cs="Arial"/>
        </w:rPr>
        <w:t>Una vez que el Responsable de Trámite haya revisado y cotejado la información proporcionada por el OEC, se procederá a planificar la evaluación. La conformación del equipo evaluador se llevará a cabo de manera coordinada, previa aprobación del OEC. Posteriormente, se coordinarán aspectos como las fechas, costos y otros detalles relevantes para la evaluación.</w:t>
      </w:r>
    </w:p>
    <w:p w14:paraId="2BA04C45" w14:textId="0CE5E888" w:rsidR="00985EA2" w:rsidRDefault="00266174">
      <w:pPr>
        <w:pStyle w:val="Ttulo1"/>
        <w:numPr>
          <w:ilvl w:val="0"/>
          <w:numId w:val="1"/>
        </w:numPr>
        <w:spacing w:before="0"/>
        <w:jc w:val="left"/>
        <w:rPr>
          <w:rFonts w:cs="Arial"/>
        </w:rPr>
      </w:pPr>
      <w:bookmarkStart w:id="1" w:name="_Toc166347250"/>
      <w:r>
        <w:rPr>
          <w:rFonts w:cs="Arial"/>
        </w:rPr>
        <w:t>INFORMACIÓN DEL PROCESO</w:t>
      </w:r>
      <w:bookmarkEnd w:id="1"/>
    </w:p>
    <w:tbl>
      <w:tblPr>
        <w:tblStyle w:val="Tablaconcuadrcula"/>
        <w:tblW w:w="9782" w:type="dxa"/>
        <w:tblInd w:w="-289" w:type="dxa"/>
        <w:tblLook w:val="04A0" w:firstRow="1" w:lastRow="0" w:firstColumn="1" w:lastColumn="0" w:noHBand="0" w:noVBand="1"/>
      </w:tblPr>
      <w:tblGrid>
        <w:gridCol w:w="4537"/>
        <w:gridCol w:w="5245"/>
      </w:tblGrid>
      <w:tr w:rsidR="00985EA2" w14:paraId="752F291D" w14:textId="77777777">
        <w:tc>
          <w:tcPr>
            <w:tcW w:w="4537" w:type="dxa"/>
            <w:shd w:val="clear" w:color="auto" w:fill="D9D9D9" w:themeFill="background1" w:themeFillShade="D9"/>
          </w:tcPr>
          <w:p w14:paraId="3F9ABDC5" w14:textId="77777777" w:rsidR="00985EA2" w:rsidRDefault="00266174">
            <w:pPr>
              <w:rPr>
                <w:rFonts w:ascii="Arial" w:hAnsi="Arial" w:cs="Arial"/>
                <w:b/>
                <w:bCs/>
              </w:rPr>
            </w:pPr>
            <w:r>
              <w:rPr>
                <w:rFonts w:ascii="Arial" w:hAnsi="Arial" w:cs="Arial"/>
                <w:b/>
                <w:bCs/>
              </w:rPr>
              <w:t>Tipo de evaluación</w:t>
            </w:r>
          </w:p>
        </w:tc>
        <w:tc>
          <w:tcPr>
            <w:tcW w:w="5245" w:type="dxa"/>
          </w:tcPr>
          <w:p w14:paraId="2E6F0C14" w14:textId="35423E67" w:rsidR="00535097" w:rsidRDefault="006C2880" w:rsidP="00D97567">
            <w:pPr>
              <w:jc w:val="both"/>
              <w:rPr>
                <w:rFonts w:ascii="Arial" w:hAnsi="Arial" w:cs="Arial"/>
                <w:b/>
                <w:bCs/>
              </w:rPr>
            </w:pPr>
            <w:sdt>
              <w:sdtPr>
                <w:rPr>
                  <w:rFonts w:ascii="Arial" w:hAnsi="Arial" w:cs="Arial"/>
                </w:rPr>
                <w:id w:val="-1009061578"/>
                <w:placeholder>
                  <w:docPart w:val="DefaultPlaceholder_-1854013438"/>
                </w:placeholder>
                <w:showingPlcHdr/>
                <w:dropDownList>
                  <w:listItem w:value="Elija un elemento."/>
                  <w:listItem w:displayText="Evaluación inicial" w:value="Evaluación inicial"/>
                  <w:listItem w:displayText="Seguimiento I con modificación de alcance" w:value="Seguimiento I con modificación de alcance"/>
                  <w:listItem w:displayText="Seguimiento II con modificación de alcance" w:value="Seguimiento II con modificación de alcance"/>
                  <w:listItem w:displayText="Reevaluación con modificación de alcance" w:value="Reevaluación con modificación de alcance"/>
                  <w:listItem w:displayText="Evaluación extraordinaria" w:value="Evaluación extraordinaria"/>
                  <w:listItem w:displayText="Seguimiento I" w:value="Seguimiento I"/>
                  <w:listItem w:displayText="Seguimiento II" w:value="Seguimiento II"/>
                  <w:listItem w:displayText="Reevaluación" w:value="Reevaluación"/>
                </w:dropDownList>
              </w:sdtPr>
              <w:sdtEndPr/>
              <w:sdtContent>
                <w:r w:rsidR="00493557" w:rsidRPr="005F0644">
                  <w:rPr>
                    <w:rStyle w:val="Textodelmarcadordeposicin"/>
                  </w:rPr>
                  <w:t>Elija un elemento.</w:t>
                </w:r>
              </w:sdtContent>
            </w:sdt>
          </w:p>
        </w:tc>
      </w:tr>
      <w:tr w:rsidR="00985EA2" w14:paraId="7B2AFC6C" w14:textId="77777777">
        <w:tc>
          <w:tcPr>
            <w:tcW w:w="4537" w:type="dxa"/>
            <w:shd w:val="clear" w:color="auto" w:fill="D9D9D9" w:themeFill="background1" w:themeFillShade="D9"/>
          </w:tcPr>
          <w:p w14:paraId="2D49332D" w14:textId="77777777" w:rsidR="00985EA2" w:rsidRDefault="00266174">
            <w:pPr>
              <w:rPr>
                <w:rFonts w:ascii="Arial" w:hAnsi="Arial" w:cs="Arial"/>
                <w:b/>
                <w:bCs/>
              </w:rPr>
            </w:pPr>
            <w:r>
              <w:rPr>
                <w:rFonts w:ascii="Arial" w:hAnsi="Arial" w:cs="Arial"/>
                <w:b/>
                <w:bCs/>
              </w:rPr>
              <w:t>Objetivo de la solicitud</w:t>
            </w:r>
          </w:p>
        </w:tc>
        <w:tc>
          <w:tcPr>
            <w:tcW w:w="5245" w:type="dxa"/>
          </w:tcPr>
          <w:p w14:paraId="6C3CFFB7" w14:textId="2212E79E" w:rsidR="00985EA2" w:rsidRDefault="006C2880" w:rsidP="00D97567">
            <w:pPr>
              <w:jc w:val="both"/>
              <w:rPr>
                <w:rFonts w:ascii="Arial" w:hAnsi="Arial" w:cs="Arial"/>
              </w:rPr>
            </w:pPr>
            <w:sdt>
              <w:sdtPr>
                <w:rPr>
                  <w:rFonts w:ascii="Arial" w:hAnsi="Arial" w:cs="Arial"/>
                </w:rPr>
                <w:id w:val="1040408078"/>
                <w:placeholder>
                  <w:docPart w:val="DefaultPlaceholder_-1854013438"/>
                </w:placeholder>
                <w:showingPlcHdr/>
                <w:dropDownList>
                  <w:listItem w:value="Elija un elemento."/>
                  <w:listItem w:displayText="Otorgamiento de la acreditación" w:value="Otorgamiento de la acreditación"/>
                  <w:listItem w:displayText="Renovación del ciclo con ampliación de alcance" w:value="Renovación del ciclo con ampliación de alcance"/>
                  <w:listItem w:displayText="Mantenimiento de la acreditación con ampliación de alcance" w:value="Mantenimiento de la acreditación con ampliación de alcance"/>
                  <w:listItem w:displayText="Ampliación de alcance" w:value="Ampliación de alcance"/>
                  <w:listItem w:displayText="Levantamiento de la suspensión" w:value="Levantamiento de la suspensión"/>
                  <w:listItem w:displayText="Actualización de información" w:value="Actualización de información"/>
                </w:dropDownList>
              </w:sdtPr>
              <w:sdtEndPr/>
              <w:sdtContent>
                <w:r w:rsidR="00493557" w:rsidRPr="005F0644">
                  <w:rPr>
                    <w:rStyle w:val="Textodelmarcadordeposicin"/>
                  </w:rPr>
                  <w:t>Elija un elemento.</w:t>
                </w:r>
              </w:sdtContent>
            </w:sdt>
          </w:p>
        </w:tc>
      </w:tr>
      <w:tr w:rsidR="00985EA2" w14:paraId="10757190" w14:textId="77777777">
        <w:tc>
          <w:tcPr>
            <w:tcW w:w="4537" w:type="dxa"/>
            <w:shd w:val="clear" w:color="auto" w:fill="D9D9D9" w:themeFill="background1" w:themeFillShade="D9"/>
          </w:tcPr>
          <w:p w14:paraId="3B22BFA2" w14:textId="77777777" w:rsidR="00985EA2" w:rsidRDefault="00266174">
            <w:pPr>
              <w:rPr>
                <w:rFonts w:ascii="Arial" w:hAnsi="Arial" w:cs="Arial"/>
                <w:b/>
                <w:bCs/>
              </w:rPr>
            </w:pPr>
            <w:r>
              <w:rPr>
                <w:rFonts w:ascii="Arial" w:hAnsi="Arial" w:cs="Arial"/>
                <w:b/>
                <w:bCs/>
              </w:rPr>
              <w:t>Norma de referencia</w:t>
            </w:r>
          </w:p>
        </w:tc>
        <w:tc>
          <w:tcPr>
            <w:tcW w:w="5245" w:type="dxa"/>
          </w:tcPr>
          <w:p w14:paraId="3F1E8231" w14:textId="542DA89C" w:rsidR="00C64701" w:rsidRPr="00D97567" w:rsidRDefault="00266174" w:rsidP="00D97567">
            <w:pPr>
              <w:ind w:left="38"/>
              <w:jc w:val="both"/>
              <w:rPr>
                <w:rFonts w:ascii="Arial" w:hAnsi="Arial" w:cs="Arial"/>
              </w:rPr>
            </w:pPr>
            <w:r>
              <w:rPr>
                <w:rFonts w:ascii="Arial" w:hAnsi="Arial" w:cs="Arial"/>
              </w:rPr>
              <w:t>ISO 1</w:t>
            </w:r>
            <w:r w:rsidR="00A44D4A">
              <w:rPr>
                <w:rFonts w:ascii="Arial" w:hAnsi="Arial" w:cs="Arial"/>
              </w:rPr>
              <w:t>5189</w:t>
            </w:r>
            <w:r>
              <w:rPr>
                <w:rFonts w:ascii="Arial" w:hAnsi="Arial" w:cs="Arial"/>
              </w:rPr>
              <w:t>:20</w:t>
            </w:r>
            <w:r w:rsidR="00A44D4A">
              <w:rPr>
                <w:rFonts w:ascii="Arial" w:hAnsi="Arial" w:cs="Arial"/>
              </w:rPr>
              <w:t>2</w:t>
            </w:r>
            <w:r w:rsidR="00456FE8">
              <w:rPr>
                <w:rFonts w:ascii="Arial" w:hAnsi="Arial" w:cs="Arial"/>
              </w:rPr>
              <w:t>2</w:t>
            </w:r>
          </w:p>
        </w:tc>
      </w:tr>
    </w:tbl>
    <w:p w14:paraId="04925A0A" w14:textId="623F1B63" w:rsidR="00985EA2" w:rsidRDefault="00266174" w:rsidP="00D97567">
      <w:pPr>
        <w:pStyle w:val="Ttulo1"/>
        <w:numPr>
          <w:ilvl w:val="0"/>
          <w:numId w:val="1"/>
        </w:numPr>
        <w:jc w:val="both"/>
        <w:rPr>
          <w:rFonts w:cs="Arial"/>
        </w:rPr>
      </w:pPr>
      <w:bookmarkStart w:id="2" w:name="_Toc166347251"/>
      <w:r>
        <w:rPr>
          <w:rFonts w:cs="Arial"/>
        </w:rPr>
        <w:t>INFORMACIÓN GENERAL DEL ORGANISMO DE EVALUACIÓN DE LA CONFORMIDAD (OEC)</w:t>
      </w:r>
      <w:bookmarkEnd w:id="2"/>
    </w:p>
    <w:tbl>
      <w:tblPr>
        <w:tblStyle w:val="Tablaconcuadrcula"/>
        <w:tblW w:w="9777" w:type="dxa"/>
        <w:tblInd w:w="-284" w:type="dxa"/>
        <w:tblLook w:val="04A0" w:firstRow="1" w:lastRow="0" w:firstColumn="1" w:lastColumn="0" w:noHBand="0" w:noVBand="1"/>
      </w:tblPr>
      <w:tblGrid>
        <w:gridCol w:w="4530"/>
        <w:gridCol w:w="5247"/>
      </w:tblGrid>
      <w:tr w:rsidR="007C01F6" w14:paraId="7A26914F" w14:textId="77777777" w:rsidTr="00D97567">
        <w:tc>
          <w:tcPr>
            <w:tcW w:w="4530" w:type="dxa"/>
            <w:shd w:val="clear" w:color="auto" w:fill="D9D9D9" w:themeFill="background1" w:themeFillShade="D9"/>
          </w:tcPr>
          <w:p w14:paraId="14262BB3" w14:textId="77777777" w:rsidR="007C01F6" w:rsidRPr="00D97567" w:rsidRDefault="007C01F6" w:rsidP="007C01F6">
            <w:pPr>
              <w:rPr>
                <w:rFonts w:ascii="Arial" w:hAnsi="Arial" w:cs="Arial"/>
                <w:b/>
                <w:bCs/>
              </w:rPr>
            </w:pPr>
            <w:r w:rsidRPr="00D97567">
              <w:rPr>
                <w:rFonts w:ascii="Arial" w:hAnsi="Arial" w:cs="Arial"/>
                <w:b/>
                <w:bCs/>
              </w:rPr>
              <w:t>Nombre de la entidad</w:t>
            </w:r>
          </w:p>
          <w:p w14:paraId="514935D2" w14:textId="1C9FC6CD" w:rsidR="007C01F6" w:rsidRPr="007C01F6" w:rsidRDefault="007C01F6" w:rsidP="007C01F6">
            <w:pPr>
              <w:rPr>
                <w:rFonts w:ascii="Arial" w:hAnsi="Arial" w:cs="Arial"/>
                <w:i/>
                <w:iCs/>
              </w:rPr>
            </w:pPr>
            <w:r w:rsidRPr="00D97567">
              <w:rPr>
                <w:rFonts w:ascii="Arial" w:hAnsi="Arial" w:cs="Arial"/>
                <w:i/>
                <w:iCs/>
                <w:sz w:val="16"/>
                <w:szCs w:val="16"/>
              </w:rPr>
              <w:t>(Razón social [empresa o institución] completa, sin abreviaciones)</w:t>
            </w:r>
          </w:p>
        </w:tc>
        <w:tc>
          <w:tcPr>
            <w:tcW w:w="5247" w:type="dxa"/>
          </w:tcPr>
          <w:p w14:paraId="00A2A1D1" w14:textId="389A5D19" w:rsidR="007C01F6" w:rsidRDefault="007C01F6" w:rsidP="00D97567">
            <w:pPr>
              <w:jc w:val="both"/>
              <w:rPr>
                <w:rFonts w:ascii="Arial" w:hAnsi="Arial" w:cs="Arial"/>
                <w:b/>
                <w:bCs/>
              </w:rPr>
            </w:pPr>
          </w:p>
        </w:tc>
      </w:tr>
      <w:tr w:rsidR="007C01F6" w14:paraId="2675DF3F" w14:textId="77777777" w:rsidTr="00D97567">
        <w:tc>
          <w:tcPr>
            <w:tcW w:w="4530" w:type="dxa"/>
            <w:shd w:val="clear" w:color="auto" w:fill="D9D9D9" w:themeFill="background1" w:themeFillShade="D9"/>
            <w:vAlign w:val="center"/>
          </w:tcPr>
          <w:p w14:paraId="0FE41F67" w14:textId="14F24B85" w:rsidR="007C01F6" w:rsidRPr="007C01F6" w:rsidRDefault="007C01F6" w:rsidP="007C01F6">
            <w:pPr>
              <w:rPr>
                <w:rFonts w:ascii="Arial" w:hAnsi="Arial" w:cs="Arial"/>
                <w:b/>
                <w:bCs/>
                <w:color w:val="000000"/>
              </w:rPr>
            </w:pPr>
            <w:r w:rsidRPr="00D97567">
              <w:rPr>
                <w:rFonts w:ascii="Arial" w:hAnsi="Arial" w:cs="Arial"/>
                <w:b/>
                <w:bCs/>
              </w:rPr>
              <w:t>Número de identificación Tributaria (NIT)</w:t>
            </w:r>
          </w:p>
        </w:tc>
        <w:tc>
          <w:tcPr>
            <w:tcW w:w="5247" w:type="dxa"/>
          </w:tcPr>
          <w:p w14:paraId="3D955F4D" w14:textId="73194941" w:rsidR="007C01F6" w:rsidRDefault="007C01F6" w:rsidP="00D97567">
            <w:pPr>
              <w:jc w:val="both"/>
              <w:rPr>
                <w:rFonts w:ascii="Arial" w:hAnsi="Arial" w:cs="Arial"/>
                <w:color w:val="000000"/>
              </w:rPr>
            </w:pPr>
          </w:p>
        </w:tc>
      </w:tr>
      <w:tr w:rsidR="007C01F6" w14:paraId="3A347A56" w14:textId="77777777">
        <w:tc>
          <w:tcPr>
            <w:tcW w:w="4530" w:type="dxa"/>
            <w:shd w:val="clear" w:color="auto" w:fill="D9D9D9" w:themeFill="background1" w:themeFillShade="D9"/>
            <w:vAlign w:val="center"/>
          </w:tcPr>
          <w:p w14:paraId="1721AB4F" w14:textId="77777777" w:rsidR="007C01F6" w:rsidRPr="00D97567" w:rsidRDefault="007C01F6" w:rsidP="007C01F6">
            <w:pPr>
              <w:rPr>
                <w:rFonts w:ascii="Arial" w:hAnsi="Arial" w:cs="Arial"/>
                <w:b/>
                <w:bCs/>
              </w:rPr>
            </w:pPr>
            <w:r w:rsidRPr="00D97567">
              <w:rPr>
                <w:rFonts w:ascii="Arial" w:hAnsi="Arial" w:cs="Arial"/>
                <w:b/>
                <w:bCs/>
              </w:rPr>
              <w:t>Dirección de casa matriz</w:t>
            </w:r>
          </w:p>
          <w:p w14:paraId="723D584D" w14:textId="556DEA1C" w:rsidR="007C01F6" w:rsidRPr="007C01F6" w:rsidRDefault="007C01F6" w:rsidP="00D97567">
            <w:pPr>
              <w:jc w:val="both"/>
              <w:rPr>
                <w:rFonts w:ascii="Arial" w:hAnsi="Arial" w:cs="Arial"/>
                <w:i/>
                <w:iCs/>
                <w:sz w:val="16"/>
                <w:szCs w:val="16"/>
              </w:rPr>
            </w:pPr>
            <w:r w:rsidRPr="00D97567">
              <w:rPr>
                <w:rFonts w:ascii="Arial" w:hAnsi="Arial" w:cs="Arial"/>
                <w:i/>
                <w:iCs/>
                <w:sz w:val="16"/>
                <w:szCs w:val="16"/>
              </w:rPr>
              <w:t>(Incluir mínimamente los siguientes elementos: calle/avenida, número de vivienda, zona, Ciudad/ localidad, Departamento, País)</w:t>
            </w:r>
          </w:p>
        </w:tc>
        <w:tc>
          <w:tcPr>
            <w:tcW w:w="5247" w:type="dxa"/>
            <w:vAlign w:val="center"/>
          </w:tcPr>
          <w:p w14:paraId="367178CF" w14:textId="77777777" w:rsidR="007C01F6" w:rsidRDefault="007C01F6" w:rsidP="00D97567">
            <w:pPr>
              <w:jc w:val="both"/>
              <w:rPr>
                <w:rFonts w:ascii="Arial" w:hAnsi="Arial" w:cs="Arial"/>
                <w:color w:val="000000"/>
              </w:rPr>
            </w:pPr>
          </w:p>
        </w:tc>
      </w:tr>
      <w:tr w:rsidR="007C01F6" w14:paraId="6C45BD45" w14:textId="77777777" w:rsidTr="00D97567">
        <w:tc>
          <w:tcPr>
            <w:tcW w:w="4530" w:type="dxa"/>
            <w:shd w:val="clear" w:color="auto" w:fill="D9D9D9" w:themeFill="background1" w:themeFillShade="D9"/>
          </w:tcPr>
          <w:p w14:paraId="289A513E" w14:textId="77777777" w:rsidR="007C01F6" w:rsidRPr="00D97567" w:rsidRDefault="007C01F6" w:rsidP="007C01F6">
            <w:pPr>
              <w:rPr>
                <w:rFonts w:ascii="Arial" w:hAnsi="Arial" w:cs="Arial"/>
                <w:b/>
                <w:bCs/>
              </w:rPr>
            </w:pPr>
            <w:r w:rsidRPr="00D97567">
              <w:rPr>
                <w:rFonts w:ascii="Arial" w:hAnsi="Arial" w:cs="Arial"/>
                <w:b/>
                <w:bCs/>
              </w:rPr>
              <w:t>Nombre del OEC</w:t>
            </w:r>
          </w:p>
          <w:p w14:paraId="32EC569A" w14:textId="0A91FB7F" w:rsidR="007C01F6" w:rsidRPr="007C01F6" w:rsidRDefault="007C01F6" w:rsidP="00D97567">
            <w:pPr>
              <w:jc w:val="both"/>
              <w:rPr>
                <w:rFonts w:ascii="Arial" w:hAnsi="Arial" w:cs="Arial"/>
                <w:i/>
                <w:iCs/>
                <w:color w:val="000000"/>
              </w:rPr>
            </w:pPr>
            <w:r w:rsidRPr="00D97567">
              <w:rPr>
                <w:rFonts w:ascii="Arial" w:hAnsi="Arial" w:cs="Arial"/>
                <w:i/>
                <w:iCs/>
                <w:sz w:val="16"/>
                <w:szCs w:val="16"/>
              </w:rPr>
              <w:t xml:space="preserve">(Identificada dentro de la entidad [empresa o institución], que ejecuta la actividad de evaluación de la conformidad. Puede tener el mismo nombre comercial de la </w:t>
            </w:r>
            <w:r w:rsidR="007A6B22">
              <w:rPr>
                <w:rFonts w:ascii="Arial" w:hAnsi="Arial" w:cs="Arial"/>
                <w:i/>
                <w:iCs/>
                <w:sz w:val="16"/>
                <w:szCs w:val="16"/>
              </w:rPr>
              <w:t>entidad</w:t>
            </w:r>
            <w:r w:rsidRPr="00D97567">
              <w:rPr>
                <w:rFonts w:ascii="Arial" w:hAnsi="Arial" w:cs="Arial"/>
                <w:i/>
                <w:iCs/>
                <w:sz w:val="16"/>
                <w:szCs w:val="16"/>
              </w:rPr>
              <w:t>)</w:t>
            </w:r>
          </w:p>
        </w:tc>
        <w:tc>
          <w:tcPr>
            <w:tcW w:w="5247" w:type="dxa"/>
            <w:vAlign w:val="center"/>
          </w:tcPr>
          <w:p w14:paraId="2FC323EB" w14:textId="77777777" w:rsidR="007C01F6" w:rsidRDefault="007C01F6" w:rsidP="00D97567">
            <w:pPr>
              <w:jc w:val="both"/>
              <w:rPr>
                <w:rFonts w:ascii="Arial" w:hAnsi="Arial" w:cs="Arial"/>
                <w:color w:val="000000"/>
              </w:rPr>
            </w:pPr>
          </w:p>
        </w:tc>
      </w:tr>
      <w:tr w:rsidR="00535097" w14:paraId="04C88A89" w14:textId="77777777">
        <w:tc>
          <w:tcPr>
            <w:tcW w:w="4530" w:type="dxa"/>
            <w:shd w:val="clear" w:color="auto" w:fill="D9D9D9" w:themeFill="background1" w:themeFillShade="D9"/>
            <w:vAlign w:val="center"/>
          </w:tcPr>
          <w:p w14:paraId="0284E238" w14:textId="77777777" w:rsidR="00535097" w:rsidRDefault="00535097" w:rsidP="00D97567">
            <w:pPr>
              <w:jc w:val="both"/>
              <w:rPr>
                <w:rFonts w:ascii="Arial" w:hAnsi="Arial" w:cs="Arial"/>
                <w:b/>
                <w:bCs/>
                <w:color w:val="000000"/>
              </w:rPr>
            </w:pPr>
            <w:r>
              <w:rPr>
                <w:rFonts w:ascii="Arial" w:hAnsi="Arial" w:cs="Arial"/>
                <w:b/>
                <w:bCs/>
                <w:color w:val="000000"/>
              </w:rPr>
              <w:t>Número de teléfono/celular</w:t>
            </w:r>
          </w:p>
          <w:p w14:paraId="4339D218" w14:textId="3EE73557" w:rsidR="00535097" w:rsidRDefault="00535097" w:rsidP="00D97567">
            <w:pPr>
              <w:jc w:val="both"/>
              <w:rPr>
                <w:rFonts w:ascii="Arial" w:hAnsi="Arial" w:cs="Arial"/>
                <w:b/>
                <w:bCs/>
                <w:color w:val="000000"/>
              </w:rPr>
            </w:pPr>
            <w:r>
              <w:rPr>
                <w:rFonts w:ascii="Arial" w:hAnsi="Arial" w:cs="Arial"/>
                <w:i/>
                <w:iCs/>
                <w:sz w:val="16"/>
                <w:szCs w:val="16"/>
              </w:rPr>
              <w:t>(Para ser publicado en su certificado de acreditación)</w:t>
            </w:r>
          </w:p>
        </w:tc>
        <w:tc>
          <w:tcPr>
            <w:tcW w:w="5247" w:type="dxa"/>
            <w:vAlign w:val="center"/>
          </w:tcPr>
          <w:p w14:paraId="1C3DAAA7" w14:textId="77777777" w:rsidR="00535097" w:rsidRDefault="00535097" w:rsidP="00D97567">
            <w:pPr>
              <w:jc w:val="both"/>
              <w:rPr>
                <w:rFonts w:ascii="Arial" w:hAnsi="Arial" w:cs="Arial"/>
                <w:color w:val="000000"/>
              </w:rPr>
            </w:pPr>
          </w:p>
        </w:tc>
      </w:tr>
      <w:tr w:rsidR="00535097" w14:paraId="5DDA6DCB" w14:textId="77777777">
        <w:tc>
          <w:tcPr>
            <w:tcW w:w="4530" w:type="dxa"/>
            <w:shd w:val="clear" w:color="auto" w:fill="D9D9D9" w:themeFill="background1" w:themeFillShade="D9"/>
            <w:vAlign w:val="center"/>
          </w:tcPr>
          <w:p w14:paraId="46F630E3" w14:textId="77777777" w:rsidR="00535097" w:rsidRDefault="00535097" w:rsidP="00D97567">
            <w:pPr>
              <w:jc w:val="both"/>
              <w:rPr>
                <w:rFonts w:ascii="Arial" w:hAnsi="Arial" w:cs="Arial"/>
                <w:b/>
                <w:bCs/>
                <w:color w:val="000000"/>
              </w:rPr>
            </w:pPr>
            <w:r>
              <w:rPr>
                <w:rFonts w:ascii="Arial" w:hAnsi="Arial" w:cs="Arial"/>
                <w:b/>
                <w:bCs/>
                <w:color w:val="000000"/>
              </w:rPr>
              <w:t>E-mail</w:t>
            </w:r>
          </w:p>
          <w:p w14:paraId="68607C7D" w14:textId="6DBE3C9E" w:rsidR="00535097" w:rsidRDefault="00535097" w:rsidP="00D97567">
            <w:pPr>
              <w:jc w:val="both"/>
              <w:rPr>
                <w:rFonts w:ascii="Arial" w:hAnsi="Arial" w:cs="Arial"/>
                <w:b/>
                <w:bCs/>
                <w:color w:val="000000"/>
              </w:rPr>
            </w:pPr>
            <w:r>
              <w:rPr>
                <w:rFonts w:ascii="Arial" w:hAnsi="Arial" w:cs="Arial"/>
                <w:i/>
                <w:iCs/>
                <w:sz w:val="16"/>
                <w:szCs w:val="16"/>
              </w:rPr>
              <w:t>(Para ser publicado en su certificado de acreditación)</w:t>
            </w:r>
          </w:p>
        </w:tc>
        <w:tc>
          <w:tcPr>
            <w:tcW w:w="5247" w:type="dxa"/>
            <w:vAlign w:val="center"/>
          </w:tcPr>
          <w:p w14:paraId="5894C1C4" w14:textId="77777777" w:rsidR="00535097" w:rsidRDefault="00535097" w:rsidP="00D97567">
            <w:pPr>
              <w:jc w:val="both"/>
              <w:rPr>
                <w:rFonts w:ascii="Arial" w:hAnsi="Arial" w:cs="Arial"/>
                <w:color w:val="000000"/>
              </w:rPr>
            </w:pPr>
          </w:p>
        </w:tc>
      </w:tr>
      <w:tr w:rsidR="00535097" w14:paraId="56EFA7DC" w14:textId="77777777">
        <w:tc>
          <w:tcPr>
            <w:tcW w:w="4530" w:type="dxa"/>
            <w:shd w:val="clear" w:color="auto" w:fill="D9D9D9" w:themeFill="background1" w:themeFillShade="D9"/>
            <w:vAlign w:val="center"/>
          </w:tcPr>
          <w:p w14:paraId="36287688" w14:textId="0651706E" w:rsidR="00535097" w:rsidRDefault="00535097" w:rsidP="00D97567">
            <w:pPr>
              <w:jc w:val="both"/>
              <w:rPr>
                <w:rFonts w:ascii="Arial" w:hAnsi="Arial" w:cs="Arial"/>
                <w:b/>
                <w:bCs/>
              </w:rPr>
            </w:pPr>
            <w:r>
              <w:rPr>
                <w:rFonts w:ascii="Arial" w:hAnsi="Arial" w:cs="Arial"/>
                <w:b/>
                <w:bCs/>
              </w:rPr>
              <w:t>Sitios web</w:t>
            </w:r>
          </w:p>
          <w:p w14:paraId="7B8FB394" w14:textId="49580012" w:rsidR="00535097" w:rsidRDefault="00535097" w:rsidP="00D97567">
            <w:pPr>
              <w:jc w:val="both"/>
              <w:rPr>
                <w:rFonts w:ascii="Arial" w:hAnsi="Arial" w:cs="Arial"/>
                <w:b/>
                <w:bCs/>
                <w:color w:val="000000"/>
              </w:rPr>
            </w:pPr>
            <w:r>
              <w:rPr>
                <w:rFonts w:ascii="Arial" w:hAnsi="Arial" w:cs="Arial"/>
                <w:i/>
                <w:iCs/>
                <w:sz w:val="16"/>
                <w:szCs w:val="16"/>
              </w:rPr>
              <w:t>(</w:t>
            </w:r>
            <w:r w:rsidRPr="00422AB2">
              <w:rPr>
                <w:rFonts w:ascii="Arial" w:hAnsi="Arial" w:cs="Arial"/>
                <w:i/>
                <w:iCs/>
                <w:sz w:val="16"/>
                <w:szCs w:val="16"/>
              </w:rPr>
              <w:t xml:space="preserve">Dirección de página web, Facebook, </w:t>
            </w:r>
            <w:r>
              <w:rPr>
                <w:rFonts w:ascii="Arial" w:hAnsi="Arial" w:cs="Arial"/>
                <w:i/>
                <w:iCs/>
                <w:sz w:val="16"/>
                <w:szCs w:val="16"/>
              </w:rPr>
              <w:t>o</w:t>
            </w:r>
            <w:r w:rsidRPr="00422AB2">
              <w:rPr>
                <w:rFonts w:ascii="Arial" w:hAnsi="Arial" w:cs="Arial"/>
                <w:i/>
                <w:iCs/>
                <w:sz w:val="16"/>
                <w:szCs w:val="16"/>
              </w:rPr>
              <w:t>tras redes</w:t>
            </w:r>
            <w:r>
              <w:rPr>
                <w:rFonts w:ascii="Arial" w:hAnsi="Arial" w:cs="Arial"/>
                <w:i/>
                <w:iCs/>
                <w:sz w:val="16"/>
                <w:szCs w:val="16"/>
              </w:rPr>
              <w:t>)</w:t>
            </w:r>
          </w:p>
        </w:tc>
        <w:tc>
          <w:tcPr>
            <w:tcW w:w="5247" w:type="dxa"/>
            <w:vAlign w:val="center"/>
          </w:tcPr>
          <w:p w14:paraId="52E93052" w14:textId="77777777" w:rsidR="00535097" w:rsidRDefault="00535097" w:rsidP="00D97567">
            <w:pPr>
              <w:jc w:val="both"/>
              <w:rPr>
                <w:rFonts w:ascii="Arial" w:hAnsi="Arial" w:cs="Arial"/>
                <w:color w:val="000000"/>
              </w:rPr>
            </w:pPr>
          </w:p>
        </w:tc>
      </w:tr>
      <w:tr w:rsidR="00535097" w14:paraId="180FC7C4" w14:textId="77777777">
        <w:tc>
          <w:tcPr>
            <w:tcW w:w="4530" w:type="dxa"/>
            <w:shd w:val="clear" w:color="auto" w:fill="D9D9D9" w:themeFill="background1" w:themeFillShade="D9"/>
            <w:vAlign w:val="center"/>
          </w:tcPr>
          <w:p w14:paraId="23A7F016" w14:textId="3255135C" w:rsidR="00535097" w:rsidRDefault="00535097" w:rsidP="00D97567">
            <w:pPr>
              <w:jc w:val="both"/>
              <w:rPr>
                <w:rFonts w:ascii="Arial" w:hAnsi="Arial" w:cs="Arial"/>
                <w:b/>
                <w:bCs/>
              </w:rPr>
            </w:pPr>
            <w:r>
              <w:rPr>
                <w:rFonts w:ascii="Arial" w:hAnsi="Arial" w:cs="Arial"/>
                <w:b/>
                <w:bCs/>
              </w:rPr>
              <w:t>Sitios virtuales del OEC</w:t>
            </w:r>
          </w:p>
          <w:p w14:paraId="0762ADB4" w14:textId="0B5C345A" w:rsidR="00535097" w:rsidRDefault="00535097" w:rsidP="00D97567">
            <w:pPr>
              <w:jc w:val="both"/>
              <w:rPr>
                <w:rFonts w:ascii="Arial" w:hAnsi="Arial" w:cs="Arial"/>
                <w:b/>
                <w:bCs/>
              </w:rPr>
            </w:pPr>
            <w:r w:rsidRPr="00422AB2">
              <w:rPr>
                <w:rFonts w:ascii="Arial" w:hAnsi="Arial" w:cs="Arial"/>
                <w:i/>
                <w:iCs/>
                <w:sz w:val="16"/>
                <w:szCs w:val="16"/>
              </w:rPr>
              <w:t>(</w:t>
            </w:r>
            <w:r w:rsidRPr="007C253A">
              <w:rPr>
                <w:rFonts w:ascii="Arial" w:hAnsi="Arial" w:cs="Arial"/>
                <w:i/>
                <w:iCs/>
                <w:sz w:val="16"/>
                <w:szCs w:val="16"/>
              </w:rPr>
              <w:t>Plataformas, sistemas o software que constituyen sitios virtuales del OEC y que son utilizados para la ejecución de actividades del servicio, indicando las actividades realizadas en cada uno (por ejemplo: recepción de solicitudes, gestión de expedientes, ejecución de actividades técnicas, revisión, toma de decisión, emisión de resultados y conservación de registros)</w:t>
            </w:r>
            <w:r>
              <w:rPr>
                <w:rFonts w:ascii="Arial" w:hAnsi="Arial" w:cs="Arial"/>
                <w:i/>
                <w:iCs/>
                <w:sz w:val="16"/>
                <w:szCs w:val="16"/>
              </w:rPr>
              <w:t>, por ejemplo</w:t>
            </w:r>
            <w:r w:rsidRPr="007C253A">
              <w:rPr>
                <w:rFonts w:ascii="Arial" w:hAnsi="Arial" w:cs="Arial"/>
                <w:i/>
                <w:iCs/>
                <w:sz w:val="16"/>
                <w:szCs w:val="16"/>
              </w:rPr>
              <w:t>:</w:t>
            </w:r>
            <w:r>
              <w:rPr>
                <w:rFonts w:ascii="Arial" w:hAnsi="Arial" w:cs="Arial"/>
                <w:i/>
                <w:iCs/>
                <w:sz w:val="16"/>
                <w:szCs w:val="16"/>
              </w:rPr>
              <w:t xml:space="preserve"> </w:t>
            </w:r>
            <w:r w:rsidRPr="007C253A">
              <w:rPr>
                <w:rFonts w:ascii="Arial" w:hAnsi="Arial" w:cs="Arial"/>
                <w:i/>
                <w:iCs/>
                <w:sz w:val="16"/>
                <w:szCs w:val="16"/>
              </w:rPr>
              <w:t>LIMS</w:t>
            </w:r>
          </w:p>
        </w:tc>
        <w:tc>
          <w:tcPr>
            <w:tcW w:w="5247" w:type="dxa"/>
            <w:vAlign w:val="center"/>
          </w:tcPr>
          <w:p w14:paraId="6FAE9825" w14:textId="77777777" w:rsidR="00535097" w:rsidRDefault="00535097" w:rsidP="00D97567">
            <w:pPr>
              <w:jc w:val="both"/>
              <w:rPr>
                <w:rFonts w:ascii="Arial" w:hAnsi="Arial" w:cs="Arial"/>
                <w:color w:val="000000"/>
              </w:rPr>
            </w:pPr>
          </w:p>
        </w:tc>
      </w:tr>
    </w:tbl>
    <w:p w14:paraId="174D927D" w14:textId="7D52E102" w:rsidR="00FA5C3D" w:rsidRDefault="00FA5C3D" w:rsidP="002D7CB6">
      <w:pPr>
        <w:spacing w:before="240" w:after="0"/>
        <w:jc w:val="both"/>
        <w:rPr>
          <w:rFonts w:ascii="Arial" w:hAnsi="Arial" w:cs="Arial"/>
          <w:b/>
          <w:bCs/>
          <w:color w:val="000000"/>
        </w:rPr>
      </w:pPr>
      <w:r>
        <w:rPr>
          <w:rFonts w:ascii="Arial" w:hAnsi="Arial" w:cs="Arial"/>
          <w:b/>
          <w:bCs/>
          <w:color w:val="000000"/>
        </w:rPr>
        <w:lastRenderedPageBreak/>
        <w:t xml:space="preserve">Dirección (es) </w:t>
      </w:r>
      <w:r w:rsidRPr="00124BE7">
        <w:rPr>
          <w:rFonts w:ascii="Arial" w:hAnsi="Arial" w:cs="Arial"/>
          <w:b/>
          <w:bCs/>
          <w:color w:val="000000"/>
        </w:rPr>
        <w:t>de todas las localizaciones físicas a ser cubiertas por el alcance de la acreditación</w:t>
      </w:r>
    </w:p>
    <w:p w14:paraId="6F8EFAA4" w14:textId="39D5331B" w:rsidR="00FA5C3D" w:rsidRPr="00602496" w:rsidRDefault="00FA5C3D" w:rsidP="00FA5C3D">
      <w:pPr>
        <w:jc w:val="both"/>
        <w:rPr>
          <w:rFonts w:ascii="Arial" w:hAnsi="Arial" w:cs="Arial"/>
          <w:b/>
          <w:bCs/>
          <w:color w:val="000000"/>
        </w:rPr>
      </w:pPr>
      <w:r>
        <w:rPr>
          <w:rFonts w:ascii="Arial" w:hAnsi="Arial" w:cs="Arial"/>
          <w:i/>
          <w:iCs/>
          <w:sz w:val="16"/>
          <w:szCs w:val="16"/>
        </w:rPr>
        <w:t xml:space="preserve">(Incluir </w:t>
      </w:r>
      <w:r w:rsidRPr="00602496">
        <w:rPr>
          <w:rFonts w:ascii="Arial" w:hAnsi="Arial" w:cs="Arial"/>
          <w:i/>
          <w:iCs/>
          <w:sz w:val="16"/>
          <w:szCs w:val="16"/>
        </w:rPr>
        <w:t>mínimamente los siguientes elementos: calle/avenida, número de vivienda, zona,</w:t>
      </w:r>
      <w:r w:rsidRPr="00D97567">
        <w:rPr>
          <w:rFonts w:ascii="Arial" w:hAnsi="Arial" w:cs="Arial"/>
        </w:rPr>
        <w:t xml:space="preserve"> </w:t>
      </w:r>
      <w:r w:rsidR="005E43DF" w:rsidRPr="00602496">
        <w:rPr>
          <w:rFonts w:ascii="Arial" w:hAnsi="Arial" w:cs="Arial"/>
          <w:i/>
          <w:iCs/>
          <w:sz w:val="16"/>
          <w:szCs w:val="16"/>
        </w:rPr>
        <w:t>c</w:t>
      </w:r>
      <w:r w:rsidRPr="00602496">
        <w:rPr>
          <w:rFonts w:ascii="Arial" w:hAnsi="Arial" w:cs="Arial"/>
          <w:i/>
          <w:iCs/>
          <w:sz w:val="16"/>
          <w:szCs w:val="16"/>
        </w:rPr>
        <w:t xml:space="preserve">iudad/ localidad, </w:t>
      </w:r>
      <w:r w:rsidR="005E43DF" w:rsidRPr="00602496">
        <w:rPr>
          <w:rFonts w:ascii="Arial" w:hAnsi="Arial" w:cs="Arial"/>
          <w:i/>
          <w:iCs/>
          <w:sz w:val="16"/>
          <w:szCs w:val="16"/>
        </w:rPr>
        <w:t>d</w:t>
      </w:r>
      <w:r w:rsidRPr="00602496">
        <w:rPr>
          <w:rFonts w:ascii="Arial" w:hAnsi="Arial" w:cs="Arial"/>
          <w:i/>
          <w:iCs/>
          <w:sz w:val="16"/>
          <w:szCs w:val="16"/>
        </w:rPr>
        <w:t xml:space="preserve">epartamento, </w:t>
      </w:r>
      <w:r w:rsidR="005E43DF" w:rsidRPr="00602496">
        <w:rPr>
          <w:rFonts w:ascii="Arial" w:hAnsi="Arial" w:cs="Arial"/>
          <w:i/>
          <w:iCs/>
          <w:sz w:val="16"/>
          <w:szCs w:val="16"/>
        </w:rPr>
        <w:t>p</w:t>
      </w:r>
      <w:r w:rsidRPr="00602496">
        <w:rPr>
          <w:rFonts w:ascii="Arial" w:hAnsi="Arial" w:cs="Arial"/>
          <w:i/>
          <w:iCs/>
          <w:sz w:val="16"/>
          <w:szCs w:val="16"/>
        </w:rPr>
        <w:t>aís)</w:t>
      </w:r>
    </w:p>
    <w:tbl>
      <w:tblPr>
        <w:tblStyle w:val="Tablaconcuadrcula"/>
        <w:tblW w:w="5000" w:type="pct"/>
        <w:tblLook w:val="04A0" w:firstRow="1" w:lastRow="0" w:firstColumn="1" w:lastColumn="0" w:noHBand="0" w:noVBand="1"/>
      </w:tblPr>
      <w:tblGrid>
        <w:gridCol w:w="464"/>
        <w:gridCol w:w="3642"/>
        <w:gridCol w:w="5238"/>
      </w:tblGrid>
      <w:tr w:rsidR="00FA5C3D" w:rsidRPr="003B6C95" w14:paraId="4B87DEF8" w14:textId="77777777" w:rsidTr="00D97567">
        <w:trPr>
          <w:trHeight w:val="517"/>
        </w:trPr>
        <w:tc>
          <w:tcPr>
            <w:tcW w:w="248" w:type="pct"/>
            <w:shd w:val="clear" w:color="auto" w:fill="D9D9D9" w:themeFill="background1" w:themeFillShade="D9"/>
            <w:vAlign w:val="center"/>
          </w:tcPr>
          <w:p w14:paraId="02DFA8EA" w14:textId="73AF8F3B" w:rsidR="00FA5C3D" w:rsidRPr="00D97567" w:rsidRDefault="00FA5C3D" w:rsidP="00FA5C3D">
            <w:pPr>
              <w:jc w:val="center"/>
              <w:rPr>
                <w:rFonts w:ascii="Arial" w:hAnsi="Arial" w:cs="Arial"/>
                <w:b/>
                <w:bCs/>
                <w:szCs w:val="18"/>
              </w:rPr>
            </w:pPr>
            <w:r w:rsidRPr="00D97567">
              <w:rPr>
                <w:rFonts w:ascii="Arial" w:hAnsi="Arial" w:cs="Arial"/>
                <w:b/>
                <w:bCs/>
                <w:szCs w:val="18"/>
              </w:rPr>
              <w:t>N°</w:t>
            </w:r>
          </w:p>
        </w:tc>
        <w:tc>
          <w:tcPr>
            <w:tcW w:w="1949" w:type="pct"/>
            <w:shd w:val="clear" w:color="auto" w:fill="D9D9D9" w:themeFill="background1" w:themeFillShade="D9"/>
            <w:vAlign w:val="center"/>
          </w:tcPr>
          <w:p w14:paraId="0085C54F" w14:textId="48B6D0D6" w:rsidR="00FA5C3D" w:rsidRPr="00D97567" w:rsidRDefault="00FA5C3D" w:rsidP="002D7CB6">
            <w:pPr>
              <w:jc w:val="center"/>
              <w:rPr>
                <w:rFonts w:ascii="Arial" w:hAnsi="Arial" w:cs="Arial"/>
                <w:b/>
                <w:bCs/>
                <w:color w:val="000000"/>
                <w:szCs w:val="18"/>
              </w:rPr>
            </w:pPr>
            <w:r w:rsidRPr="00D97567">
              <w:rPr>
                <w:rFonts w:ascii="Arial" w:hAnsi="Arial" w:cs="Arial"/>
                <w:b/>
                <w:bCs/>
                <w:color w:val="000000"/>
                <w:szCs w:val="18"/>
              </w:rPr>
              <w:t>Dirección detallada</w:t>
            </w:r>
          </w:p>
        </w:tc>
        <w:tc>
          <w:tcPr>
            <w:tcW w:w="2803" w:type="pct"/>
            <w:shd w:val="clear" w:color="auto" w:fill="D9D9D9" w:themeFill="background1" w:themeFillShade="D9"/>
            <w:vAlign w:val="center"/>
          </w:tcPr>
          <w:p w14:paraId="595FCEA8" w14:textId="03BF134A" w:rsidR="00FA5C3D" w:rsidRPr="00D97567" w:rsidRDefault="002D7CB6" w:rsidP="00FA5C3D">
            <w:pPr>
              <w:jc w:val="center"/>
              <w:rPr>
                <w:rFonts w:ascii="Arial" w:hAnsi="Arial" w:cs="Arial"/>
                <w:b/>
                <w:bCs/>
                <w:szCs w:val="18"/>
              </w:rPr>
            </w:pPr>
            <w:r w:rsidRPr="00D97567">
              <w:rPr>
                <w:rFonts w:ascii="Arial" w:hAnsi="Arial" w:cs="Arial"/>
                <w:b/>
                <w:bCs/>
                <w:color w:val="000000"/>
                <w:szCs w:val="18"/>
              </w:rPr>
              <w:t>Describir de manera general las a</w:t>
            </w:r>
            <w:r w:rsidR="00FA5C3D" w:rsidRPr="00D97567">
              <w:rPr>
                <w:rFonts w:ascii="Arial" w:hAnsi="Arial" w:cs="Arial"/>
                <w:b/>
                <w:bCs/>
                <w:color w:val="000000"/>
                <w:szCs w:val="18"/>
              </w:rPr>
              <w:t xml:space="preserve">ctividades </w:t>
            </w:r>
            <w:r w:rsidRPr="00D97567">
              <w:rPr>
                <w:rFonts w:ascii="Arial" w:hAnsi="Arial" w:cs="Arial"/>
                <w:b/>
                <w:bCs/>
                <w:color w:val="000000"/>
                <w:szCs w:val="18"/>
              </w:rPr>
              <w:t xml:space="preserve">que realiza </w:t>
            </w:r>
            <w:r w:rsidR="007C253A" w:rsidRPr="00D97567">
              <w:rPr>
                <w:rFonts w:ascii="Arial" w:hAnsi="Arial" w:cs="Arial"/>
                <w:b/>
                <w:bCs/>
                <w:szCs w:val="18"/>
              </w:rPr>
              <w:t>d</w:t>
            </w:r>
            <w:r w:rsidRPr="00D97567">
              <w:rPr>
                <w:rFonts w:ascii="Arial" w:hAnsi="Arial" w:cs="Arial"/>
                <w:b/>
                <w:bCs/>
                <w:szCs w:val="18"/>
              </w:rPr>
              <w:t>el proceso de servicio del OEC</w:t>
            </w:r>
            <w:r w:rsidRPr="00D97567">
              <w:rPr>
                <w:rFonts w:ascii="Arial" w:hAnsi="Arial" w:cs="Arial"/>
                <w:b/>
                <w:bCs/>
                <w:color w:val="000000"/>
                <w:szCs w:val="18"/>
              </w:rPr>
              <w:t xml:space="preserve"> </w:t>
            </w:r>
            <w:r w:rsidR="00FA5C3D" w:rsidRPr="00D97567">
              <w:rPr>
                <w:rFonts w:ascii="Arial" w:hAnsi="Arial" w:cs="Arial"/>
                <w:b/>
                <w:bCs/>
                <w:color w:val="000000"/>
                <w:szCs w:val="18"/>
              </w:rPr>
              <w:t>en cada dirección</w:t>
            </w:r>
          </w:p>
        </w:tc>
      </w:tr>
      <w:tr w:rsidR="00FA5C3D" w:rsidRPr="003B6C95" w14:paraId="17702F15" w14:textId="77777777" w:rsidTr="00D97567">
        <w:tc>
          <w:tcPr>
            <w:tcW w:w="248" w:type="pct"/>
            <w:shd w:val="clear" w:color="auto" w:fill="auto"/>
            <w:vAlign w:val="center"/>
          </w:tcPr>
          <w:p w14:paraId="25A6412B" w14:textId="0E611D47" w:rsidR="00FA5C3D" w:rsidRPr="00D97567" w:rsidRDefault="002D7CB6" w:rsidP="002D7CB6">
            <w:pPr>
              <w:jc w:val="center"/>
              <w:rPr>
                <w:rFonts w:ascii="Arial" w:hAnsi="Arial" w:cs="Arial"/>
                <w:szCs w:val="18"/>
              </w:rPr>
            </w:pPr>
            <w:r w:rsidRPr="00D97567">
              <w:rPr>
                <w:rFonts w:ascii="Arial" w:hAnsi="Arial" w:cs="Arial"/>
                <w:szCs w:val="18"/>
              </w:rPr>
              <w:t>1</w:t>
            </w:r>
          </w:p>
        </w:tc>
        <w:tc>
          <w:tcPr>
            <w:tcW w:w="1949" w:type="pct"/>
            <w:shd w:val="clear" w:color="auto" w:fill="auto"/>
          </w:tcPr>
          <w:p w14:paraId="3D12291C" w14:textId="77777777" w:rsidR="00FA5C3D" w:rsidRPr="00D97567" w:rsidRDefault="00FA5C3D" w:rsidP="00D97567">
            <w:pPr>
              <w:jc w:val="both"/>
              <w:rPr>
                <w:rFonts w:ascii="Arial" w:hAnsi="Arial" w:cs="Arial"/>
                <w:color w:val="000000"/>
                <w:szCs w:val="18"/>
              </w:rPr>
            </w:pPr>
          </w:p>
        </w:tc>
        <w:tc>
          <w:tcPr>
            <w:tcW w:w="2803" w:type="pct"/>
            <w:shd w:val="clear" w:color="auto" w:fill="auto"/>
            <w:vAlign w:val="center"/>
          </w:tcPr>
          <w:p w14:paraId="761ED221" w14:textId="77D8CE36" w:rsidR="00FA5C3D" w:rsidRPr="00D97567" w:rsidRDefault="00FA5C3D" w:rsidP="00D97567">
            <w:pPr>
              <w:jc w:val="both"/>
              <w:rPr>
                <w:rFonts w:ascii="Arial" w:hAnsi="Arial" w:cs="Arial"/>
                <w:b/>
                <w:bCs/>
                <w:szCs w:val="18"/>
              </w:rPr>
            </w:pPr>
          </w:p>
        </w:tc>
      </w:tr>
      <w:tr w:rsidR="00FA5C3D" w:rsidRPr="003B6C95" w14:paraId="219CDD13" w14:textId="77777777" w:rsidTr="00D97567">
        <w:tc>
          <w:tcPr>
            <w:tcW w:w="248" w:type="pct"/>
            <w:shd w:val="clear" w:color="auto" w:fill="auto"/>
            <w:vAlign w:val="center"/>
          </w:tcPr>
          <w:p w14:paraId="45CAEC1B" w14:textId="3EACF83F" w:rsidR="00FA5C3D" w:rsidRPr="00D97567" w:rsidRDefault="002D7CB6" w:rsidP="002D7CB6">
            <w:pPr>
              <w:jc w:val="center"/>
              <w:rPr>
                <w:rFonts w:ascii="Arial" w:hAnsi="Arial" w:cs="Arial"/>
                <w:color w:val="000000"/>
                <w:szCs w:val="18"/>
              </w:rPr>
            </w:pPr>
            <w:r w:rsidRPr="00D97567">
              <w:rPr>
                <w:rFonts w:ascii="Arial" w:hAnsi="Arial" w:cs="Arial"/>
                <w:color w:val="000000"/>
                <w:szCs w:val="18"/>
              </w:rPr>
              <w:t>2</w:t>
            </w:r>
          </w:p>
        </w:tc>
        <w:tc>
          <w:tcPr>
            <w:tcW w:w="1949" w:type="pct"/>
            <w:shd w:val="clear" w:color="auto" w:fill="auto"/>
          </w:tcPr>
          <w:p w14:paraId="68A3B7D9" w14:textId="77777777" w:rsidR="00FA5C3D" w:rsidRPr="00D97567" w:rsidRDefault="00FA5C3D" w:rsidP="00D97567">
            <w:pPr>
              <w:jc w:val="both"/>
              <w:rPr>
                <w:rFonts w:ascii="Arial" w:hAnsi="Arial" w:cs="Arial"/>
                <w:color w:val="000000"/>
                <w:szCs w:val="18"/>
              </w:rPr>
            </w:pPr>
          </w:p>
        </w:tc>
        <w:tc>
          <w:tcPr>
            <w:tcW w:w="2803" w:type="pct"/>
            <w:shd w:val="clear" w:color="auto" w:fill="auto"/>
            <w:vAlign w:val="center"/>
          </w:tcPr>
          <w:p w14:paraId="14D0997C" w14:textId="7CBFE43B" w:rsidR="00FA5C3D" w:rsidRPr="00D97567" w:rsidRDefault="00FA5C3D" w:rsidP="00D97567">
            <w:pPr>
              <w:jc w:val="both"/>
              <w:rPr>
                <w:rFonts w:ascii="Arial" w:hAnsi="Arial" w:cs="Arial"/>
                <w:color w:val="000000"/>
                <w:szCs w:val="18"/>
              </w:rPr>
            </w:pPr>
          </w:p>
        </w:tc>
      </w:tr>
      <w:tr w:rsidR="00FA5C3D" w:rsidRPr="003B6C95" w14:paraId="1DD59790" w14:textId="77777777" w:rsidTr="00D97567">
        <w:tc>
          <w:tcPr>
            <w:tcW w:w="248" w:type="pct"/>
            <w:shd w:val="clear" w:color="auto" w:fill="auto"/>
            <w:vAlign w:val="center"/>
          </w:tcPr>
          <w:p w14:paraId="610ED1E7" w14:textId="0CBC5F5C" w:rsidR="00FA5C3D" w:rsidRPr="00D97567" w:rsidRDefault="002D7CB6" w:rsidP="002D7CB6">
            <w:pPr>
              <w:jc w:val="center"/>
              <w:rPr>
                <w:rFonts w:ascii="Arial" w:hAnsi="Arial" w:cs="Arial"/>
                <w:color w:val="000000"/>
                <w:szCs w:val="18"/>
              </w:rPr>
            </w:pPr>
            <w:r w:rsidRPr="00D97567">
              <w:rPr>
                <w:rFonts w:ascii="Arial" w:hAnsi="Arial" w:cs="Arial"/>
                <w:color w:val="000000"/>
                <w:szCs w:val="18"/>
              </w:rPr>
              <w:t>3</w:t>
            </w:r>
          </w:p>
        </w:tc>
        <w:tc>
          <w:tcPr>
            <w:tcW w:w="1949" w:type="pct"/>
            <w:shd w:val="clear" w:color="auto" w:fill="auto"/>
          </w:tcPr>
          <w:p w14:paraId="4885D2C6" w14:textId="77777777" w:rsidR="00FA5C3D" w:rsidRPr="00D97567" w:rsidRDefault="00FA5C3D" w:rsidP="00D97567">
            <w:pPr>
              <w:jc w:val="both"/>
              <w:rPr>
                <w:rFonts w:ascii="Arial" w:hAnsi="Arial" w:cs="Arial"/>
                <w:color w:val="000000"/>
                <w:szCs w:val="18"/>
              </w:rPr>
            </w:pPr>
          </w:p>
        </w:tc>
        <w:tc>
          <w:tcPr>
            <w:tcW w:w="2803" w:type="pct"/>
            <w:shd w:val="clear" w:color="auto" w:fill="auto"/>
            <w:vAlign w:val="center"/>
          </w:tcPr>
          <w:p w14:paraId="109777A4" w14:textId="6BD0E8F4" w:rsidR="00FA5C3D" w:rsidRPr="00D97567" w:rsidRDefault="00FA5C3D" w:rsidP="00D97567">
            <w:pPr>
              <w:jc w:val="both"/>
              <w:rPr>
                <w:rFonts w:ascii="Arial" w:hAnsi="Arial" w:cs="Arial"/>
                <w:color w:val="000000"/>
                <w:szCs w:val="18"/>
              </w:rPr>
            </w:pPr>
          </w:p>
        </w:tc>
      </w:tr>
    </w:tbl>
    <w:p w14:paraId="191690DA" w14:textId="77777777" w:rsidR="002D7CB6" w:rsidRPr="00D97567" w:rsidRDefault="002D7CB6" w:rsidP="00D97567">
      <w:pPr>
        <w:spacing w:after="0"/>
        <w:jc w:val="both"/>
        <w:rPr>
          <w:rFonts w:ascii="Arial" w:hAnsi="Arial" w:cs="Arial"/>
          <w:i/>
          <w:iCs/>
          <w:sz w:val="16"/>
          <w:szCs w:val="18"/>
        </w:rPr>
      </w:pPr>
      <w:bookmarkStart w:id="3" w:name="_Toc166347252"/>
      <w:r w:rsidRPr="00D97567">
        <w:rPr>
          <w:rFonts w:ascii="Arial" w:hAnsi="Arial" w:cs="Arial"/>
          <w:i/>
          <w:iCs/>
          <w:sz w:val="16"/>
          <w:szCs w:val="18"/>
        </w:rPr>
        <w:t>Insertar las filas necesarias y eliminar las que no contienen información.</w:t>
      </w:r>
    </w:p>
    <w:p w14:paraId="54C100E4" w14:textId="007AC2B5" w:rsidR="00985EA2" w:rsidRPr="00602496" w:rsidRDefault="00266174" w:rsidP="00124BE7">
      <w:pPr>
        <w:pStyle w:val="Ttulo1"/>
        <w:numPr>
          <w:ilvl w:val="0"/>
          <w:numId w:val="1"/>
        </w:numPr>
        <w:spacing w:after="0"/>
        <w:jc w:val="both"/>
        <w:rPr>
          <w:rFonts w:cs="Arial"/>
        </w:rPr>
      </w:pPr>
      <w:bookmarkStart w:id="4" w:name="_Toc166347254"/>
      <w:bookmarkEnd w:id="3"/>
      <w:r w:rsidRPr="00602496">
        <w:rPr>
          <w:rFonts w:eastAsiaTheme="minorHAnsi" w:cs="Arial"/>
        </w:rPr>
        <w:t xml:space="preserve">INFORMACIÓN </w:t>
      </w:r>
      <w:r w:rsidR="007A7A50" w:rsidRPr="00602496">
        <w:rPr>
          <w:rFonts w:eastAsiaTheme="minorHAnsi" w:cs="Arial"/>
        </w:rPr>
        <w:t>DE OTRAS ACTIVIDADES DE EVALUACIÓN DE LA CONFORMIDAD DEL OEC</w:t>
      </w:r>
      <w:bookmarkEnd w:id="4"/>
    </w:p>
    <w:p w14:paraId="7F811899" w14:textId="3B7F01CB" w:rsidR="00985EA2" w:rsidRPr="00602496" w:rsidRDefault="00266174" w:rsidP="00422AB2">
      <w:pPr>
        <w:jc w:val="both"/>
        <w:rPr>
          <w:rFonts w:ascii="Arial" w:hAnsi="Arial" w:cs="Arial"/>
          <w:i/>
          <w:iCs/>
          <w:sz w:val="16"/>
          <w:szCs w:val="16"/>
        </w:rPr>
      </w:pPr>
      <w:r w:rsidRPr="00602496">
        <w:rPr>
          <w:rFonts w:ascii="Arial" w:hAnsi="Arial" w:cs="Arial"/>
          <w:i/>
          <w:iCs/>
          <w:sz w:val="16"/>
          <w:szCs w:val="16"/>
        </w:rPr>
        <w:t xml:space="preserve">En este espacio debe describir otros servicios de evaluación de la conformidad que el OEC presta fuera de los especificados en esta solicitud y otras que desarrolla su </w:t>
      </w:r>
      <w:r w:rsidR="007A6B22">
        <w:rPr>
          <w:rFonts w:ascii="Arial" w:hAnsi="Arial" w:cs="Arial"/>
          <w:i/>
          <w:iCs/>
          <w:sz w:val="16"/>
          <w:szCs w:val="16"/>
        </w:rPr>
        <w:t>entidad</w:t>
      </w:r>
      <w:r w:rsidRPr="00602496">
        <w:rPr>
          <w:rFonts w:ascii="Arial" w:hAnsi="Arial" w:cs="Arial"/>
          <w:i/>
          <w:iCs/>
          <w:sz w:val="16"/>
          <w:szCs w:val="16"/>
        </w:rPr>
        <w:t>.</w:t>
      </w:r>
    </w:p>
    <w:sdt>
      <w:sdtPr>
        <w:rPr>
          <w:rFonts w:ascii="Arial" w:hAnsi="Arial" w:cs="Arial"/>
          <w:iCs/>
        </w:rPr>
        <w:id w:val="166758147"/>
        <w:placeholder>
          <w:docPart w:val="DefaultPlaceholder_-1854013440"/>
        </w:placeholder>
        <w:showingPlcHdr/>
      </w:sdtPr>
      <w:sdtEndPr/>
      <w:sdtContent>
        <w:p w14:paraId="2FCCDF15" w14:textId="415DC6CE" w:rsidR="005E43DF" w:rsidRPr="00D97567" w:rsidRDefault="005E43DF" w:rsidP="00422AB2">
          <w:pPr>
            <w:jc w:val="both"/>
            <w:rPr>
              <w:rFonts w:ascii="Arial" w:hAnsi="Arial" w:cs="Arial"/>
              <w:iCs/>
            </w:rPr>
          </w:pPr>
          <w:r w:rsidRPr="00D97567">
            <w:rPr>
              <w:rStyle w:val="Textodelmarcadordeposicin"/>
              <w:rFonts w:ascii="Arial" w:hAnsi="Arial" w:cs="Arial"/>
            </w:rPr>
            <w:t>Haga clic o pulse aquí para escribir texto.</w:t>
          </w:r>
        </w:p>
      </w:sdtContent>
    </w:sdt>
    <w:p w14:paraId="4A148411" w14:textId="24DACFA4" w:rsidR="00985EA2" w:rsidRPr="00602496" w:rsidRDefault="00266174">
      <w:pPr>
        <w:pStyle w:val="Ttulo1"/>
        <w:numPr>
          <w:ilvl w:val="0"/>
          <w:numId w:val="1"/>
        </w:numPr>
        <w:jc w:val="left"/>
        <w:rPr>
          <w:rFonts w:cs="Arial"/>
        </w:rPr>
      </w:pPr>
      <w:bookmarkStart w:id="5" w:name="_Toc166347255"/>
      <w:r w:rsidRPr="00602496">
        <w:rPr>
          <w:rFonts w:cs="Arial"/>
        </w:rPr>
        <w:t>INFORMACIÓN SOBRE LA SOLICIT</w:t>
      </w:r>
      <w:r w:rsidR="00B162F7" w:rsidRPr="00602496">
        <w:rPr>
          <w:rFonts w:cs="Arial"/>
        </w:rPr>
        <w:t>UD DE ACREDITACIÓN</w:t>
      </w:r>
      <w:bookmarkEnd w:id="5"/>
    </w:p>
    <w:p w14:paraId="101B597E" w14:textId="795C9673" w:rsidR="00985EA2" w:rsidRPr="00D97567" w:rsidRDefault="00266174">
      <w:pPr>
        <w:shd w:val="clear" w:color="auto" w:fill="D9D9D9" w:themeFill="background1" w:themeFillShade="D9"/>
        <w:spacing w:before="240" w:after="0"/>
        <w:jc w:val="center"/>
        <w:rPr>
          <w:rFonts w:ascii="Arial" w:eastAsia="Times New Roman" w:hAnsi="Arial" w:cs="Arial"/>
          <w:b/>
          <w:bCs/>
          <w:color w:val="000000"/>
          <w:lang w:eastAsia="es-BO"/>
          <w14:ligatures w14:val="none"/>
        </w:rPr>
      </w:pPr>
      <w:r w:rsidRPr="00D97567">
        <w:rPr>
          <w:rFonts w:ascii="Arial" w:eastAsia="Times New Roman" w:hAnsi="Arial" w:cs="Arial"/>
          <w:b/>
          <w:bCs/>
          <w:color w:val="000000"/>
          <w:lang w:eastAsia="es-BO"/>
          <w14:ligatures w14:val="none"/>
        </w:rPr>
        <w:t xml:space="preserve">ALCANCE </w:t>
      </w:r>
      <w:r w:rsidR="00115E95" w:rsidRPr="00D97567">
        <w:rPr>
          <w:rFonts w:ascii="Arial" w:eastAsia="Times New Roman" w:hAnsi="Arial" w:cs="Arial"/>
          <w:b/>
          <w:bCs/>
          <w:color w:val="000000"/>
          <w:lang w:eastAsia="es-BO"/>
          <w14:ligatures w14:val="none"/>
        </w:rPr>
        <w:t xml:space="preserve">SOLICITADO </w:t>
      </w:r>
    </w:p>
    <w:p w14:paraId="01B9FFE8" w14:textId="77777777" w:rsidR="00A87B71" w:rsidRDefault="00A87B71" w:rsidP="00A87B71">
      <w:pPr>
        <w:pStyle w:val="Prrafodelista"/>
        <w:numPr>
          <w:ilvl w:val="0"/>
          <w:numId w:val="9"/>
        </w:numPr>
        <w:spacing w:line="256" w:lineRule="auto"/>
        <w:rPr>
          <w:rFonts w:ascii="Arial" w:hAnsi="Arial" w:cs="Arial"/>
        </w:rPr>
      </w:pPr>
      <w:bookmarkStart w:id="6" w:name="_Hlk222914041"/>
      <w:r>
        <w:rPr>
          <w:rFonts w:ascii="Arial" w:hAnsi="Arial" w:cs="Arial"/>
        </w:rPr>
        <w:t>Para una evaluación inicial detallar el alcance para el que solicita la acreditación.</w:t>
      </w:r>
    </w:p>
    <w:p w14:paraId="579B23BF" w14:textId="181A80CD" w:rsidR="00A87B71" w:rsidRDefault="00A87B71" w:rsidP="00A87B71">
      <w:pPr>
        <w:pStyle w:val="Prrafodelista"/>
        <w:numPr>
          <w:ilvl w:val="0"/>
          <w:numId w:val="9"/>
        </w:numPr>
        <w:spacing w:line="256" w:lineRule="auto"/>
        <w:jc w:val="both"/>
        <w:rPr>
          <w:rFonts w:ascii="Arial" w:hAnsi="Arial" w:cs="Arial"/>
        </w:rPr>
      </w:pPr>
      <w:r>
        <w:rPr>
          <w:rFonts w:ascii="Arial" w:hAnsi="Arial" w:cs="Arial"/>
        </w:rPr>
        <w:t>Para evaluaciones de seguimiento, renovación o extraordinaria que solicite con modificación de alcance (ampliación, cambio de método, procedimiento, reglamento y otros que afecte al alcance otorgado), detallar el alcance</w:t>
      </w:r>
      <w:r w:rsidR="00003014">
        <w:rPr>
          <w:rFonts w:ascii="Arial" w:hAnsi="Arial" w:cs="Arial"/>
        </w:rPr>
        <w:t xml:space="preserve"> solicitado</w:t>
      </w:r>
      <w:r>
        <w:rPr>
          <w:rFonts w:ascii="Arial" w:hAnsi="Arial" w:cs="Arial"/>
        </w:rPr>
        <w:t>.</w:t>
      </w:r>
    </w:p>
    <w:p w14:paraId="75B746A1" w14:textId="65659D6B" w:rsidR="00A87B71" w:rsidRDefault="00A87B71" w:rsidP="00A87B71">
      <w:pPr>
        <w:pStyle w:val="Prrafodelista"/>
        <w:numPr>
          <w:ilvl w:val="0"/>
          <w:numId w:val="9"/>
        </w:numPr>
        <w:spacing w:after="0" w:line="256" w:lineRule="auto"/>
        <w:rPr>
          <w:rFonts w:ascii="Arial" w:hAnsi="Arial" w:cs="Arial"/>
        </w:rPr>
      </w:pPr>
      <w:r>
        <w:rPr>
          <w:rFonts w:ascii="Arial" w:hAnsi="Arial" w:cs="Arial"/>
        </w:rPr>
        <w:t>Para ampliación de alcance, el “Id” debe ser consecutivo del alcance ya otorgado</w:t>
      </w:r>
      <w:bookmarkEnd w:id="6"/>
      <w:r w:rsidR="00C53A88">
        <w:rPr>
          <w:rFonts w:ascii="Arial" w:hAnsi="Arial" w:cs="Arial"/>
        </w:rPr>
        <w:t xml:space="preserve"> y ya no debe figurar el alcance otorgado.</w:t>
      </w:r>
    </w:p>
    <w:p w14:paraId="4A6EA42D" w14:textId="77777777" w:rsidR="00602496" w:rsidRPr="00D97567" w:rsidRDefault="00602496" w:rsidP="00D97567">
      <w:pPr>
        <w:pStyle w:val="Prrafodelista"/>
        <w:spacing w:after="0"/>
        <w:rPr>
          <w:rFonts w:ascii="Arial" w:hAnsi="Arial" w:cs="Arial"/>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
        <w:gridCol w:w="1843"/>
        <w:gridCol w:w="1407"/>
        <w:gridCol w:w="2104"/>
        <w:gridCol w:w="1777"/>
        <w:gridCol w:w="1694"/>
      </w:tblGrid>
      <w:tr w:rsidR="00456FE8" w:rsidRPr="00602496" w14:paraId="14DA75E8" w14:textId="77777777" w:rsidTr="00456FE8">
        <w:trPr>
          <w:trHeight w:hRule="exact" w:val="766"/>
          <w:tblHeader/>
          <w:jc w:val="center"/>
        </w:trPr>
        <w:tc>
          <w:tcPr>
            <w:tcW w:w="0" w:type="auto"/>
            <w:shd w:val="clear" w:color="auto" w:fill="F2F2F2" w:themeFill="background1" w:themeFillShade="F2"/>
            <w:vAlign w:val="center"/>
            <w:hideMark/>
          </w:tcPr>
          <w:p w14:paraId="6E207D21" w14:textId="77777777" w:rsidR="00456FE8" w:rsidRPr="00D97567" w:rsidRDefault="00456FE8" w:rsidP="00AC650A">
            <w:pPr>
              <w:pStyle w:val="Encabezadoalcance"/>
              <w:rPr>
                <w:rFonts w:ascii="Arial" w:hAnsi="Arial" w:cs="Arial"/>
              </w:rPr>
            </w:pPr>
            <w:r w:rsidRPr="00D97567">
              <w:rPr>
                <w:rFonts w:ascii="Arial" w:hAnsi="Arial" w:cs="Arial"/>
              </w:rPr>
              <w:t>Id</w:t>
            </w:r>
          </w:p>
        </w:tc>
        <w:tc>
          <w:tcPr>
            <w:tcW w:w="0" w:type="auto"/>
            <w:shd w:val="clear" w:color="auto" w:fill="F2F2F2" w:themeFill="background1" w:themeFillShade="F2"/>
            <w:vAlign w:val="center"/>
            <w:hideMark/>
          </w:tcPr>
          <w:p w14:paraId="6F6D52C9" w14:textId="6C430225" w:rsidR="00456FE8" w:rsidRPr="00D97567" w:rsidRDefault="00456FE8" w:rsidP="00AC650A">
            <w:pPr>
              <w:pStyle w:val="Encabezadoalcance"/>
              <w:rPr>
                <w:rFonts w:ascii="Arial" w:hAnsi="Arial" w:cs="Arial"/>
              </w:rPr>
            </w:pPr>
            <w:r>
              <w:rPr>
                <w:rFonts w:ascii="Arial" w:hAnsi="Arial" w:cs="Arial"/>
              </w:rPr>
              <w:t>Análisis</w:t>
            </w:r>
            <w:r w:rsidR="006C2880">
              <w:rPr>
                <w:rFonts w:ascii="Arial" w:hAnsi="Arial" w:cs="Arial"/>
              </w:rPr>
              <w:t>/Ensayo</w:t>
            </w:r>
          </w:p>
        </w:tc>
        <w:tc>
          <w:tcPr>
            <w:tcW w:w="1407" w:type="dxa"/>
            <w:shd w:val="clear" w:color="auto" w:fill="F2F2F2" w:themeFill="background1" w:themeFillShade="F2"/>
            <w:vAlign w:val="center"/>
            <w:hideMark/>
          </w:tcPr>
          <w:p w14:paraId="500DD417" w14:textId="54ED81C0" w:rsidR="00456FE8" w:rsidRPr="00D97567" w:rsidRDefault="00456FE8" w:rsidP="00AC650A">
            <w:pPr>
              <w:pStyle w:val="Encabezadoalcance"/>
              <w:rPr>
                <w:rFonts w:ascii="Arial" w:hAnsi="Arial" w:cs="Arial"/>
              </w:rPr>
            </w:pPr>
            <w:r>
              <w:rPr>
                <w:rFonts w:ascii="Arial" w:hAnsi="Arial" w:cs="Arial"/>
              </w:rPr>
              <w:t>Muestra/Matriz</w:t>
            </w:r>
          </w:p>
        </w:tc>
        <w:tc>
          <w:tcPr>
            <w:tcW w:w="2104" w:type="dxa"/>
            <w:shd w:val="clear" w:color="auto" w:fill="F2F2F2" w:themeFill="background1" w:themeFillShade="F2"/>
            <w:vAlign w:val="center"/>
            <w:hideMark/>
          </w:tcPr>
          <w:p w14:paraId="76D8626C" w14:textId="77777777" w:rsidR="00456FE8" w:rsidRPr="00D97567" w:rsidRDefault="00456FE8" w:rsidP="00AC650A">
            <w:pPr>
              <w:pStyle w:val="Encabezadoalcance"/>
              <w:rPr>
                <w:rFonts w:ascii="Arial" w:hAnsi="Arial" w:cs="Arial"/>
              </w:rPr>
            </w:pPr>
            <w:r w:rsidRPr="00D97567">
              <w:rPr>
                <w:rFonts w:ascii="Arial" w:hAnsi="Arial" w:cs="Arial"/>
              </w:rPr>
              <w:t>Técnica</w:t>
            </w:r>
          </w:p>
        </w:tc>
        <w:tc>
          <w:tcPr>
            <w:tcW w:w="1777" w:type="dxa"/>
            <w:shd w:val="clear" w:color="auto" w:fill="F2F2F2" w:themeFill="background1" w:themeFillShade="F2"/>
            <w:vAlign w:val="center"/>
            <w:hideMark/>
          </w:tcPr>
          <w:p w14:paraId="6644B761" w14:textId="77777777" w:rsidR="00456FE8" w:rsidRPr="00D97567" w:rsidRDefault="00456FE8" w:rsidP="00AC650A">
            <w:pPr>
              <w:pStyle w:val="Encabezadoalcance"/>
              <w:rPr>
                <w:rFonts w:ascii="Arial" w:hAnsi="Arial" w:cs="Arial"/>
              </w:rPr>
            </w:pPr>
            <w:r w:rsidRPr="00D97567">
              <w:rPr>
                <w:rFonts w:ascii="Arial" w:hAnsi="Arial" w:cs="Arial"/>
              </w:rPr>
              <w:t>Intervalo de medición</w:t>
            </w:r>
          </w:p>
        </w:tc>
        <w:tc>
          <w:tcPr>
            <w:tcW w:w="1694" w:type="dxa"/>
            <w:shd w:val="clear" w:color="auto" w:fill="F2F2F2" w:themeFill="background1" w:themeFillShade="F2"/>
            <w:vAlign w:val="center"/>
            <w:hideMark/>
          </w:tcPr>
          <w:p w14:paraId="753BDEAC" w14:textId="08DC24C1" w:rsidR="00456FE8" w:rsidRPr="00D97567" w:rsidRDefault="00456FE8" w:rsidP="00AC650A">
            <w:pPr>
              <w:pStyle w:val="Encabezadoalcance"/>
              <w:rPr>
                <w:rFonts w:ascii="Arial" w:hAnsi="Arial" w:cs="Arial"/>
              </w:rPr>
            </w:pPr>
            <w:r w:rsidRPr="00D97567">
              <w:rPr>
                <w:rFonts w:ascii="Arial" w:hAnsi="Arial" w:cs="Arial"/>
              </w:rPr>
              <w:t xml:space="preserve">Método de </w:t>
            </w:r>
            <w:r>
              <w:rPr>
                <w:rFonts w:ascii="Arial" w:hAnsi="Arial" w:cs="Arial"/>
              </w:rPr>
              <w:t>análisis/</w:t>
            </w:r>
            <w:r w:rsidRPr="00D97567">
              <w:rPr>
                <w:rFonts w:ascii="Arial" w:hAnsi="Arial" w:cs="Arial"/>
              </w:rPr>
              <w:t>ensayo o documento normativo</w:t>
            </w:r>
          </w:p>
        </w:tc>
      </w:tr>
      <w:tr w:rsidR="00456FE8" w:rsidRPr="00602496" w14:paraId="33A95C17" w14:textId="77777777" w:rsidTr="00456FE8">
        <w:trPr>
          <w:trHeight w:hRule="exact" w:val="204"/>
          <w:jc w:val="center"/>
        </w:trPr>
        <w:tc>
          <w:tcPr>
            <w:tcW w:w="0" w:type="auto"/>
            <w:shd w:val="clear" w:color="auto" w:fill="auto"/>
            <w:vAlign w:val="center"/>
          </w:tcPr>
          <w:p w14:paraId="1BE9FDDB" w14:textId="40E32C3E" w:rsidR="00456FE8" w:rsidRPr="00D97567" w:rsidRDefault="00456FE8" w:rsidP="00AC650A">
            <w:pPr>
              <w:pStyle w:val="Alcance"/>
              <w:rPr>
                <w:rFonts w:ascii="Arial" w:hAnsi="Arial" w:cs="Arial"/>
              </w:rPr>
            </w:pPr>
            <w:r>
              <w:rPr>
                <w:rFonts w:ascii="Arial" w:hAnsi="Arial" w:cs="Arial"/>
              </w:rPr>
              <w:t>01</w:t>
            </w:r>
          </w:p>
        </w:tc>
        <w:tc>
          <w:tcPr>
            <w:tcW w:w="0" w:type="auto"/>
            <w:shd w:val="clear" w:color="auto" w:fill="auto"/>
            <w:vAlign w:val="center"/>
          </w:tcPr>
          <w:p w14:paraId="7ABC735A" w14:textId="25A15672" w:rsidR="00456FE8" w:rsidRPr="00D97567" w:rsidRDefault="00456FE8" w:rsidP="00AC650A">
            <w:pPr>
              <w:pStyle w:val="Alcance"/>
              <w:rPr>
                <w:rFonts w:ascii="Arial" w:hAnsi="Arial" w:cs="Arial"/>
              </w:rPr>
            </w:pPr>
          </w:p>
        </w:tc>
        <w:tc>
          <w:tcPr>
            <w:tcW w:w="1407" w:type="dxa"/>
            <w:shd w:val="clear" w:color="auto" w:fill="auto"/>
            <w:vAlign w:val="center"/>
          </w:tcPr>
          <w:p w14:paraId="2AA237C3" w14:textId="73191E03" w:rsidR="00456FE8" w:rsidRPr="00D97567" w:rsidRDefault="00456FE8" w:rsidP="00AC650A">
            <w:pPr>
              <w:pStyle w:val="Alcance"/>
              <w:rPr>
                <w:rFonts w:ascii="Arial" w:hAnsi="Arial" w:cs="Arial"/>
              </w:rPr>
            </w:pPr>
          </w:p>
        </w:tc>
        <w:tc>
          <w:tcPr>
            <w:tcW w:w="2104" w:type="dxa"/>
            <w:shd w:val="clear" w:color="auto" w:fill="auto"/>
            <w:vAlign w:val="center"/>
          </w:tcPr>
          <w:p w14:paraId="06F1E823" w14:textId="20AEBB8A" w:rsidR="00456FE8" w:rsidRPr="00D97567" w:rsidRDefault="00456FE8" w:rsidP="00AC650A">
            <w:pPr>
              <w:pStyle w:val="Alcance"/>
              <w:rPr>
                <w:rFonts w:ascii="Arial" w:hAnsi="Arial" w:cs="Arial"/>
              </w:rPr>
            </w:pPr>
          </w:p>
        </w:tc>
        <w:tc>
          <w:tcPr>
            <w:tcW w:w="1777" w:type="dxa"/>
            <w:shd w:val="clear" w:color="auto" w:fill="auto"/>
            <w:vAlign w:val="center"/>
          </w:tcPr>
          <w:p w14:paraId="09634DFA" w14:textId="2A01C351" w:rsidR="00456FE8" w:rsidRPr="00D97567" w:rsidRDefault="00456FE8" w:rsidP="00AC650A">
            <w:pPr>
              <w:pStyle w:val="Alcance"/>
              <w:rPr>
                <w:rFonts w:ascii="Arial" w:hAnsi="Arial" w:cs="Arial"/>
              </w:rPr>
            </w:pPr>
          </w:p>
        </w:tc>
        <w:tc>
          <w:tcPr>
            <w:tcW w:w="1694" w:type="dxa"/>
            <w:shd w:val="clear" w:color="auto" w:fill="auto"/>
            <w:vAlign w:val="center"/>
          </w:tcPr>
          <w:p w14:paraId="0EDF9D7C" w14:textId="24F6C574" w:rsidR="00456FE8" w:rsidRPr="00D97567" w:rsidRDefault="00456FE8" w:rsidP="00AC650A">
            <w:pPr>
              <w:pStyle w:val="Alcance"/>
              <w:rPr>
                <w:rFonts w:ascii="Arial" w:hAnsi="Arial" w:cs="Arial"/>
              </w:rPr>
            </w:pPr>
          </w:p>
        </w:tc>
      </w:tr>
      <w:tr w:rsidR="00456FE8" w:rsidRPr="00602496" w14:paraId="2FE996EC" w14:textId="77777777" w:rsidTr="00456FE8">
        <w:trPr>
          <w:trHeight w:hRule="exact" w:val="219"/>
          <w:jc w:val="center"/>
        </w:trPr>
        <w:tc>
          <w:tcPr>
            <w:tcW w:w="0" w:type="auto"/>
            <w:shd w:val="clear" w:color="auto" w:fill="auto"/>
            <w:vAlign w:val="center"/>
          </w:tcPr>
          <w:p w14:paraId="033EA11F" w14:textId="66251439" w:rsidR="00456FE8" w:rsidRPr="00D97567" w:rsidRDefault="00456FE8" w:rsidP="00AC650A">
            <w:pPr>
              <w:pStyle w:val="Alcance"/>
              <w:rPr>
                <w:rFonts w:ascii="Arial" w:hAnsi="Arial" w:cs="Arial"/>
              </w:rPr>
            </w:pPr>
            <w:r>
              <w:rPr>
                <w:rFonts w:ascii="Arial" w:hAnsi="Arial" w:cs="Arial"/>
              </w:rPr>
              <w:t>02</w:t>
            </w:r>
          </w:p>
        </w:tc>
        <w:tc>
          <w:tcPr>
            <w:tcW w:w="0" w:type="auto"/>
            <w:shd w:val="clear" w:color="auto" w:fill="auto"/>
            <w:vAlign w:val="center"/>
          </w:tcPr>
          <w:p w14:paraId="14B7CFAC" w14:textId="39FBBAA3" w:rsidR="00456FE8" w:rsidRPr="00D97567" w:rsidRDefault="00456FE8" w:rsidP="00AC650A">
            <w:pPr>
              <w:pStyle w:val="Alcance"/>
              <w:rPr>
                <w:rFonts w:ascii="Arial" w:hAnsi="Arial" w:cs="Arial"/>
              </w:rPr>
            </w:pPr>
          </w:p>
        </w:tc>
        <w:tc>
          <w:tcPr>
            <w:tcW w:w="1407" w:type="dxa"/>
            <w:shd w:val="clear" w:color="auto" w:fill="auto"/>
            <w:vAlign w:val="center"/>
          </w:tcPr>
          <w:p w14:paraId="6AA6AFCF" w14:textId="1C6A6D9C" w:rsidR="00456FE8" w:rsidRPr="00D97567" w:rsidRDefault="00456FE8" w:rsidP="00AC650A">
            <w:pPr>
              <w:pStyle w:val="Alcance"/>
              <w:rPr>
                <w:rFonts w:ascii="Arial" w:hAnsi="Arial" w:cs="Arial"/>
              </w:rPr>
            </w:pPr>
          </w:p>
        </w:tc>
        <w:tc>
          <w:tcPr>
            <w:tcW w:w="2104" w:type="dxa"/>
            <w:shd w:val="clear" w:color="auto" w:fill="auto"/>
            <w:vAlign w:val="center"/>
          </w:tcPr>
          <w:p w14:paraId="7515B08A" w14:textId="2DDA1441" w:rsidR="00456FE8" w:rsidRPr="00D97567" w:rsidRDefault="00456FE8" w:rsidP="00AC650A">
            <w:pPr>
              <w:pStyle w:val="Alcance"/>
              <w:rPr>
                <w:rFonts w:ascii="Arial" w:hAnsi="Arial" w:cs="Arial"/>
              </w:rPr>
            </w:pPr>
          </w:p>
        </w:tc>
        <w:tc>
          <w:tcPr>
            <w:tcW w:w="1777" w:type="dxa"/>
            <w:shd w:val="clear" w:color="auto" w:fill="auto"/>
            <w:vAlign w:val="center"/>
          </w:tcPr>
          <w:p w14:paraId="37F2F179" w14:textId="37F42FC9" w:rsidR="00456FE8" w:rsidRPr="00D97567" w:rsidRDefault="00456FE8" w:rsidP="00AC650A">
            <w:pPr>
              <w:pStyle w:val="Alcance"/>
              <w:rPr>
                <w:rFonts w:ascii="Arial" w:hAnsi="Arial" w:cs="Arial"/>
              </w:rPr>
            </w:pPr>
          </w:p>
        </w:tc>
        <w:tc>
          <w:tcPr>
            <w:tcW w:w="1694" w:type="dxa"/>
            <w:shd w:val="clear" w:color="auto" w:fill="auto"/>
            <w:vAlign w:val="center"/>
          </w:tcPr>
          <w:p w14:paraId="28326215" w14:textId="397E28E8" w:rsidR="00456FE8" w:rsidRPr="00D97567" w:rsidRDefault="00456FE8" w:rsidP="00AC650A">
            <w:pPr>
              <w:pStyle w:val="Alcance"/>
              <w:rPr>
                <w:rFonts w:ascii="Arial" w:hAnsi="Arial" w:cs="Arial"/>
              </w:rPr>
            </w:pPr>
          </w:p>
        </w:tc>
      </w:tr>
    </w:tbl>
    <w:p w14:paraId="7391BA0A" w14:textId="02BB473C" w:rsidR="00115E95" w:rsidRPr="00D97567" w:rsidRDefault="00115E95" w:rsidP="00115E95">
      <w:pPr>
        <w:jc w:val="both"/>
        <w:rPr>
          <w:rFonts w:ascii="Arial" w:hAnsi="Arial" w:cs="Arial"/>
          <w:i/>
          <w:iCs/>
          <w:sz w:val="16"/>
          <w:szCs w:val="18"/>
        </w:rPr>
      </w:pPr>
      <w:r w:rsidRPr="00D97567">
        <w:rPr>
          <w:rFonts w:ascii="Arial" w:hAnsi="Arial" w:cs="Arial"/>
          <w:i/>
          <w:iCs/>
          <w:sz w:val="16"/>
          <w:szCs w:val="18"/>
        </w:rPr>
        <w:t>Insertar las filas necesarias y eliminar las que no contienen información.</w:t>
      </w:r>
    </w:p>
    <w:p w14:paraId="63E12A71" w14:textId="3A7211D9" w:rsidR="00985EA2" w:rsidRPr="00602496" w:rsidRDefault="00266174" w:rsidP="00D97567">
      <w:pPr>
        <w:pStyle w:val="Ttulo1"/>
        <w:numPr>
          <w:ilvl w:val="0"/>
          <w:numId w:val="1"/>
        </w:numPr>
        <w:spacing w:before="0" w:after="120"/>
        <w:jc w:val="left"/>
        <w:rPr>
          <w:rFonts w:cs="Arial"/>
        </w:rPr>
      </w:pPr>
      <w:bookmarkStart w:id="7" w:name="_Toc166347256"/>
      <w:r w:rsidRPr="00602496">
        <w:rPr>
          <w:rFonts w:cs="Arial"/>
        </w:rPr>
        <w:t xml:space="preserve">INFORMACIÓN </w:t>
      </w:r>
      <w:r w:rsidR="008608C8" w:rsidRPr="00602496">
        <w:rPr>
          <w:rFonts w:cs="Arial"/>
        </w:rPr>
        <w:t>DE</w:t>
      </w:r>
      <w:r w:rsidR="00220D01">
        <w:rPr>
          <w:rFonts w:cs="Arial"/>
        </w:rPr>
        <w:t>L ANÁLISIS</w:t>
      </w:r>
      <w:bookmarkEnd w:id="7"/>
      <w:r w:rsidR="006C2880">
        <w:rPr>
          <w:rFonts w:cs="Arial"/>
        </w:rPr>
        <w:t>/ENSAYO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2646"/>
        <w:gridCol w:w="3111"/>
        <w:gridCol w:w="3246"/>
      </w:tblGrid>
      <w:tr w:rsidR="008608C8" w:rsidRPr="00602496" w14:paraId="38668D07" w14:textId="68A26A18" w:rsidTr="00D97567">
        <w:trPr>
          <w:trHeight w:val="630"/>
          <w:tblHeader/>
        </w:trPr>
        <w:tc>
          <w:tcPr>
            <w:tcW w:w="170" w:type="pct"/>
            <w:shd w:val="clear" w:color="000000" w:fill="F2F2F2"/>
            <w:vAlign w:val="center"/>
          </w:tcPr>
          <w:p w14:paraId="5026245D" w14:textId="77777777"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Id</w:t>
            </w:r>
          </w:p>
        </w:tc>
        <w:tc>
          <w:tcPr>
            <w:tcW w:w="1420" w:type="pct"/>
            <w:shd w:val="clear" w:color="000000" w:fill="F2F2F2"/>
            <w:vAlign w:val="center"/>
          </w:tcPr>
          <w:p w14:paraId="624DF287" w14:textId="7EC381E3" w:rsidR="008608C8" w:rsidRPr="00D97567" w:rsidRDefault="00220D01" w:rsidP="00631421">
            <w:pPr>
              <w:spacing w:after="0" w:line="240" w:lineRule="auto"/>
              <w:jc w:val="center"/>
              <w:rPr>
                <w:rFonts w:ascii="Arial" w:eastAsia="Times New Roman" w:hAnsi="Arial" w:cs="Arial"/>
                <w:b/>
                <w:bCs/>
                <w:sz w:val="18"/>
                <w:szCs w:val="16"/>
                <w:lang w:eastAsia="es-BO"/>
                <w14:ligatures w14:val="none"/>
              </w:rPr>
            </w:pPr>
            <w:r w:rsidRPr="00220D01">
              <w:rPr>
                <w:rFonts w:ascii="Arial" w:eastAsia="Times New Roman" w:hAnsi="Arial" w:cs="Arial"/>
                <w:b/>
                <w:bCs/>
                <w:sz w:val="18"/>
                <w:szCs w:val="16"/>
                <w:lang w:eastAsia="es-BO"/>
                <w14:ligatures w14:val="none"/>
              </w:rPr>
              <w:t>Análisis/Ensayo</w:t>
            </w:r>
          </w:p>
        </w:tc>
        <w:tc>
          <w:tcPr>
            <w:tcW w:w="1669" w:type="pct"/>
            <w:shd w:val="clear" w:color="000000" w:fill="F2F2F2"/>
            <w:vAlign w:val="center"/>
          </w:tcPr>
          <w:p w14:paraId="735C5645" w14:textId="790B95EB"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Duración del</w:t>
            </w:r>
            <w:r w:rsidR="00220D01">
              <w:t xml:space="preserve"> a</w:t>
            </w:r>
            <w:r w:rsidR="00220D01" w:rsidRPr="00220D01">
              <w:rPr>
                <w:rFonts w:ascii="Arial" w:eastAsia="Times New Roman" w:hAnsi="Arial" w:cs="Arial"/>
                <w:b/>
                <w:bCs/>
                <w:sz w:val="18"/>
                <w:szCs w:val="16"/>
                <w:lang w:eastAsia="es-BO"/>
                <w14:ligatures w14:val="none"/>
              </w:rPr>
              <w:t xml:space="preserve">nálisis </w:t>
            </w:r>
            <w:r w:rsidR="00C53A88">
              <w:rPr>
                <w:rFonts w:ascii="Arial" w:eastAsia="Times New Roman" w:hAnsi="Arial" w:cs="Arial"/>
                <w:b/>
                <w:bCs/>
                <w:sz w:val="18"/>
                <w:szCs w:val="16"/>
                <w:lang w:eastAsia="es-BO"/>
                <w14:ligatures w14:val="none"/>
              </w:rPr>
              <w:t>por ítem</w:t>
            </w:r>
          </w:p>
        </w:tc>
        <w:tc>
          <w:tcPr>
            <w:tcW w:w="1741" w:type="pct"/>
            <w:shd w:val="clear" w:color="000000" w:fill="F2F2F2"/>
            <w:vAlign w:val="center"/>
          </w:tcPr>
          <w:p w14:paraId="5F9798AB" w14:textId="23040FE5" w:rsidR="008608C8" w:rsidRPr="00D97567" w:rsidRDefault="008608C8" w:rsidP="00631421">
            <w:pPr>
              <w:spacing w:after="0" w:line="240" w:lineRule="auto"/>
              <w:jc w:val="center"/>
              <w:rPr>
                <w:rFonts w:ascii="Arial" w:eastAsia="Times New Roman" w:hAnsi="Arial" w:cs="Arial"/>
                <w:b/>
                <w:bCs/>
                <w:sz w:val="18"/>
                <w:szCs w:val="16"/>
                <w:lang w:eastAsia="es-BO"/>
                <w14:ligatures w14:val="none"/>
              </w:rPr>
            </w:pPr>
            <w:r w:rsidRPr="00D97567">
              <w:rPr>
                <w:rFonts w:ascii="Arial" w:eastAsia="Times New Roman" w:hAnsi="Arial" w:cs="Arial"/>
                <w:b/>
                <w:bCs/>
                <w:sz w:val="18"/>
                <w:szCs w:val="16"/>
                <w:lang w:eastAsia="es-BO"/>
                <w14:ligatures w14:val="none"/>
              </w:rPr>
              <w:t>Indicar si el método es validado o verificado</w:t>
            </w:r>
          </w:p>
        </w:tc>
      </w:tr>
      <w:tr w:rsidR="008608C8" w:rsidRPr="00602496" w14:paraId="0C4329AF" w14:textId="0744BE53" w:rsidTr="00D97567">
        <w:trPr>
          <w:trHeight w:val="70"/>
        </w:trPr>
        <w:tc>
          <w:tcPr>
            <w:tcW w:w="170" w:type="pct"/>
            <w:shd w:val="clear" w:color="auto" w:fill="auto"/>
            <w:vAlign w:val="center"/>
          </w:tcPr>
          <w:p w14:paraId="513D180A"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r w:rsidRPr="00D97567">
              <w:rPr>
                <w:rFonts w:ascii="Arial" w:eastAsia="Times New Roman" w:hAnsi="Arial" w:cs="Arial"/>
                <w:color w:val="000000"/>
                <w:sz w:val="18"/>
                <w:szCs w:val="16"/>
                <w:lang w:eastAsia="es-BO"/>
                <w14:ligatures w14:val="none"/>
              </w:rPr>
              <w:t>01</w:t>
            </w:r>
          </w:p>
        </w:tc>
        <w:tc>
          <w:tcPr>
            <w:tcW w:w="1420" w:type="pct"/>
            <w:shd w:val="clear" w:color="auto" w:fill="auto"/>
            <w:vAlign w:val="center"/>
          </w:tcPr>
          <w:p w14:paraId="2FD010F3"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669" w:type="pct"/>
            <w:vAlign w:val="center"/>
          </w:tcPr>
          <w:p w14:paraId="75745DE6"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741" w:type="pct"/>
            <w:vAlign w:val="center"/>
          </w:tcPr>
          <w:p w14:paraId="1003D4AC"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r>
      <w:tr w:rsidR="008608C8" w:rsidRPr="00602496" w14:paraId="3BA90F29" w14:textId="635392B4" w:rsidTr="00D97567">
        <w:trPr>
          <w:trHeight w:val="70"/>
        </w:trPr>
        <w:tc>
          <w:tcPr>
            <w:tcW w:w="170" w:type="pct"/>
            <w:shd w:val="clear" w:color="auto" w:fill="auto"/>
            <w:vAlign w:val="center"/>
          </w:tcPr>
          <w:p w14:paraId="07A2CC0F"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r w:rsidRPr="00D97567">
              <w:rPr>
                <w:rFonts w:ascii="Arial" w:eastAsia="Times New Roman" w:hAnsi="Arial" w:cs="Arial"/>
                <w:color w:val="000000"/>
                <w:sz w:val="18"/>
                <w:szCs w:val="16"/>
                <w:lang w:eastAsia="es-BO"/>
                <w14:ligatures w14:val="none"/>
              </w:rPr>
              <w:t>02</w:t>
            </w:r>
          </w:p>
        </w:tc>
        <w:tc>
          <w:tcPr>
            <w:tcW w:w="1420" w:type="pct"/>
            <w:shd w:val="clear" w:color="auto" w:fill="auto"/>
            <w:vAlign w:val="center"/>
          </w:tcPr>
          <w:p w14:paraId="0B7B18BE"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669" w:type="pct"/>
            <w:vAlign w:val="center"/>
          </w:tcPr>
          <w:p w14:paraId="733B0E86"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c>
          <w:tcPr>
            <w:tcW w:w="1741" w:type="pct"/>
            <w:vAlign w:val="center"/>
          </w:tcPr>
          <w:p w14:paraId="3FE0C0F6" w14:textId="77777777" w:rsidR="008608C8" w:rsidRPr="00D97567" w:rsidRDefault="008608C8" w:rsidP="00631421">
            <w:pPr>
              <w:spacing w:after="0" w:line="240" w:lineRule="auto"/>
              <w:jc w:val="center"/>
              <w:rPr>
                <w:rFonts w:ascii="Arial" w:eastAsia="Times New Roman" w:hAnsi="Arial" w:cs="Arial"/>
                <w:color w:val="000000"/>
                <w:sz w:val="18"/>
                <w:szCs w:val="16"/>
                <w:lang w:eastAsia="es-BO"/>
                <w14:ligatures w14:val="none"/>
              </w:rPr>
            </w:pPr>
          </w:p>
        </w:tc>
      </w:tr>
    </w:tbl>
    <w:p w14:paraId="316EB6ED" w14:textId="47A40D75" w:rsidR="00631421" w:rsidRPr="00D97567" w:rsidRDefault="00631421" w:rsidP="00631421">
      <w:pPr>
        <w:rPr>
          <w:rFonts w:ascii="Arial" w:hAnsi="Arial" w:cs="Arial"/>
          <w:i/>
          <w:iCs/>
          <w:sz w:val="16"/>
          <w:szCs w:val="18"/>
        </w:rPr>
      </w:pPr>
      <w:bookmarkStart w:id="8" w:name="_Toc166347258"/>
      <w:r w:rsidRPr="00D97567">
        <w:rPr>
          <w:rFonts w:ascii="Arial" w:hAnsi="Arial" w:cs="Arial"/>
          <w:i/>
          <w:iCs/>
          <w:sz w:val="16"/>
          <w:szCs w:val="18"/>
        </w:rPr>
        <w:t>El Id corresponde al ensayo de</w:t>
      </w:r>
      <w:r w:rsidR="00602496">
        <w:rPr>
          <w:rFonts w:ascii="Arial" w:hAnsi="Arial" w:cs="Arial"/>
          <w:i/>
          <w:iCs/>
          <w:sz w:val="16"/>
          <w:szCs w:val="18"/>
        </w:rPr>
        <w:t xml:space="preserve"> la</w:t>
      </w:r>
      <w:r w:rsidRPr="00D97567">
        <w:rPr>
          <w:rFonts w:ascii="Arial" w:hAnsi="Arial" w:cs="Arial"/>
          <w:i/>
          <w:iCs/>
          <w:sz w:val="16"/>
          <w:szCs w:val="18"/>
        </w:rPr>
        <w:t xml:space="preserve"> sección </w:t>
      </w:r>
      <w:r w:rsidR="00602496">
        <w:rPr>
          <w:rFonts w:ascii="Arial" w:hAnsi="Arial" w:cs="Arial"/>
          <w:i/>
          <w:iCs/>
          <w:sz w:val="16"/>
          <w:szCs w:val="18"/>
        </w:rPr>
        <w:t>5</w:t>
      </w:r>
      <w:r w:rsidRPr="00D97567">
        <w:rPr>
          <w:rFonts w:ascii="Arial" w:hAnsi="Arial" w:cs="Arial"/>
          <w:i/>
          <w:iCs/>
          <w:sz w:val="16"/>
          <w:szCs w:val="18"/>
        </w:rPr>
        <w:t>. Insertar las filas necesarias y eliminar las que no contienen información.</w:t>
      </w:r>
    </w:p>
    <w:p w14:paraId="22367128" w14:textId="06F074A8" w:rsidR="00D63A4E" w:rsidRPr="00602496" w:rsidRDefault="00D63A4E" w:rsidP="00D63A4E">
      <w:pPr>
        <w:pStyle w:val="Ttulo1"/>
        <w:numPr>
          <w:ilvl w:val="0"/>
          <w:numId w:val="1"/>
        </w:numPr>
        <w:spacing w:after="0"/>
        <w:jc w:val="left"/>
        <w:rPr>
          <w:rFonts w:cs="Arial"/>
        </w:rPr>
      </w:pPr>
      <w:r w:rsidRPr="00602496">
        <w:rPr>
          <w:rFonts w:cs="Arial"/>
        </w:rPr>
        <w:t>INFORMACIÓN COMPLEMENTARIA</w:t>
      </w:r>
      <w:r w:rsidR="00E41754" w:rsidRPr="00602496">
        <w:rPr>
          <w:rFonts w:cs="Arial"/>
        </w:rPr>
        <w:t xml:space="preserve"> PARA LA SOLICITUD DE ACREDITACIÓN</w:t>
      </w:r>
    </w:p>
    <w:p w14:paraId="1D9FD0FE" w14:textId="149929D6" w:rsidR="00D63A4E" w:rsidRDefault="00D63A4E" w:rsidP="00D63A4E">
      <w:pPr>
        <w:ind w:hanging="284"/>
        <w:jc w:val="both"/>
        <w:rPr>
          <w:rFonts w:ascii="Arial" w:hAnsi="Arial" w:cs="Arial"/>
        </w:rPr>
      </w:pPr>
      <w:r w:rsidRPr="00602496">
        <w:rPr>
          <w:rFonts w:ascii="Arial" w:hAnsi="Arial" w:cs="Arial"/>
        </w:rPr>
        <w:t xml:space="preserve">Organizar y enviar como anexos a este documento en formato </w:t>
      </w:r>
      <w:r w:rsidRPr="00602496">
        <w:rPr>
          <w:rFonts w:ascii="Arial" w:hAnsi="Arial" w:cs="Arial"/>
          <w:b/>
          <w:bCs/>
        </w:rPr>
        <w:t>digital</w:t>
      </w:r>
      <w:r w:rsidRPr="00602496">
        <w:rPr>
          <w:rFonts w:ascii="Arial" w:hAnsi="Arial" w:cs="Arial"/>
        </w:rPr>
        <w:t xml:space="preserve"> la siguiente documentación:</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D63A4E" w:rsidRPr="003B6C95" w14:paraId="76C74533"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1721625D" w14:textId="77777777" w:rsidR="00D63A4E" w:rsidRPr="00D97567" w:rsidRDefault="00D63A4E" w:rsidP="00AC650A">
            <w:pPr>
              <w:spacing w:after="0"/>
              <w:jc w:val="both"/>
              <w:rPr>
                <w:rFonts w:ascii="Arial" w:hAnsi="Arial" w:cs="Arial"/>
                <w:b/>
                <w:bCs/>
                <w:sz w:val="18"/>
                <w:szCs w:val="16"/>
              </w:rPr>
            </w:pPr>
            <w:r w:rsidRPr="00D97567">
              <w:rPr>
                <w:rFonts w:ascii="Arial" w:hAnsi="Arial" w:cs="Arial"/>
                <w:b/>
                <w:bCs/>
                <w:sz w:val="18"/>
                <w:szCs w:val="16"/>
              </w:rPr>
              <w:t>Anexo 1 (documentos legales)</w:t>
            </w:r>
          </w:p>
        </w:tc>
      </w:tr>
      <w:tr w:rsidR="00D63A4E" w:rsidRPr="003B6C95" w14:paraId="5DA2F5E3" w14:textId="77777777" w:rsidTr="00AC650A">
        <w:tc>
          <w:tcPr>
            <w:tcW w:w="5000" w:type="pct"/>
            <w:tcBorders>
              <w:top w:val="single" w:sz="4" w:space="0" w:color="auto"/>
            </w:tcBorders>
            <w:shd w:val="clear" w:color="auto" w:fill="auto"/>
          </w:tcPr>
          <w:p w14:paraId="55B6B74D" w14:textId="53FF1D19"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Acuerdo de acreditación DTA-FOR-180 debidamente firmado por el representante legal del OEC</w:t>
            </w:r>
          </w:p>
        </w:tc>
      </w:tr>
      <w:tr w:rsidR="00D63A4E" w:rsidRPr="003B6C95" w14:paraId="131C7483" w14:textId="77777777" w:rsidTr="00AC650A">
        <w:tc>
          <w:tcPr>
            <w:tcW w:w="5000" w:type="pct"/>
            <w:tcBorders>
              <w:top w:val="single" w:sz="4" w:space="0" w:color="auto"/>
            </w:tcBorders>
            <w:shd w:val="clear" w:color="auto" w:fill="auto"/>
          </w:tcPr>
          <w:p w14:paraId="4FBFFB67"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Acta de constitución legal u otro documento similar para la actividad</w:t>
            </w:r>
          </w:p>
        </w:tc>
      </w:tr>
      <w:tr w:rsidR="00D63A4E" w:rsidRPr="003B6C95" w14:paraId="55750429" w14:textId="77777777" w:rsidTr="00AC650A">
        <w:trPr>
          <w:trHeight w:val="80"/>
        </w:trPr>
        <w:tc>
          <w:tcPr>
            <w:tcW w:w="5000" w:type="pct"/>
            <w:shd w:val="clear" w:color="auto" w:fill="auto"/>
          </w:tcPr>
          <w:p w14:paraId="45AE941D"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Poder del representante legal u otro documento similar</w:t>
            </w:r>
          </w:p>
        </w:tc>
      </w:tr>
      <w:tr w:rsidR="00D63A4E" w:rsidRPr="003B6C95" w14:paraId="3CCAFA22" w14:textId="77777777" w:rsidTr="00AC650A">
        <w:tc>
          <w:tcPr>
            <w:tcW w:w="5000" w:type="pct"/>
            <w:shd w:val="clear" w:color="auto" w:fill="auto"/>
          </w:tcPr>
          <w:p w14:paraId="052D7AC1"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NIT coherente con la actividad</w:t>
            </w:r>
          </w:p>
        </w:tc>
      </w:tr>
      <w:tr w:rsidR="00D63A4E" w:rsidRPr="003B6C95" w14:paraId="338CDEF8" w14:textId="77777777" w:rsidTr="00AC650A">
        <w:tc>
          <w:tcPr>
            <w:tcW w:w="5000" w:type="pct"/>
            <w:shd w:val="clear" w:color="auto" w:fill="auto"/>
          </w:tcPr>
          <w:p w14:paraId="51EAB0C9" w14:textId="77777777" w:rsidR="00D63A4E" w:rsidRPr="00D97567" w:rsidRDefault="00D63A4E" w:rsidP="00AC650A">
            <w:pPr>
              <w:pStyle w:val="Prrafodelista"/>
              <w:numPr>
                <w:ilvl w:val="0"/>
                <w:numId w:val="13"/>
              </w:numPr>
              <w:spacing w:after="0"/>
              <w:jc w:val="both"/>
              <w:rPr>
                <w:rFonts w:ascii="Arial" w:hAnsi="Arial" w:cs="Arial"/>
                <w:sz w:val="18"/>
                <w:szCs w:val="16"/>
              </w:rPr>
            </w:pPr>
            <w:r w:rsidRPr="00D97567">
              <w:rPr>
                <w:rFonts w:ascii="Arial" w:hAnsi="Arial" w:cs="Arial"/>
                <w:sz w:val="18"/>
                <w:szCs w:val="16"/>
              </w:rPr>
              <w:t>Registro del SEPREC coherente con la actividad</w:t>
            </w:r>
          </w:p>
        </w:tc>
      </w:tr>
      <w:tr w:rsidR="00D63A4E" w:rsidRPr="003B6C95" w14:paraId="269FE19B"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77D44D21" w14:textId="4683D314"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2 (documentos</w:t>
            </w:r>
            <w:r w:rsidR="00602496" w:rsidRPr="00D97567">
              <w:rPr>
                <w:rFonts w:ascii="Arial" w:hAnsi="Arial" w:cs="Arial"/>
                <w:b/>
                <w:bCs/>
                <w:sz w:val="18"/>
                <w:szCs w:val="16"/>
              </w:rPr>
              <w:t xml:space="preserve"> del sistema de gestión</w:t>
            </w:r>
            <w:r w:rsidRPr="00D97567">
              <w:rPr>
                <w:rFonts w:ascii="Arial" w:hAnsi="Arial" w:cs="Arial"/>
                <w:b/>
                <w:bCs/>
                <w:sz w:val="18"/>
                <w:szCs w:val="16"/>
              </w:rPr>
              <w:t>)</w:t>
            </w:r>
          </w:p>
        </w:tc>
      </w:tr>
      <w:tr w:rsidR="00D63A4E" w:rsidRPr="003B6C95" w14:paraId="08D3E9A4" w14:textId="77777777" w:rsidTr="00AC650A">
        <w:tc>
          <w:tcPr>
            <w:tcW w:w="5000" w:type="pct"/>
            <w:tcBorders>
              <w:top w:val="single" w:sz="4" w:space="0" w:color="auto"/>
            </w:tcBorders>
            <w:shd w:val="clear" w:color="auto" w:fill="auto"/>
          </w:tcPr>
          <w:p w14:paraId="5E9EB007" w14:textId="77777777"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 xml:space="preserve">Copia </w:t>
            </w:r>
            <w:r w:rsidRPr="00D97567">
              <w:rPr>
                <w:rFonts w:ascii="Arial" w:hAnsi="Arial" w:cs="Arial"/>
                <w:bCs/>
                <w:sz w:val="18"/>
                <w:szCs w:val="16"/>
              </w:rPr>
              <w:t>controlada</w:t>
            </w:r>
            <w:r w:rsidRPr="00D97567">
              <w:rPr>
                <w:rFonts w:ascii="Arial" w:hAnsi="Arial" w:cs="Arial"/>
                <w:sz w:val="18"/>
                <w:szCs w:val="16"/>
              </w:rPr>
              <w:t xml:space="preserve"> del manual de calidad o documento similar (si aplica)</w:t>
            </w:r>
          </w:p>
        </w:tc>
      </w:tr>
      <w:tr w:rsidR="00D63A4E" w:rsidRPr="003B6C95" w14:paraId="3B3C87B8" w14:textId="77777777" w:rsidTr="00AC650A">
        <w:trPr>
          <w:trHeight w:val="70"/>
        </w:trPr>
        <w:tc>
          <w:tcPr>
            <w:tcW w:w="5000" w:type="pct"/>
            <w:shd w:val="clear" w:color="auto" w:fill="auto"/>
          </w:tcPr>
          <w:p w14:paraId="44B6FE09" w14:textId="59C674F5"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lastRenderedPageBreak/>
              <w:t>Organigrama donde se identifique el OEC y su estructura organizacional (</w:t>
            </w:r>
            <w:r w:rsidR="00602496" w:rsidRPr="00D97567">
              <w:rPr>
                <w:rFonts w:ascii="Arial" w:hAnsi="Arial" w:cs="Arial"/>
                <w:sz w:val="18"/>
                <w:szCs w:val="16"/>
              </w:rPr>
              <w:t>i</w:t>
            </w:r>
            <w:r w:rsidRPr="00D97567">
              <w:rPr>
                <w:rFonts w:ascii="Arial" w:hAnsi="Arial" w:cs="Arial"/>
                <w:sz w:val="18"/>
                <w:szCs w:val="16"/>
              </w:rPr>
              <w:t>ncluir solo si no es parte del manual o documento similar)</w:t>
            </w:r>
          </w:p>
        </w:tc>
      </w:tr>
      <w:tr w:rsidR="00D63A4E" w:rsidRPr="003B6C95" w14:paraId="653FF889" w14:textId="77777777" w:rsidTr="00AC650A">
        <w:tc>
          <w:tcPr>
            <w:tcW w:w="5000" w:type="pct"/>
            <w:shd w:val="clear" w:color="auto" w:fill="auto"/>
          </w:tcPr>
          <w:p w14:paraId="1C2F7FA1" w14:textId="5B23FCED"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 xml:space="preserve">Todos los procesos, procedimientos, instructivos y otros documentos para </w:t>
            </w:r>
            <w:r w:rsidR="00602496" w:rsidRPr="00D97567">
              <w:rPr>
                <w:rFonts w:ascii="Arial" w:hAnsi="Arial" w:cs="Arial"/>
                <w:sz w:val="18"/>
                <w:szCs w:val="16"/>
              </w:rPr>
              <w:t>la o</w:t>
            </w:r>
            <w:r w:rsidRPr="00D97567">
              <w:rPr>
                <w:rFonts w:ascii="Arial" w:hAnsi="Arial" w:cs="Arial"/>
                <w:sz w:val="18"/>
                <w:szCs w:val="16"/>
              </w:rPr>
              <w:t>peración del Sistema de Gestión</w:t>
            </w:r>
          </w:p>
        </w:tc>
      </w:tr>
      <w:tr w:rsidR="00D63A4E" w:rsidRPr="003B6C95" w14:paraId="2F717F83" w14:textId="77777777" w:rsidTr="00AC650A">
        <w:tc>
          <w:tcPr>
            <w:tcW w:w="5000" w:type="pct"/>
            <w:shd w:val="clear" w:color="auto" w:fill="auto"/>
          </w:tcPr>
          <w:p w14:paraId="622E90AF" w14:textId="77777777"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sz w:val="18"/>
                <w:szCs w:val="16"/>
              </w:rPr>
              <w:t xml:space="preserve">Normas, métodos, procedimientos, guías, instructivos, reglamentos de las </w:t>
            </w:r>
            <w:r w:rsidRPr="00D97567">
              <w:rPr>
                <w:rFonts w:ascii="Arial" w:hAnsi="Arial" w:cs="Arial"/>
                <w:bCs/>
                <w:sz w:val="18"/>
                <w:szCs w:val="16"/>
              </w:rPr>
              <w:t>actividades</w:t>
            </w:r>
            <w:r w:rsidRPr="00D97567">
              <w:rPr>
                <w:rFonts w:ascii="Arial" w:hAnsi="Arial" w:cs="Arial"/>
                <w:sz w:val="18"/>
                <w:szCs w:val="16"/>
              </w:rPr>
              <w:t xml:space="preserve"> para los cuales busca la acreditación, incluidos los límites de capacidad cuando corresponda.</w:t>
            </w:r>
          </w:p>
        </w:tc>
      </w:tr>
      <w:tr w:rsidR="00D63A4E" w:rsidRPr="003B6C95" w14:paraId="42C1999C" w14:textId="77777777" w:rsidTr="00AC650A">
        <w:tc>
          <w:tcPr>
            <w:tcW w:w="5000" w:type="pct"/>
            <w:tcBorders>
              <w:bottom w:val="single" w:sz="4" w:space="0" w:color="auto"/>
            </w:tcBorders>
            <w:shd w:val="clear" w:color="auto" w:fill="auto"/>
          </w:tcPr>
          <w:p w14:paraId="163678B6" w14:textId="3336B269" w:rsidR="00D63A4E" w:rsidRPr="00D97567" w:rsidRDefault="00D63A4E" w:rsidP="00AC650A">
            <w:pPr>
              <w:pStyle w:val="Prrafodelista"/>
              <w:numPr>
                <w:ilvl w:val="0"/>
                <w:numId w:val="14"/>
              </w:numPr>
              <w:spacing w:after="0"/>
              <w:jc w:val="both"/>
              <w:rPr>
                <w:rFonts w:ascii="Arial" w:hAnsi="Arial" w:cs="Arial"/>
                <w:sz w:val="18"/>
                <w:szCs w:val="16"/>
              </w:rPr>
            </w:pPr>
            <w:r w:rsidRPr="00D97567">
              <w:rPr>
                <w:rFonts w:ascii="Arial" w:hAnsi="Arial" w:cs="Arial"/>
                <w:bCs/>
                <w:sz w:val="18"/>
                <w:szCs w:val="16"/>
              </w:rPr>
              <w:t xml:space="preserve">Para laboratorios (si realizan </w:t>
            </w:r>
            <w:r w:rsidR="00602496" w:rsidRPr="00D97567">
              <w:rPr>
                <w:rFonts w:ascii="Arial" w:hAnsi="Arial" w:cs="Arial"/>
                <w:bCs/>
                <w:sz w:val="18"/>
                <w:szCs w:val="16"/>
              </w:rPr>
              <w:t xml:space="preserve">las </w:t>
            </w:r>
            <w:r w:rsidRPr="00D97567">
              <w:rPr>
                <w:rFonts w:ascii="Arial" w:hAnsi="Arial" w:cs="Arial"/>
                <w:bCs/>
                <w:sz w:val="18"/>
                <w:szCs w:val="16"/>
              </w:rPr>
              <w:t>actividad</w:t>
            </w:r>
            <w:r w:rsidR="00602496" w:rsidRPr="00D97567">
              <w:rPr>
                <w:rFonts w:ascii="Arial" w:hAnsi="Arial" w:cs="Arial"/>
                <w:bCs/>
                <w:sz w:val="18"/>
                <w:szCs w:val="16"/>
              </w:rPr>
              <w:t>es</w:t>
            </w:r>
            <w:r w:rsidRPr="00D97567">
              <w:rPr>
                <w:rFonts w:ascii="Arial" w:hAnsi="Arial" w:cs="Arial"/>
                <w:bCs/>
                <w:sz w:val="18"/>
                <w:szCs w:val="16"/>
              </w:rPr>
              <w:t xml:space="preserve"> controlada</w:t>
            </w:r>
            <w:r w:rsidR="00602496" w:rsidRPr="00D97567">
              <w:rPr>
                <w:rFonts w:ascii="Arial" w:hAnsi="Arial" w:cs="Arial"/>
                <w:bCs/>
                <w:sz w:val="18"/>
                <w:szCs w:val="16"/>
              </w:rPr>
              <w:t>s</w:t>
            </w:r>
            <w:r w:rsidRPr="00D97567">
              <w:rPr>
                <w:rFonts w:ascii="Arial" w:hAnsi="Arial" w:cs="Arial"/>
                <w:bCs/>
                <w:sz w:val="18"/>
                <w:szCs w:val="16"/>
              </w:rPr>
              <w:t xml:space="preserve"> por el OEC):</w:t>
            </w:r>
            <w:r w:rsidRPr="00D97567">
              <w:rPr>
                <w:rFonts w:ascii="Arial" w:hAnsi="Arial" w:cs="Arial"/>
                <w:sz w:val="18"/>
                <w:szCs w:val="16"/>
              </w:rPr>
              <w:t xml:space="preserve"> Plano de las instalaciones donde se realizan las actividades en todas las localizaciones físicas cubiertas por el alcance de la acreditación. Se puede anexar un plano de las instalaciones físicas donde se ejecutan las actividades que forman parte del alcance de acreditación.</w:t>
            </w:r>
          </w:p>
        </w:tc>
      </w:tr>
      <w:tr w:rsidR="00D63A4E" w:rsidRPr="003B6C95" w14:paraId="58235784"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182ED80E" w14:textId="77777777"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3 (registros)</w:t>
            </w:r>
          </w:p>
        </w:tc>
      </w:tr>
      <w:tr w:rsidR="00D63A4E" w:rsidRPr="003B6C95" w14:paraId="062A5847" w14:textId="77777777" w:rsidTr="00AC650A">
        <w:tc>
          <w:tcPr>
            <w:tcW w:w="5000" w:type="pct"/>
            <w:tcBorders>
              <w:top w:val="single" w:sz="4" w:space="0" w:color="auto"/>
            </w:tcBorders>
            <w:shd w:val="clear" w:color="auto" w:fill="auto"/>
          </w:tcPr>
          <w:p w14:paraId="5EE15943"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Lista maestra de documentos o similar</w:t>
            </w:r>
          </w:p>
        </w:tc>
      </w:tr>
      <w:tr w:rsidR="00D63A4E" w:rsidRPr="003B6C95" w14:paraId="2CAA109E" w14:textId="77777777" w:rsidTr="00AC650A">
        <w:tc>
          <w:tcPr>
            <w:tcW w:w="5000" w:type="pct"/>
            <w:shd w:val="clear" w:color="auto" w:fill="auto"/>
          </w:tcPr>
          <w:p w14:paraId="218955B7"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Listado de equipamiento, incluidos patrones de calibración y materiales de referencia</w:t>
            </w:r>
          </w:p>
        </w:tc>
      </w:tr>
      <w:tr w:rsidR="00D63A4E" w:rsidRPr="003B6C95" w14:paraId="714BA162" w14:textId="77777777" w:rsidTr="00AC650A">
        <w:tc>
          <w:tcPr>
            <w:tcW w:w="5000" w:type="pct"/>
            <w:shd w:val="clear" w:color="auto" w:fill="auto"/>
          </w:tcPr>
          <w:p w14:paraId="134C4DA6"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Programa de calibración</w:t>
            </w:r>
          </w:p>
        </w:tc>
      </w:tr>
      <w:tr w:rsidR="00D63A4E" w:rsidRPr="003B6C95" w14:paraId="77F17DE9" w14:textId="77777777" w:rsidTr="00AC650A">
        <w:tc>
          <w:tcPr>
            <w:tcW w:w="5000" w:type="pct"/>
            <w:shd w:val="clear" w:color="auto" w:fill="auto"/>
          </w:tcPr>
          <w:p w14:paraId="7D7B22C3"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 xml:space="preserve">Informe de verificación o validación </w:t>
            </w:r>
          </w:p>
        </w:tc>
      </w:tr>
      <w:tr w:rsidR="00D63A4E" w:rsidRPr="003B6C95" w14:paraId="4EB75A4A" w14:textId="77777777" w:rsidTr="00AC650A">
        <w:tc>
          <w:tcPr>
            <w:tcW w:w="5000" w:type="pct"/>
            <w:shd w:val="clear" w:color="auto" w:fill="auto"/>
          </w:tcPr>
          <w:p w14:paraId="06784337"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 xml:space="preserve">Datos, cálculos para la validación o verificación </w:t>
            </w:r>
          </w:p>
        </w:tc>
      </w:tr>
      <w:tr w:rsidR="00D63A4E" w:rsidRPr="003B6C95" w14:paraId="51FC43B7" w14:textId="77777777" w:rsidTr="00AC650A">
        <w:tc>
          <w:tcPr>
            <w:tcW w:w="5000" w:type="pct"/>
            <w:shd w:val="clear" w:color="auto" w:fill="auto"/>
          </w:tcPr>
          <w:p w14:paraId="6B0FA365"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035705">
              <w:rPr>
                <w:rFonts w:ascii="Arial" w:hAnsi="Arial" w:cs="Arial"/>
                <w:sz w:val="18"/>
                <w:szCs w:val="16"/>
              </w:rPr>
              <w:t>Datos cálculos de la estimación de la incertidumbre de la medición (incluyendo el aporte del muestreo, si aplica)</w:t>
            </w:r>
          </w:p>
        </w:tc>
      </w:tr>
      <w:tr w:rsidR="00D63A4E" w:rsidRPr="003B6C95" w14:paraId="0CC8A2EA" w14:textId="77777777" w:rsidTr="00AC650A">
        <w:tc>
          <w:tcPr>
            <w:tcW w:w="5000" w:type="pct"/>
            <w:shd w:val="clear" w:color="auto" w:fill="auto"/>
          </w:tcPr>
          <w:p w14:paraId="55BE9E38" w14:textId="07B04D59"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 xml:space="preserve">Informe sobre participación </w:t>
            </w:r>
            <w:r w:rsidRPr="00D97567">
              <w:rPr>
                <w:rFonts w:ascii="Arial" w:hAnsi="Arial" w:cs="Arial"/>
                <w:b/>
                <w:bCs/>
                <w:sz w:val="18"/>
                <w:szCs w:val="16"/>
              </w:rPr>
              <w:t>SATISFACTORIA</w:t>
            </w:r>
            <w:r w:rsidRPr="00D97567">
              <w:rPr>
                <w:rFonts w:ascii="Arial" w:hAnsi="Arial" w:cs="Arial"/>
                <w:sz w:val="18"/>
                <w:szCs w:val="16"/>
              </w:rPr>
              <w:t xml:space="preserve"> en ensayos de aptitud/intercomparaciones, código de participante y los resultados obtenidos</w:t>
            </w:r>
            <w:r w:rsidR="005D3414" w:rsidRPr="00D97567">
              <w:rPr>
                <w:rFonts w:ascii="Arial" w:hAnsi="Arial" w:cs="Arial"/>
                <w:sz w:val="18"/>
                <w:szCs w:val="16"/>
              </w:rPr>
              <w:t xml:space="preserve"> que cubra todas las actividades de evaluación de la conformidad solicitadas</w:t>
            </w:r>
          </w:p>
        </w:tc>
      </w:tr>
      <w:tr w:rsidR="00D63A4E" w:rsidRPr="003B6C95" w14:paraId="17F820A3" w14:textId="77777777" w:rsidTr="00AC650A">
        <w:tc>
          <w:tcPr>
            <w:tcW w:w="5000" w:type="pct"/>
            <w:shd w:val="clear" w:color="auto" w:fill="auto"/>
          </w:tcPr>
          <w:p w14:paraId="081E92F3" w14:textId="4BF4F662"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Informe de la última auditoría interna</w:t>
            </w:r>
            <w:r w:rsidR="005D3414" w:rsidRPr="00D97567">
              <w:rPr>
                <w:rFonts w:ascii="Arial" w:hAnsi="Arial" w:cs="Arial"/>
                <w:sz w:val="18"/>
                <w:szCs w:val="16"/>
              </w:rPr>
              <w:t xml:space="preserve"> que cubra todas las actividades de evaluación de la conformidad solicitado</w:t>
            </w:r>
          </w:p>
        </w:tc>
      </w:tr>
      <w:tr w:rsidR="00D63A4E" w:rsidRPr="003B6C95" w14:paraId="5EE2F4CB" w14:textId="77777777" w:rsidTr="00AC650A">
        <w:tc>
          <w:tcPr>
            <w:tcW w:w="5000" w:type="pct"/>
            <w:shd w:val="clear" w:color="auto" w:fill="auto"/>
          </w:tcPr>
          <w:p w14:paraId="2508D513"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Informe o acta de la última revisión por la dirección</w:t>
            </w:r>
          </w:p>
        </w:tc>
      </w:tr>
      <w:tr w:rsidR="00D63A4E" w:rsidRPr="003B6C95" w14:paraId="04DB7E37" w14:textId="77777777" w:rsidTr="00AC650A">
        <w:tc>
          <w:tcPr>
            <w:tcW w:w="5000" w:type="pct"/>
            <w:shd w:val="clear" w:color="auto" w:fill="auto"/>
          </w:tcPr>
          <w:p w14:paraId="43D6071B"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Certificados de calibración de patrón(es) de referencia, materiales de referencia y sistema(s) de medición (si aplica)</w:t>
            </w:r>
          </w:p>
        </w:tc>
      </w:tr>
      <w:tr w:rsidR="00D63A4E" w:rsidRPr="003B6C95" w14:paraId="69ED6B6B" w14:textId="77777777" w:rsidTr="00AC650A">
        <w:tc>
          <w:tcPr>
            <w:tcW w:w="5000" w:type="pct"/>
            <w:shd w:val="clear" w:color="auto" w:fill="auto"/>
          </w:tcPr>
          <w:p w14:paraId="7385AA91"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Certificado de calibración de equipamiento, registro de calificación o caracterización (si aplica)</w:t>
            </w:r>
          </w:p>
        </w:tc>
      </w:tr>
      <w:tr w:rsidR="00D63A4E" w:rsidRPr="003B6C95" w14:paraId="094C15C1" w14:textId="77777777" w:rsidTr="00AC650A">
        <w:tc>
          <w:tcPr>
            <w:tcW w:w="5000" w:type="pct"/>
            <w:tcBorders>
              <w:bottom w:val="single" w:sz="4" w:space="0" w:color="auto"/>
            </w:tcBorders>
            <w:shd w:val="clear" w:color="auto" w:fill="auto"/>
          </w:tcPr>
          <w:p w14:paraId="543ED3B1"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Matriz de riesgos (u otra herramienta similar) con el respectivo análisis</w:t>
            </w:r>
          </w:p>
        </w:tc>
      </w:tr>
      <w:tr w:rsidR="00D63A4E" w:rsidRPr="003B6C95" w14:paraId="4B4A64D2" w14:textId="77777777" w:rsidTr="00AC650A">
        <w:tc>
          <w:tcPr>
            <w:tcW w:w="5000" w:type="pct"/>
            <w:tcBorders>
              <w:bottom w:val="single" w:sz="4" w:space="0" w:color="auto"/>
            </w:tcBorders>
            <w:shd w:val="clear" w:color="auto" w:fill="auto"/>
          </w:tcPr>
          <w:p w14:paraId="46EB4888" w14:textId="77777777" w:rsidR="00D63A4E" w:rsidRPr="00D97567" w:rsidRDefault="00D63A4E" w:rsidP="00AC650A">
            <w:pPr>
              <w:pStyle w:val="Prrafodelista"/>
              <w:numPr>
                <w:ilvl w:val="0"/>
                <w:numId w:val="15"/>
              </w:numPr>
              <w:spacing w:after="0"/>
              <w:jc w:val="both"/>
              <w:rPr>
                <w:rFonts w:ascii="Arial" w:hAnsi="Arial" w:cs="Arial"/>
                <w:sz w:val="18"/>
                <w:szCs w:val="16"/>
              </w:rPr>
            </w:pPr>
            <w:r w:rsidRPr="00D97567">
              <w:rPr>
                <w:rFonts w:ascii="Arial" w:hAnsi="Arial" w:cs="Arial"/>
                <w:sz w:val="18"/>
                <w:szCs w:val="16"/>
              </w:rPr>
              <w:t>Ejemplo de informe y/o certificado de resultados emitido bajo el alcance solicitado</w:t>
            </w:r>
          </w:p>
        </w:tc>
      </w:tr>
      <w:tr w:rsidR="00D63A4E" w:rsidRPr="003B6C95" w14:paraId="3149AC0B" w14:textId="77777777" w:rsidTr="00AC650A">
        <w:trPr>
          <w:trHeight w:val="56"/>
        </w:trPr>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000A96D9" w14:textId="0A2642AF"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4 (registros personal</w:t>
            </w:r>
            <w:r w:rsidR="00B36432" w:rsidRPr="00D97567">
              <w:rPr>
                <w:rFonts w:ascii="Arial" w:hAnsi="Arial" w:cs="Arial"/>
                <w:b/>
                <w:bCs/>
                <w:sz w:val="18"/>
                <w:szCs w:val="16"/>
              </w:rPr>
              <w:t>es</w:t>
            </w:r>
            <w:r w:rsidRPr="00D97567">
              <w:rPr>
                <w:rFonts w:ascii="Arial" w:hAnsi="Arial" w:cs="Arial"/>
                <w:b/>
                <w:bCs/>
                <w:sz w:val="18"/>
                <w:szCs w:val="16"/>
              </w:rPr>
              <w:t>)</w:t>
            </w:r>
          </w:p>
        </w:tc>
      </w:tr>
      <w:tr w:rsidR="00D63A4E" w:rsidRPr="003B6C95" w14:paraId="008F6685" w14:textId="77777777" w:rsidTr="00AC650A">
        <w:tc>
          <w:tcPr>
            <w:tcW w:w="5000" w:type="pct"/>
            <w:shd w:val="clear" w:color="auto" w:fill="auto"/>
          </w:tcPr>
          <w:p w14:paraId="7259F816" w14:textId="6EB13F6C" w:rsidR="00D63A4E" w:rsidRPr="00D97567" w:rsidRDefault="00B36432" w:rsidP="00AC650A">
            <w:pPr>
              <w:pStyle w:val="Prrafodelista"/>
              <w:numPr>
                <w:ilvl w:val="0"/>
                <w:numId w:val="16"/>
              </w:numPr>
              <w:spacing w:after="0"/>
              <w:jc w:val="both"/>
              <w:rPr>
                <w:rFonts w:ascii="Arial" w:hAnsi="Arial" w:cs="Arial"/>
                <w:sz w:val="18"/>
                <w:szCs w:val="16"/>
              </w:rPr>
            </w:pPr>
            <w:r w:rsidRPr="00D97567">
              <w:rPr>
                <w:rFonts w:ascii="Arial" w:hAnsi="Arial" w:cs="Arial"/>
                <w:sz w:val="18"/>
                <w:szCs w:val="16"/>
              </w:rPr>
              <w:t xml:space="preserve">DTA-FOR-203 </w:t>
            </w:r>
            <w:r w:rsidR="00F83127">
              <w:rPr>
                <w:rFonts w:ascii="Arial" w:hAnsi="Arial" w:cs="Arial"/>
                <w:sz w:val="18"/>
                <w:szCs w:val="16"/>
              </w:rPr>
              <w:t xml:space="preserve">G </w:t>
            </w:r>
            <w:r w:rsidRPr="00D97567">
              <w:rPr>
                <w:rFonts w:ascii="Arial" w:hAnsi="Arial" w:cs="Arial"/>
                <w:sz w:val="18"/>
                <w:szCs w:val="16"/>
              </w:rPr>
              <w:t>Información del OEC (personal autorizado para las actividades de evaluación de la conformidad)</w:t>
            </w:r>
          </w:p>
        </w:tc>
      </w:tr>
      <w:tr w:rsidR="00B36432" w:rsidRPr="003B6C95" w14:paraId="1C46C942" w14:textId="77777777" w:rsidTr="00AC650A">
        <w:tc>
          <w:tcPr>
            <w:tcW w:w="5000" w:type="pct"/>
            <w:shd w:val="clear" w:color="auto" w:fill="auto"/>
          </w:tcPr>
          <w:p w14:paraId="75DC376A" w14:textId="66A0D52F" w:rsidR="00B36432" w:rsidRPr="00D97567" w:rsidRDefault="00B36432" w:rsidP="00AC650A">
            <w:pPr>
              <w:pStyle w:val="Prrafodelista"/>
              <w:numPr>
                <w:ilvl w:val="0"/>
                <w:numId w:val="16"/>
              </w:numPr>
              <w:spacing w:after="0"/>
              <w:jc w:val="both"/>
              <w:rPr>
                <w:rFonts w:ascii="Arial" w:hAnsi="Arial" w:cs="Arial"/>
                <w:sz w:val="18"/>
                <w:szCs w:val="16"/>
              </w:rPr>
            </w:pPr>
            <w:r w:rsidRPr="00D97567">
              <w:rPr>
                <w:rFonts w:ascii="Arial" w:hAnsi="Arial" w:cs="Arial"/>
                <w:sz w:val="18"/>
                <w:szCs w:val="16"/>
              </w:rPr>
              <w:t>Hojas de vida (sin respaldos) del personal interno que influya en las actividades de evaluación de la conformidad en aplicación de la norma de referencia</w:t>
            </w:r>
          </w:p>
        </w:tc>
      </w:tr>
      <w:tr w:rsidR="00D63A4E" w:rsidRPr="003B6C95" w14:paraId="0AEB87E1" w14:textId="77777777" w:rsidTr="00AC650A">
        <w:tc>
          <w:tcPr>
            <w:tcW w:w="5000" w:type="pct"/>
            <w:tcBorders>
              <w:top w:val="single" w:sz="4" w:space="0" w:color="auto"/>
              <w:left w:val="single" w:sz="4" w:space="0" w:color="auto"/>
              <w:bottom w:val="single" w:sz="4" w:space="0" w:color="auto"/>
              <w:right w:val="nil"/>
            </w:tcBorders>
            <w:shd w:val="clear" w:color="auto" w:fill="D9D9D9" w:themeFill="background1" w:themeFillShade="D9"/>
          </w:tcPr>
          <w:p w14:paraId="6C8A2648" w14:textId="77777777" w:rsidR="00D63A4E" w:rsidRPr="00D97567" w:rsidRDefault="00D63A4E" w:rsidP="00AC650A">
            <w:pPr>
              <w:spacing w:after="0"/>
              <w:jc w:val="both"/>
              <w:rPr>
                <w:rFonts w:ascii="Arial" w:hAnsi="Arial" w:cs="Arial"/>
                <w:sz w:val="18"/>
                <w:szCs w:val="16"/>
              </w:rPr>
            </w:pPr>
            <w:r w:rsidRPr="00D97567">
              <w:rPr>
                <w:rFonts w:ascii="Arial" w:hAnsi="Arial" w:cs="Arial"/>
                <w:b/>
                <w:bCs/>
                <w:sz w:val="18"/>
                <w:szCs w:val="16"/>
              </w:rPr>
              <w:t>Anexo 5 (registros DTA)</w:t>
            </w:r>
          </w:p>
        </w:tc>
      </w:tr>
      <w:tr w:rsidR="00D63A4E" w:rsidRPr="003B6C95" w14:paraId="0C6EF909" w14:textId="77777777" w:rsidTr="00AC650A">
        <w:tc>
          <w:tcPr>
            <w:tcW w:w="5000" w:type="pct"/>
            <w:tcBorders>
              <w:top w:val="single" w:sz="4" w:space="0" w:color="auto"/>
            </w:tcBorders>
            <w:shd w:val="clear" w:color="auto" w:fill="auto"/>
          </w:tcPr>
          <w:p w14:paraId="08C86FA0" w14:textId="6DE053F1" w:rsidR="00D63A4E" w:rsidRPr="00D97567" w:rsidRDefault="00D63A4E" w:rsidP="00AC650A">
            <w:pPr>
              <w:pStyle w:val="Prrafodelista"/>
              <w:numPr>
                <w:ilvl w:val="0"/>
                <w:numId w:val="17"/>
              </w:numPr>
              <w:spacing w:after="0"/>
              <w:jc w:val="both"/>
              <w:rPr>
                <w:rFonts w:ascii="Arial" w:hAnsi="Arial" w:cs="Arial"/>
                <w:sz w:val="18"/>
                <w:szCs w:val="16"/>
              </w:rPr>
            </w:pPr>
            <w:r w:rsidRPr="00D97567">
              <w:rPr>
                <w:rFonts w:ascii="Arial" w:hAnsi="Arial" w:cs="Arial"/>
                <w:sz w:val="18"/>
                <w:szCs w:val="16"/>
              </w:rPr>
              <w:t xml:space="preserve">Lista de verificación DTA-FOR-142 </w:t>
            </w:r>
            <w:r w:rsidR="00F83127">
              <w:rPr>
                <w:rFonts w:ascii="Arial" w:hAnsi="Arial" w:cs="Arial"/>
                <w:sz w:val="18"/>
                <w:szCs w:val="16"/>
              </w:rPr>
              <w:t>G</w:t>
            </w:r>
          </w:p>
        </w:tc>
      </w:tr>
      <w:tr w:rsidR="00D63A4E" w:rsidRPr="003B6C95" w14:paraId="7F8BF0D4" w14:textId="77777777" w:rsidTr="00AC650A">
        <w:tc>
          <w:tcPr>
            <w:tcW w:w="5000" w:type="pct"/>
            <w:shd w:val="clear" w:color="auto" w:fill="auto"/>
          </w:tcPr>
          <w:p w14:paraId="185492AF" w14:textId="15A632A4" w:rsidR="00D63A4E" w:rsidRPr="00D97567" w:rsidRDefault="00D63A4E" w:rsidP="00AC650A">
            <w:pPr>
              <w:pStyle w:val="Prrafodelista"/>
              <w:numPr>
                <w:ilvl w:val="0"/>
                <w:numId w:val="17"/>
              </w:numPr>
              <w:spacing w:after="0"/>
              <w:jc w:val="both"/>
              <w:rPr>
                <w:rFonts w:ascii="Arial" w:hAnsi="Arial" w:cs="Arial"/>
                <w:sz w:val="18"/>
                <w:szCs w:val="16"/>
              </w:rPr>
            </w:pPr>
            <w:r w:rsidRPr="00D97567">
              <w:rPr>
                <w:rFonts w:ascii="Arial" w:hAnsi="Arial" w:cs="Arial"/>
                <w:sz w:val="18"/>
                <w:szCs w:val="16"/>
              </w:rPr>
              <w:t xml:space="preserve">DTA-FOR-001 </w:t>
            </w:r>
            <w:r w:rsidR="00F83127">
              <w:rPr>
                <w:rFonts w:ascii="Arial" w:hAnsi="Arial" w:cs="Arial"/>
                <w:sz w:val="18"/>
                <w:szCs w:val="16"/>
              </w:rPr>
              <w:t>G</w:t>
            </w:r>
            <w:r w:rsidR="005A63CB">
              <w:rPr>
                <w:rFonts w:ascii="Arial" w:hAnsi="Arial" w:cs="Arial"/>
                <w:sz w:val="18"/>
                <w:szCs w:val="16"/>
              </w:rPr>
              <w:t xml:space="preserve"> </w:t>
            </w:r>
            <w:r w:rsidRPr="00D97567">
              <w:rPr>
                <w:rFonts w:ascii="Arial" w:hAnsi="Arial" w:cs="Arial"/>
                <w:sz w:val="18"/>
                <w:szCs w:val="16"/>
              </w:rPr>
              <w:t>en formato WORD editable</w:t>
            </w:r>
          </w:p>
        </w:tc>
      </w:tr>
    </w:tbl>
    <w:p w14:paraId="753AEDE1" w14:textId="77777777" w:rsidR="00FA5C3D" w:rsidRPr="00602496" w:rsidRDefault="00FA5C3D" w:rsidP="002D7CB6">
      <w:pPr>
        <w:pStyle w:val="Ttulo1"/>
        <w:numPr>
          <w:ilvl w:val="0"/>
          <w:numId w:val="1"/>
        </w:numPr>
        <w:jc w:val="left"/>
        <w:rPr>
          <w:rFonts w:cs="Arial"/>
        </w:rPr>
      </w:pPr>
      <w:bookmarkStart w:id="9" w:name="_Toc166347264"/>
      <w:bookmarkEnd w:id="8"/>
      <w:r w:rsidRPr="00602496">
        <w:rPr>
          <w:rFonts w:cs="Arial"/>
        </w:rPr>
        <w:t>INFORMACIÓN NECESARIA PARA LA PLANIFICACIÓN DE LA EVALUACIÓN</w:t>
      </w:r>
    </w:p>
    <w:p w14:paraId="70C4D895" w14:textId="28659D43" w:rsidR="00FA5C3D" w:rsidRPr="00602496" w:rsidRDefault="00FA5C3D" w:rsidP="00FA5C3D">
      <w:pPr>
        <w:jc w:val="both"/>
        <w:rPr>
          <w:rFonts w:ascii="Arial" w:hAnsi="Arial" w:cs="Arial"/>
        </w:rPr>
      </w:pPr>
      <w:r w:rsidRPr="00602496">
        <w:rPr>
          <w:rFonts w:ascii="Arial" w:hAnsi="Arial" w:cs="Arial"/>
        </w:rPr>
        <w:t>El OEC debe detallar a continuación, las condiciones referentes a seguridad, traslado, vacunas, permisos especiales u otras para los miembros del equipo evaluador</w:t>
      </w:r>
      <w:r w:rsidR="008608C8" w:rsidRPr="00602496">
        <w:rPr>
          <w:rFonts w:ascii="Arial" w:hAnsi="Arial" w:cs="Arial"/>
        </w:rPr>
        <w:t xml:space="preserve"> </w:t>
      </w:r>
      <w:r w:rsidRPr="00602496">
        <w:rPr>
          <w:rFonts w:ascii="Arial" w:hAnsi="Arial" w:cs="Arial"/>
        </w:rPr>
        <w:t>y si corresponde, a observadores que pueden ser designados para la evaluación.</w:t>
      </w:r>
    </w:p>
    <w:p w14:paraId="4AB5B21B" w14:textId="489F2D01" w:rsidR="00FA5C3D" w:rsidRPr="00602496" w:rsidRDefault="00FA5C3D" w:rsidP="00FA5C3D">
      <w:pPr>
        <w:jc w:val="both"/>
        <w:rPr>
          <w:rFonts w:ascii="Arial" w:hAnsi="Arial" w:cs="Arial"/>
        </w:rPr>
      </w:pPr>
      <w:r w:rsidRPr="00602496">
        <w:rPr>
          <w:rFonts w:ascii="Arial" w:hAnsi="Arial" w:cs="Arial"/>
        </w:rPr>
        <w:t>Dichas condiciones serán consideradas en la conformación del equipo evaluador y cotización respectiva, en cuanto a costos y tiempos asociados.</w:t>
      </w:r>
    </w:p>
    <w:p w14:paraId="1D8E58AE" w14:textId="377DDA94" w:rsidR="00732BC6" w:rsidRPr="00602496" w:rsidRDefault="00732BC6" w:rsidP="00FA5C3D">
      <w:pPr>
        <w:jc w:val="both"/>
        <w:rPr>
          <w:rFonts w:ascii="Arial" w:hAnsi="Arial" w:cs="Arial"/>
        </w:rPr>
      </w:pPr>
      <w:r w:rsidRPr="00602496">
        <w:rPr>
          <w:rFonts w:ascii="Arial" w:hAnsi="Arial" w:cs="Arial"/>
        </w:rPr>
        <w:t xml:space="preserve">Dar a conocer </w:t>
      </w:r>
      <w:r w:rsidR="00517280" w:rsidRPr="00602496">
        <w:rPr>
          <w:rFonts w:ascii="Arial" w:hAnsi="Arial" w:cs="Arial"/>
        </w:rPr>
        <w:t xml:space="preserve">la logística de traslado hasta las instalaciones del OEC para realizar las evaluaciones in situ y fuera de las instalaciones (testificaciones). Este traslado debe ser cubierto por el OEC. </w:t>
      </w:r>
    </w:p>
    <w:tbl>
      <w:tblPr>
        <w:tblStyle w:val="Tablaconcuadrcula"/>
        <w:tblW w:w="0" w:type="auto"/>
        <w:jc w:val="center"/>
        <w:tblLook w:val="04A0" w:firstRow="1" w:lastRow="0" w:firstColumn="1" w:lastColumn="0" w:noHBand="0" w:noVBand="1"/>
      </w:tblPr>
      <w:tblGrid>
        <w:gridCol w:w="463"/>
        <w:gridCol w:w="8881"/>
      </w:tblGrid>
      <w:tr w:rsidR="00FA5C3D" w:rsidRPr="003B6C95" w14:paraId="255C642F" w14:textId="77777777" w:rsidTr="00D97567">
        <w:trPr>
          <w:tblHeader/>
          <w:jc w:val="center"/>
        </w:trPr>
        <w:tc>
          <w:tcPr>
            <w:tcW w:w="421" w:type="dxa"/>
            <w:shd w:val="clear" w:color="auto" w:fill="D9D9D9" w:themeFill="background1" w:themeFillShade="D9"/>
          </w:tcPr>
          <w:p w14:paraId="377E97E4" w14:textId="77777777" w:rsidR="00FA5C3D" w:rsidRPr="003B6C95" w:rsidRDefault="00FA5C3D" w:rsidP="00AC650A">
            <w:pPr>
              <w:jc w:val="center"/>
              <w:rPr>
                <w:rFonts w:ascii="Arial" w:hAnsi="Arial" w:cs="Arial"/>
                <w:b/>
                <w:bCs/>
              </w:rPr>
            </w:pPr>
            <w:r w:rsidRPr="003B6C95">
              <w:rPr>
                <w:rFonts w:ascii="Arial" w:hAnsi="Arial" w:cs="Arial"/>
                <w:b/>
                <w:bCs/>
              </w:rPr>
              <w:t>N°</w:t>
            </w:r>
          </w:p>
        </w:tc>
        <w:tc>
          <w:tcPr>
            <w:tcW w:w="8923" w:type="dxa"/>
            <w:shd w:val="clear" w:color="auto" w:fill="D9D9D9" w:themeFill="background1" w:themeFillShade="D9"/>
          </w:tcPr>
          <w:p w14:paraId="0E95D6C1" w14:textId="77777777" w:rsidR="00FA5C3D" w:rsidRPr="003B6C95" w:rsidRDefault="00FA5C3D" w:rsidP="00AC650A">
            <w:pPr>
              <w:jc w:val="center"/>
              <w:rPr>
                <w:rFonts w:ascii="Arial" w:hAnsi="Arial" w:cs="Arial"/>
                <w:b/>
                <w:bCs/>
              </w:rPr>
            </w:pPr>
            <w:r w:rsidRPr="003B6C95">
              <w:rPr>
                <w:rFonts w:ascii="Arial" w:hAnsi="Arial" w:cs="Arial"/>
                <w:b/>
                <w:bCs/>
              </w:rPr>
              <w:t>Condiciones para ingreso a sus instalaciones para la evaluación en sitio</w:t>
            </w:r>
          </w:p>
        </w:tc>
      </w:tr>
      <w:tr w:rsidR="00FA5C3D" w:rsidRPr="003B6C95" w14:paraId="13C99965" w14:textId="77777777" w:rsidTr="00AC650A">
        <w:trPr>
          <w:tblHeader/>
          <w:jc w:val="center"/>
        </w:trPr>
        <w:tc>
          <w:tcPr>
            <w:tcW w:w="421" w:type="dxa"/>
          </w:tcPr>
          <w:p w14:paraId="647C3025" w14:textId="77777777" w:rsidR="00FA5C3D" w:rsidRPr="003B6C95" w:rsidRDefault="00FA5C3D" w:rsidP="00AC650A">
            <w:pPr>
              <w:jc w:val="both"/>
              <w:rPr>
                <w:rFonts w:ascii="Arial" w:hAnsi="Arial" w:cs="Arial"/>
              </w:rPr>
            </w:pPr>
            <w:r w:rsidRPr="003B6C95">
              <w:rPr>
                <w:rFonts w:ascii="Arial" w:hAnsi="Arial" w:cs="Arial"/>
              </w:rPr>
              <w:t>1</w:t>
            </w:r>
          </w:p>
        </w:tc>
        <w:tc>
          <w:tcPr>
            <w:tcW w:w="8923" w:type="dxa"/>
          </w:tcPr>
          <w:p w14:paraId="0B4FE9D0" w14:textId="77777777" w:rsidR="00FA5C3D" w:rsidRPr="003B6C95" w:rsidRDefault="00FA5C3D" w:rsidP="00AC650A">
            <w:pPr>
              <w:jc w:val="both"/>
              <w:rPr>
                <w:rFonts w:ascii="Arial" w:hAnsi="Arial" w:cs="Arial"/>
              </w:rPr>
            </w:pPr>
          </w:p>
        </w:tc>
      </w:tr>
      <w:tr w:rsidR="00FA5C3D" w:rsidRPr="003B6C95" w14:paraId="2077E996" w14:textId="77777777" w:rsidTr="00AC650A">
        <w:trPr>
          <w:tblHeader/>
          <w:jc w:val="center"/>
        </w:trPr>
        <w:tc>
          <w:tcPr>
            <w:tcW w:w="421" w:type="dxa"/>
          </w:tcPr>
          <w:p w14:paraId="380E8073" w14:textId="77777777" w:rsidR="00FA5C3D" w:rsidRPr="003B6C95" w:rsidRDefault="00FA5C3D" w:rsidP="00AC650A">
            <w:pPr>
              <w:jc w:val="both"/>
              <w:rPr>
                <w:rFonts w:ascii="Arial" w:hAnsi="Arial" w:cs="Arial"/>
              </w:rPr>
            </w:pPr>
            <w:r w:rsidRPr="003B6C95">
              <w:rPr>
                <w:rFonts w:ascii="Arial" w:hAnsi="Arial" w:cs="Arial"/>
              </w:rPr>
              <w:t>2</w:t>
            </w:r>
          </w:p>
        </w:tc>
        <w:tc>
          <w:tcPr>
            <w:tcW w:w="8923" w:type="dxa"/>
          </w:tcPr>
          <w:p w14:paraId="1F627D91" w14:textId="77777777" w:rsidR="00FA5C3D" w:rsidRPr="003B6C95" w:rsidRDefault="00FA5C3D" w:rsidP="00AC650A">
            <w:pPr>
              <w:jc w:val="both"/>
              <w:rPr>
                <w:rFonts w:ascii="Arial" w:hAnsi="Arial" w:cs="Arial"/>
              </w:rPr>
            </w:pPr>
          </w:p>
        </w:tc>
      </w:tr>
      <w:tr w:rsidR="00FA5C3D" w:rsidRPr="003B6C95" w14:paraId="6D14F93D" w14:textId="77777777" w:rsidTr="00AC650A">
        <w:trPr>
          <w:tblHeader/>
          <w:jc w:val="center"/>
        </w:trPr>
        <w:tc>
          <w:tcPr>
            <w:tcW w:w="421" w:type="dxa"/>
          </w:tcPr>
          <w:p w14:paraId="3348E507" w14:textId="77777777" w:rsidR="00FA5C3D" w:rsidRPr="003B6C95" w:rsidRDefault="00FA5C3D" w:rsidP="00AC650A">
            <w:pPr>
              <w:jc w:val="both"/>
              <w:rPr>
                <w:rFonts w:ascii="Arial" w:hAnsi="Arial" w:cs="Arial"/>
              </w:rPr>
            </w:pPr>
            <w:r w:rsidRPr="003B6C95">
              <w:rPr>
                <w:rFonts w:ascii="Arial" w:hAnsi="Arial" w:cs="Arial"/>
              </w:rPr>
              <w:t>3</w:t>
            </w:r>
          </w:p>
        </w:tc>
        <w:tc>
          <w:tcPr>
            <w:tcW w:w="8923" w:type="dxa"/>
          </w:tcPr>
          <w:p w14:paraId="0E87069A" w14:textId="77777777" w:rsidR="00FA5C3D" w:rsidRPr="003B6C95" w:rsidRDefault="00FA5C3D" w:rsidP="00AC650A">
            <w:pPr>
              <w:jc w:val="both"/>
              <w:rPr>
                <w:rFonts w:ascii="Arial" w:hAnsi="Arial" w:cs="Arial"/>
              </w:rPr>
            </w:pPr>
          </w:p>
        </w:tc>
      </w:tr>
    </w:tbl>
    <w:p w14:paraId="58AA9B4F" w14:textId="77777777" w:rsidR="00FA5C3D" w:rsidRPr="00D97567" w:rsidRDefault="00FA5C3D" w:rsidP="00FA5C3D">
      <w:pPr>
        <w:jc w:val="both"/>
        <w:rPr>
          <w:rFonts w:ascii="Arial" w:hAnsi="Arial" w:cs="Arial"/>
          <w:i/>
          <w:iCs/>
          <w:sz w:val="16"/>
          <w:szCs w:val="18"/>
        </w:rPr>
      </w:pPr>
      <w:r w:rsidRPr="00D97567">
        <w:rPr>
          <w:rFonts w:ascii="Arial" w:hAnsi="Arial" w:cs="Arial"/>
          <w:i/>
          <w:iCs/>
          <w:sz w:val="16"/>
          <w:szCs w:val="18"/>
        </w:rPr>
        <w:t>Insertar las filas necesarias.</w:t>
      </w:r>
    </w:p>
    <w:p w14:paraId="0A4A8FC4" w14:textId="77777777" w:rsidR="008608C8" w:rsidRPr="00602496" w:rsidRDefault="008608C8" w:rsidP="008608C8">
      <w:pPr>
        <w:pStyle w:val="Ttulo1"/>
        <w:numPr>
          <w:ilvl w:val="0"/>
          <w:numId w:val="1"/>
        </w:numPr>
        <w:jc w:val="left"/>
        <w:rPr>
          <w:rFonts w:cs="Arial"/>
        </w:rPr>
      </w:pPr>
      <w:r w:rsidRPr="00602496">
        <w:rPr>
          <w:rFonts w:cs="Arial"/>
        </w:rPr>
        <w:lastRenderedPageBreak/>
        <w:t>PERSONAS DE CONTACTO PARA EL PROCESO DE ACREDITACIÓN</w:t>
      </w:r>
    </w:p>
    <w:p w14:paraId="6979FB90" w14:textId="52E85C71" w:rsidR="008608C8" w:rsidRPr="00C57BBA" w:rsidRDefault="008608C8" w:rsidP="00D97567">
      <w:pPr>
        <w:pStyle w:val="Prrafodelista"/>
        <w:numPr>
          <w:ilvl w:val="1"/>
          <w:numId w:val="22"/>
        </w:numPr>
        <w:spacing w:after="120"/>
        <w:ind w:left="851" w:hanging="425"/>
        <w:rPr>
          <w:rFonts w:ascii="Arial" w:eastAsiaTheme="majorEastAsia" w:hAnsi="Arial" w:cs="Arial"/>
          <w:b/>
          <w:szCs w:val="32"/>
        </w:rPr>
      </w:pPr>
      <w:r w:rsidRPr="00C57BBA">
        <w:rPr>
          <w:rFonts w:ascii="Arial" w:eastAsiaTheme="majorEastAsia" w:hAnsi="Arial" w:cs="Arial"/>
          <w:b/>
          <w:szCs w:val="32"/>
        </w:rPr>
        <w:t>Representante legal del OEC</w:t>
      </w:r>
    </w:p>
    <w:tbl>
      <w:tblPr>
        <w:tblStyle w:val="Tablaconcuadrcula"/>
        <w:tblW w:w="9777" w:type="dxa"/>
        <w:tblInd w:w="-284" w:type="dxa"/>
        <w:tblLook w:val="04A0" w:firstRow="1" w:lastRow="0" w:firstColumn="1" w:lastColumn="0" w:noHBand="0" w:noVBand="1"/>
      </w:tblPr>
      <w:tblGrid>
        <w:gridCol w:w="4530"/>
        <w:gridCol w:w="5247"/>
      </w:tblGrid>
      <w:tr w:rsidR="008608C8" w:rsidRPr="00602496" w14:paraId="532AFCA0" w14:textId="77777777" w:rsidTr="00AC650A">
        <w:tc>
          <w:tcPr>
            <w:tcW w:w="4530" w:type="dxa"/>
            <w:shd w:val="clear" w:color="auto" w:fill="D9D9D9" w:themeFill="background1" w:themeFillShade="D9"/>
            <w:vAlign w:val="center"/>
          </w:tcPr>
          <w:p w14:paraId="07B4A758" w14:textId="77777777" w:rsidR="008608C8" w:rsidRPr="00602496" w:rsidRDefault="008608C8" w:rsidP="00AC650A">
            <w:pPr>
              <w:rPr>
                <w:rFonts w:ascii="Arial" w:hAnsi="Arial" w:cs="Arial"/>
                <w:b/>
                <w:bCs/>
              </w:rPr>
            </w:pPr>
            <w:r w:rsidRPr="00602496">
              <w:rPr>
                <w:rFonts w:ascii="Arial" w:hAnsi="Arial" w:cs="Arial"/>
                <w:b/>
                <w:bCs/>
                <w:color w:val="000000"/>
              </w:rPr>
              <w:t>Nombre (s) y apellidos</w:t>
            </w:r>
          </w:p>
        </w:tc>
        <w:tc>
          <w:tcPr>
            <w:tcW w:w="5247" w:type="dxa"/>
            <w:vAlign w:val="center"/>
          </w:tcPr>
          <w:p w14:paraId="3884A141"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50CFA163" w14:textId="77777777" w:rsidTr="00AC650A">
        <w:tc>
          <w:tcPr>
            <w:tcW w:w="4530" w:type="dxa"/>
            <w:shd w:val="clear" w:color="auto" w:fill="D9D9D9" w:themeFill="background1" w:themeFillShade="D9"/>
          </w:tcPr>
          <w:p w14:paraId="332A60F0" w14:textId="77777777" w:rsidR="008608C8" w:rsidRPr="00602496" w:rsidRDefault="008608C8" w:rsidP="00AC650A">
            <w:pPr>
              <w:rPr>
                <w:rFonts w:ascii="Arial" w:hAnsi="Arial" w:cs="Arial"/>
                <w:b/>
                <w:bCs/>
                <w:color w:val="000000"/>
              </w:rPr>
            </w:pPr>
            <w:r w:rsidRPr="00602496">
              <w:rPr>
                <w:rFonts w:ascii="Arial" w:hAnsi="Arial" w:cs="Arial"/>
                <w:b/>
                <w:bCs/>
                <w:color w:val="000000"/>
              </w:rPr>
              <w:t>Cargo</w:t>
            </w:r>
          </w:p>
        </w:tc>
        <w:tc>
          <w:tcPr>
            <w:tcW w:w="5247" w:type="dxa"/>
            <w:vAlign w:val="center"/>
          </w:tcPr>
          <w:p w14:paraId="7BD5B6B8" w14:textId="77777777" w:rsidR="008608C8" w:rsidRPr="00602496" w:rsidRDefault="008608C8" w:rsidP="00AC650A">
            <w:pPr>
              <w:rPr>
                <w:rFonts w:ascii="Arial" w:hAnsi="Arial" w:cs="Arial"/>
                <w:b/>
                <w:bCs/>
              </w:rPr>
            </w:pPr>
          </w:p>
        </w:tc>
      </w:tr>
      <w:tr w:rsidR="008608C8" w:rsidRPr="00602496" w14:paraId="54B06A3D" w14:textId="77777777" w:rsidTr="00AC650A">
        <w:tc>
          <w:tcPr>
            <w:tcW w:w="4530" w:type="dxa"/>
            <w:shd w:val="clear" w:color="auto" w:fill="D9D9D9" w:themeFill="background1" w:themeFillShade="D9"/>
          </w:tcPr>
          <w:p w14:paraId="486F2636" w14:textId="77777777" w:rsidR="008608C8" w:rsidRPr="00602496" w:rsidRDefault="008608C8" w:rsidP="00AC650A">
            <w:pPr>
              <w:rPr>
                <w:rFonts w:ascii="Arial" w:hAnsi="Arial" w:cs="Arial"/>
                <w:b/>
                <w:bCs/>
                <w:color w:val="000000"/>
              </w:rPr>
            </w:pPr>
            <w:r w:rsidRPr="00602496">
              <w:rPr>
                <w:rFonts w:ascii="Arial" w:hAnsi="Arial" w:cs="Arial"/>
                <w:b/>
                <w:bCs/>
                <w:color w:val="000000"/>
              </w:rPr>
              <w:t>E-mail</w:t>
            </w:r>
          </w:p>
        </w:tc>
        <w:tc>
          <w:tcPr>
            <w:tcW w:w="5247" w:type="dxa"/>
            <w:vAlign w:val="center"/>
          </w:tcPr>
          <w:p w14:paraId="6B19B7E3"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5E5321D7" w14:textId="77777777" w:rsidTr="00AC650A">
        <w:tc>
          <w:tcPr>
            <w:tcW w:w="4530" w:type="dxa"/>
            <w:shd w:val="clear" w:color="auto" w:fill="D9D9D9" w:themeFill="background1" w:themeFillShade="D9"/>
          </w:tcPr>
          <w:p w14:paraId="0EE879DC" w14:textId="77777777" w:rsidR="008608C8" w:rsidRPr="00602496" w:rsidRDefault="008608C8" w:rsidP="00AC650A">
            <w:pPr>
              <w:rPr>
                <w:rFonts w:ascii="Arial" w:hAnsi="Arial" w:cs="Arial"/>
                <w:b/>
                <w:bCs/>
                <w:color w:val="000000"/>
              </w:rPr>
            </w:pPr>
            <w:r w:rsidRPr="00602496">
              <w:rPr>
                <w:rFonts w:ascii="Arial" w:hAnsi="Arial" w:cs="Arial"/>
                <w:b/>
                <w:bCs/>
                <w:color w:val="000000"/>
              </w:rPr>
              <w:t>Celular</w:t>
            </w:r>
          </w:p>
        </w:tc>
        <w:tc>
          <w:tcPr>
            <w:tcW w:w="5247" w:type="dxa"/>
            <w:vAlign w:val="center"/>
          </w:tcPr>
          <w:p w14:paraId="07979C48" w14:textId="77777777" w:rsidR="008608C8" w:rsidRPr="00602496" w:rsidRDefault="008608C8" w:rsidP="00AC650A">
            <w:pPr>
              <w:rPr>
                <w:rFonts w:ascii="Arial" w:hAnsi="Arial" w:cs="Arial"/>
                <w:b/>
                <w:bCs/>
              </w:rPr>
            </w:pPr>
            <w:r w:rsidRPr="00602496">
              <w:rPr>
                <w:rFonts w:ascii="Arial" w:hAnsi="Arial" w:cs="Arial"/>
                <w:color w:val="000000"/>
              </w:rPr>
              <w:t> </w:t>
            </w:r>
          </w:p>
        </w:tc>
      </w:tr>
    </w:tbl>
    <w:p w14:paraId="36460AF9" w14:textId="752864B4" w:rsidR="008608C8" w:rsidRPr="00C57BBA" w:rsidRDefault="008608C8" w:rsidP="00D97567">
      <w:pPr>
        <w:pStyle w:val="Prrafodelista"/>
        <w:numPr>
          <w:ilvl w:val="1"/>
          <w:numId w:val="22"/>
        </w:numPr>
        <w:spacing w:before="240"/>
        <w:ind w:left="851" w:hanging="425"/>
        <w:rPr>
          <w:rFonts w:ascii="Arial" w:eastAsiaTheme="majorEastAsia" w:hAnsi="Arial" w:cs="Arial"/>
          <w:b/>
          <w:szCs w:val="32"/>
        </w:rPr>
      </w:pPr>
      <w:r w:rsidRPr="00C57BBA">
        <w:rPr>
          <w:rFonts w:ascii="Arial" w:eastAsiaTheme="majorEastAsia" w:hAnsi="Arial" w:cs="Arial"/>
          <w:b/>
          <w:szCs w:val="32"/>
        </w:rPr>
        <w:t>Representante autorizado</w:t>
      </w:r>
      <w:r w:rsidRPr="00602496">
        <w:rPr>
          <w:rStyle w:val="Refdenotaalpie"/>
          <w:rFonts w:ascii="Arial" w:eastAsiaTheme="majorEastAsia" w:hAnsi="Arial" w:cs="Arial"/>
          <w:b/>
          <w:szCs w:val="32"/>
        </w:rPr>
        <w:footnoteReference w:id="1"/>
      </w:r>
      <w:r w:rsidRPr="00C57BBA">
        <w:rPr>
          <w:rFonts w:ascii="Arial" w:eastAsiaTheme="majorEastAsia" w:hAnsi="Arial" w:cs="Arial"/>
          <w:b/>
          <w:szCs w:val="32"/>
        </w:rPr>
        <w:t xml:space="preserve"> para el proceso de acreditación</w:t>
      </w:r>
    </w:p>
    <w:tbl>
      <w:tblPr>
        <w:tblStyle w:val="Tablaconcuadrcula"/>
        <w:tblW w:w="9777" w:type="dxa"/>
        <w:tblInd w:w="-284" w:type="dxa"/>
        <w:tblLook w:val="04A0" w:firstRow="1" w:lastRow="0" w:firstColumn="1" w:lastColumn="0" w:noHBand="0" w:noVBand="1"/>
      </w:tblPr>
      <w:tblGrid>
        <w:gridCol w:w="4530"/>
        <w:gridCol w:w="5247"/>
      </w:tblGrid>
      <w:tr w:rsidR="008608C8" w:rsidRPr="00602496" w14:paraId="1BE1FB95" w14:textId="77777777" w:rsidTr="00AC650A">
        <w:tc>
          <w:tcPr>
            <w:tcW w:w="4530" w:type="dxa"/>
            <w:shd w:val="clear" w:color="auto" w:fill="D9D9D9" w:themeFill="background1" w:themeFillShade="D9"/>
            <w:vAlign w:val="center"/>
          </w:tcPr>
          <w:p w14:paraId="381FD271" w14:textId="77777777" w:rsidR="008608C8" w:rsidRPr="00602496" w:rsidRDefault="008608C8" w:rsidP="00AC650A">
            <w:pPr>
              <w:rPr>
                <w:rFonts w:ascii="Arial" w:hAnsi="Arial" w:cs="Arial"/>
                <w:b/>
                <w:bCs/>
              </w:rPr>
            </w:pPr>
            <w:r w:rsidRPr="00602496">
              <w:rPr>
                <w:rFonts w:ascii="Arial" w:hAnsi="Arial" w:cs="Arial"/>
                <w:b/>
                <w:bCs/>
                <w:color w:val="000000"/>
              </w:rPr>
              <w:t>Nombre (s) y apellidos</w:t>
            </w:r>
          </w:p>
        </w:tc>
        <w:tc>
          <w:tcPr>
            <w:tcW w:w="5247" w:type="dxa"/>
            <w:vAlign w:val="center"/>
          </w:tcPr>
          <w:p w14:paraId="37D906AD"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053D55B2" w14:textId="77777777" w:rsidTr="00AC650A">
        <w:tc>
          <w:tcPr>
            <w:tcW w:w="4530" w:type="dxa"/>
            <w:shd w:val="clear" w:color="auto" w:fill="D9D9D9" w:themeFill="background1" w:themeFillShade="D9"/>
          </w:tcPr>
          <w:p w14:paraId="477D49B6" w14:textId="77777777" w:rsidR="008608C8" w:rsidRPr="00602496" w:rsidRDefault="008608C8" w:rsidP="00AC650A">
            <w:pPr>
              <w:rPr>
                <w:rFonts w:ascii="Arial" w:hAnsi="Arial" w:cs="Arial"/>
                <w:b/>
                <w:bCs/>
                <w:color w:val="000000"/>
              </w:rPr>
            </w:pPr>
            <w:r w:rsidRPr="00602496">
              <w:rPr>
                <w:rFonts w:ascii="Arial" w:hAnsi="Arial" w:cs="Arial"/>
                <w:b/>
                <w:bCs/>
                <w:color w:val="000000"/>
              </w:rPr>
              <w:t>Cargo</w:t>
            </w:r>
          </w:p>
        </w:tc>
        <w:tc>
          <w:tcPr>
            <w:tcW w:w="5247" w:type="dxa"/>
            <w:vAlign w:val="center"/>
          </w:tcPr>
          <w:p w14:paraId="2C81A901" w14:textId="77777777" w:rsidR="008608C8" w:rsidRPr="00602496" w:rsidRDefault="008608C8" w:rsidP="00AC650A">
            <w:pPr>
              <w:rPr>
                <w:rFonts w:ascii="Arial" w:hAnsi="Arial" w:cs="Arial"/>
                <w:b/>
                <w:bCs/>
              </w:rPr>
            </w:pPr>
          </w:p>
        </w:tc>
      </w:tr>
      <w:tr w:rsidR="008608C8" w:rsidRPr="00602496" w14:paraId="1697FBA5" w14:textId="77777777" w:rsidTr="00AC650A">
        <w:tc>
          <w:tcPr>
            <w:tcW w:w="4530" w:type="dxa"/>
            <w:shd w:val="clear" w:color="auto" w:fill="D9D9D9" w:themeFill="background1" w:themeFillShade="D9"/>
          </w:tcPr>
          <w:p w14:paraId="1D0D4856" w14:textId="77777777" w:rsidR="008608C8" w:rsidRPr="00602496" w:rsidRDefault="008608C8" w:rsidP="00AC650A">
            <w:pPr>
              <w:rPr>
                <w:rFonts w:ascii="Arial" w:hAnsi="Arial" w:cs="Arial"/>
                <w:b/>
                <w:bCs/>
                <w:color w:val="000000"/>
              </w:rPr>
            </w:pPr>
            <w:r w:rsidRPr="00602496">
              <w:rPr>
                <w:rFonts w:ascii="Arial" w:hAnsi="Arial" w:cs="Arial"/>
                <w:b/>
                <w:bCs/>
                <w:color w:val="000000"/>
              </w:rPr>
              <w:t>E-mail</w:t>
            </w:r>
          </w:p>
        </w:tc>
        <w:tc>
          <w:tcPr>
            <w:tcW w:w="5247" w:type="dxa"/>
            <w:vAlign w:val="center"/>
          </w:tcPr>
          <w:p w14:paraId="219CC756" w14:textId="77777777" w:rsidR="008608C8" w:rsidRPr="00602496" w:rsidRDefault="008608C8" w:rsidP="00AC650A">
            <w:pPr>
              <w:rPr>
                <w:rFonts w:ascii="Arial" w:hAnsi="Arial" w:cs="Arial"/>
                <w:b/>
                <w:bCs/>
              </w:rPr>
            </w:pPr>
            <w:r w:rsidRPr="00602496">
              <w:rPr>
                <w:rFonts w:ascii="Arial" w:hAnsi="Arial" w:cs="Arial"/>
                <w:color w:val="000000"/>
              </w:rPr>
              <w:t> </w:t>
            </w:r>
          </w:p>
        </w:tc>
      </w:tr>
      <w:tr w:rsidR="008608C8" w:rsidRPr="00602496" w14:paraId="0F48CA5B" w14:textId="77777777" w:rsidTr="00AC650A">
        <w:tc>
          <w:tcPr>
            <w:tcW w:w="4530" w:type="dxa"/>
            <w:shd w:val="clear" w:color="auto" w:fill="D9D9D9" w:themeFill="background1" w:themeFillShade="D9"/>
          </w:tcPr>
          <w:p w14:paraId="5F9DB4C4" w14:textId="77777777" w:rsidR="008608C8" w:rsidRPr="00602496" w:rsidRDefault="008608C8" w:rsidP="00AC650A">
            <w:pPr>
              <w:rPr>
                <w:rFonts w:ascii="Arial" w:hAnsi="Arial" w:cs="Arial"/>
                <w:b/>
                <w:bCs/>
                <w:color w:val="000000"/>
              </w:rPr>
            </w:pPr>
            <w:r w:rsidRPr="00602496">
              <w:rPr>
                <w:rFonts w:ascii="Arial" w:hAnsi="Arial" w:cs="Arial"/>
                <w:b/>
                <w:bCs/>
                <w:color w:val="000000"/>
              </w:rPr>
              <w:t>Celular</w:t>
            </w:r>
          </w:p>
        </w:tc>
        <w:tc>
          <w:tcPr>
            <w:tcW w:w="5247" w:type="dxa"/>
            <w:vAlign w:val="center"/>
          </w:tcPr>
          <w:p w14:paraId="402CBC83" w14:textId="77777777" w:rsidR="008608C8" w:rsidRPr="00602496" w:rsidRDefault="008608C8" w:rsidP="00AC650A">
            <w:pPr>
              <w:rPr>
                <w:rFonts w:ascii="Arial" w:hAnsi="Arial" w:cs="Arial"/>
                <w:b/>
                <w:bCs/>
              </w:rPr>
            </w:pPr>
            <w:r w:rsidRPr="00602496">
              <w:rPr>
                <w:rFonts w:ascii="Arial" w:hAnsi="Arial" w:cs="Arial"/>
                <w:color w:val="000000"/>
              </w:rPr>
              <w:t> </w:t>
            </w:r>
          </w:p>
        </w:tc>
      </w:tr>
      <w:bookmarkEnd w:id="9"/>
    </w:tbl>
    <w:p w14:paraId="25E111BF" w14:textId="46728A81" w:rsidR="00C57BBA" w:rsidRDefault="00C57BBA">
      <w:pPr>
        <w:rPr>
          <w:rFonts w:ascii="Arial" w:hAnsi="Arial" w:cs="Arial"/>
        </w:rPr>
      </w:pPr>
    </w:p>
    <w:tbl>
      <w:tblPr>
        <w:tblStyle w:val="Tablaconcuadrcula"/>
        <w:tblW w:w="9777" w:type="dxa"/>
        <w:tblInd w:w="-284" w:type="dxa"/>
        <w:tblLook w:val="04A0" w:firstRow="1" w:lastRow="0" w:firstColumn="1" w:lastColumn="0" w:noHBand="0" w:noVBand="1"/>
      </w:tblPr>
      <w:tblGrid>
        <w:gridCol w:w="4530"/>
        <w:gridCol w:w="5247"/>
      </w:tblGrid>
      <w:tr w:rsidR="00C57BBA" w:rsidRPr="004B44CA" w14:paraId="04981386" w14:textId="77777777" w:rsidTr="004B44CA">
        <w:tc>
          <w:tcPr>
            <w:tcW w:w="4530" w:type="dxa"/>
            <w:shd w:val="clear" w:color="auto" w:fill="D9D9D9" w:themeFill="background1" w:themeFillShade="D9"/>
            <w:vAlign w:val="center"/>
          </w:tcPr>
          <w:p w14:paraId="1012D6DF" w14:textId="767D3C00" w:rsidR="00C57BBA" w:rsidRPr="004B44CA" w:rsidRDefault="00C57BBA" w:rsidP="004B44CA">
            <w:pPr>
              <w:rPr>
                <w:rFonts w:ascii="Arial" w:hAnsi="Arial" w:cs="Arial"/>
                <w:b/>
                <w:bCs/>
                <w:color w:val="000000"/>
              </w:rPr>
            </w:pPr>
            <w:r w:rsidRPr="004B44CA">
              <w:rPr>
                <w:rFonts w:ascii="Arial" w:eastAsia="Times New Roman" w:hAnsi="Arial" w:cs="Arial"/>
                <w:b/>
                <w:bCs/>
                <w:color w:val="000000"/>
                <w:lang w:eastAsia="es-BO"/>
                <w14:ligatures w14:val="none"/>
              </w:rPr>
              <w:t xml:space="preserve">Fecha de llenado de </w:t>
            </w:r>
            <w:r w:rsidR="003B6C95">
              <w:rPr>
                <w:rFonts w:ascii="Arial" w:eastAsia="Times New Roman" w:hAnsi="Arial" w:cs="Arial"/>
                <w:b/>
                <w:bCs/>
                <w:color w:val="000000"/>
                <w:lang w:eastAsia="es-BO"/>
                <w14:ligatures w14:val="none"/>
              </w:rPr>
              <w:t>la solicitud</w:t>
            </w:r>
          </w:p>
        </w:tc>
        <w:sdt>
          <w:sdtPr>
            <w:rPr>
              <w:rFonts w:ascii="Arial" w:hAnsi="Arial" w:cs="Arial"/>
              <w:color w:val="000000"/>
            </w:rPr>
            <w:id w:val="613947960"/>
            <w:placeholder>
              <w:docPart w:val="DefaultPlaceholder_-1854013437"/>
            </w:placeholder>
            <w:date w:fullDate="2026-03-03T00:00:00Z">
              <w:dateFormat w:val="dd/MM/yyyy"/>
              <w:lid w:val="es-ES"/>
              <w:storeMappedDataAs w:val="dateTime"/>
              <w:calendar w:val="gregorian"/>
            </w:date>
          </w:sdtPr>
          <w:sdtEndPr/>
          <w:sdtContent>
            <w:tc>
              <w:tcPr>
                <w:tcW w:w="5247" w:type="dxa"/>
                <w:vAlign w:val="center"/>
              </w:tcPr>
              <w:p w14:paraId="3DC9DFB6" w14:textId="364A2244" w:rsidR="00C57BBA" w:rsidRPr="004B44CA" w:rsidRDefault="0084703D" w:rsidP="004B44CA">
                <w:pPr>
                  <w:rPr>
                    <w:rFonts w:ascii="Arial" w:hAnsi="Arial" w:cs="Arial"/>
                    <w:color w:val="000000"/>
                  </w:rPr>
                </w:pPr>
                <w:r>
                  <w:rPr>
                    <w:rFonts w:ascii="Arial" w:hAnsi="Arial" w:cs="Arial"/>
                    <w:color w:val="000000"/>
                    <w:lang w:val="es-ES"/>
                  </w:rPr>
                  <w:t>03/03/2026</w:t>
                </w:r>
              </w:p>
            </w:tc>
          </w:sdtContent>
        </w:sdt>
      </w:tr>
    </w:tbl>
    <w:p w14:paraId="33384098" w14:textId="77777777" w:rsidR="00C57BBA" w:rsidRDefault="00C57BBA">
      <w:pPr>
        <w:rPr>
          <w:rFonts w:ascii="Arial" w:hAnsi="Arial" w:cs="Arial"/>
        </w:rPr>
      </w:pPr>
    </w:p>
    <w:p w14:paraId="6716469C" w14:textId="01871D67" w:rsidR="00C57BBA" w:rsidRPr="00D97567" w:rsidRDefault="00C57BBA" w:rsidP="00D97567">
      <w:pPr>
        <w:rPr>
          <w:rFonts w:cs="Arial"/>
        </w:rPr>
      </w:pPr>
    </w:p>
    <w:p w14:paraId="49EFA151" w14:textId="77777777" w:rsidR="00985EA2" w:rsidRPr="00602496" w:rsidRDefault="00985EA2">
      <w:pPr>
        <w:rPr>
          <w:rFonts w:ascii="Arial" w:hAnsi="Arial" w:cs="Arial"/>
        </w:rPr>
      </w:pPr>
    </w:p>
    <w:sectPr w:rsidR="00985EA2" w:rsidRPr="00602496" w:rsidSect="00D9756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C83AF" w14:textId="77777777" w:rsidR="00AC650A" w:rsidRDefault="00AC650A">
      <w:pPr>
        <w:spacing w:after="0" w:line="240" w:lineRule="auto"/>
      </w:pPr>
      <w:r>
        <w:separator/>
      </w:r>
    </w:p>
  </w:endnote>
  <w:endnote w:type="continuationSeparator" w:id="0">
    <w:p w14:paraId="3C372455" w14:textId="77777777" w:rsidR="00AC650A" w:rsidRDefault="00AC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FA40" w14:textId="77777777" w:rsidR="006C2880" w:rsidRDefault="006C28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377"/>
      <w:gridCol w:w="7977"/>
    </w:tblGrid>
    <w:tr w:rsidR="00AC650A" w:rsidRPr="00117BA5" w14:paraId="7B877D0A" w14:textId="77777777" w:rsidTr="00AC650A">
      <w:tc>
        <w:tcPr>
          <w:tcW w:w="736" w:type="pct"/>
          <w:vAlign w:val="center"/>
        </w:tcPr>
        <w:p w14:paraId="547023D5" w14:textId="77777777" w:rsidR="00AC650A" w:rsidRPr="00117BA5" w:rsidRDefault="00AC650A" w:rsidP="00AC650A">
          <w:pPr>
            <w:tabs>
              <w:tab w:val="left" w:pos="0"/>
              <w:tab w:val="center" w:pos="4152"/>
              <w:tab w:val="right" w:pos="8305"/>
              <w:tab w:val="left" w:pos="8496"/>
              <w:tab w:val="left" w:pos="9204"/>
            </w:tabs>
            <w:suppressAutoHyphens/>
            <w:spacing w:line="0" w:lineRule="atLeast"/>
            <w:rPr>
              <w:rFonts w:ascii="Arial" w:hAnsi="Arial" w:cs="Arial"/>
              <w:sz w:val="18"/>
              <w:szCs w:val="18"/>
            </w:rPr>
          </w:pPr>
          <w:r w:rsidRPr="00117BA5">
            <w:rPr>
              <w:noProof/>
              <w:spacing w:val="-2"/>
              <w:sz w:val="18"/>
              <w:szCs w:val="18"/>
            </w:rPr>
            <w:drawing>
              <wp:inline distT="0" distB="0" distL="0" distR="0" wp14:anchorId="17D4F4AD" wp14:editId="5FBB570E">
                <wp:extent cx="662863" cy="601980"/>
                <wp:effectExtent l="0" t="0" r="4445"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6735" name="Imagen 1045076735"/>
                        <pic:cNvPicPr/>
                      </pic:nvPicPr>
                      <pic:blipFill>
                        <a:blip r:embed="rId1">
                          <a:extLst>
                            <a:ext uri="{28A0092B-C50C-407E-A947-70E740481C1C}">
                              <a14:useLocalDpi xmlns:a14="http://schemas.microsoft.com/office/drawing/2010/main" val="0"/>
                            </a:ext>
                          </a:extLst>
                        </a:blip>
                        <a:stretch>
                          <a:fillRect/>
                        </a:stretch>
                      </pic:blipFill>
                      <pic:spPr>
                        <a:xfrm>
                          <a:off x="0" y="0"/>
                          <a:ext cx="667506" cy="606196"/>
                        </a:xfrm>
                        <a:prstGeom prst="rect">
                          <a:avLst/>
                        </a:prstGeom>
                      </pic:spPr>
                    </pic:pic>
                  </a:graphicData>
                </a:graphic>
              </wp:inline>
            </w:drawing>
          </w:r>
        </w:p>
        <w:p w14:paraId="6D1B7EEA" w14:textId="77777777" w:rsidR="00AC650A" w:rsidRPr="00117BA5" w:rsidRDefault="00AC650A" w:rsidP="00AC650A">
          <w:pPr>
            <w:rPr>
              <w:sz w:val="18"/>
              <w:szCs w:val="24"/>
            </w:rPr>
          </w:pPr>
          <w:r w:rsidRPr="00117BA5">
            <w:rPr>
              <w:rFonts w:ascii="Arial" w:hAnsi="Arial" w:cs="Arial"/>
              <w:sz w:val="16"/>
            </w:rPr>
            <w:t>DTA-IBMETRO</w:t>
          </w:r>
        </w:p>
      </w:tc>
      <w:tc>
        <w:tcPr>
          <w:tcW w:w="4264" w:type="pct"/>
          <w:vAlign w:val="center"/>
        </w:tcPr>
        <w:p w14:paraId="52E0BD5C" w14:textId="63ED4B2B" w:rsidR="00AC650A" w:rsidRPr="00AC650A" w:rsidRDefault="00AC650A" w:rsidP="00AC650A">
          <w:pPr>
            <w:jc w:val="right"/>
            <w:rPr>
              <w:rFonts w:ascii="Arial" w:hAnsi="Arial" w:cs="Arial"/>
              <w:b/>
              <w:bCs/>
              <w:sz w:val="18"/>
              <w:szCs w:val="18"/>
            </w:rPr>
          </w:pPr>
          <w:r w:rsidRPr="00AC650A">
            <w:rPr>
              <w:rFonts w:ascii="Arial" w:hAnsi="Arial" w:cs="Arial"/>
              <w:b/>
              <w:bCs/>
              <w:sz w:val="18"/>
              <w:szCs w:val="18"/>
            </w:rPr>
            <w:t xml:space="preserve">DTA-FOR-001 </w:t>
          </w:r>
          <w:r w:rsidR="006C2880">
            <w:rPr>
              <w:rFonts w:ascii="Arial" w:hAnsi="Arial" w:cs="Arial"/>
              <w:b/>
              <w:bCs/>
              <w:sz w:val="18"/>
              <w:szCs w:val="18"/>
            </w:rPr>
            <w:t>G</w:t>
          </w:r>
        </w:p>
        <w:sdt>
          <w:sdtPr>
            <w:rPr>
              <w:rFonts w:ascii="Arial" w:hAnsi="Arial" w:cs="Arial"/>
              <w:sz w:val="18"/>
              <w:szCs w:val="18"/>
            </w:rPr>
            <w:alias w:val="Categoría"/>
            <w:tag w:val=""/>
            <w:id w:val="-1082757671"/>
            <w:placeholder>
              <w:docPart w:val="B54EBCAB1C8E4C5690948F6AC8807021"/>
            </w:placeholder>
            <w:dataBinding w:prefixMappings="xmlns:ns0='http://purl.org/dc/elements/1.1/' xmlns:ns1='http://schemas.openxmlformats.org/package/2006/metadata/core-properties' " w:xpath="/ns1:coreProperties[1]/ns1:category[1]" w:storeItemID="{6C3C8BC8-F283-45AE-878A-BAB7291924A1}"/>
            <w:text/>
          </w:sdtPr>
          <w:sdtEndPr/>
          <w:sdtContent>
            <w:p w14:paraId="12CD510F" w14:textId="64031B7F" w:rsidR="00AC650A" w:rsidRPr="00AC650A" w:rsidRDefault="00A44D4A" w:rsidP="00AC650A">
              <w:pPr>
                <w:jc w:val="right"/>
                <w:rPr>
                  <w:rFonts w:ascii="Arial" w:hAnsi="Arial" w:cs="Arial"/>
                  <w:sz w:val="18"/>
                  <w:szCs w:val="18"/>
                </w:rPr>
              </w:pPr>
              <w:r>
                <w:rPr>
                  <w:rFonts w:ascii="Arial" w:hAnsi="Arial" w:cs="Arial"/>
                  <w:sz w:val="18"/>
                  <w:szCs w:val="18"/>
                </w:rPr>
                <w:t>Solicitud de acreditación - Laboratorio clínico</w:t>
              </w:r>
            </w:p>
          </w:sdtContent>
        </w:sdt>
        <w:p w14:paraId="69AB6FBC" w14:textId="475D6DC8" w:rsidR="00AC650A" w:rsidRPr="00AC650A" w:rsidRDefault="00AC650A" w:rsidP="00AC650A">
          <w:pPr>
            <w:jc w:val="right"/>
            <w:rPr>
              <w:rFonts w:ascii="Arial" w:hAnsi="Arial" w:cs="Arial"/>
              <w:sz w:val="18"/>
              <w:szCs w:val="18"/>
            </w:rPr>
          </w:pPr>
          <w:r w:rsidRPr="00AC650A">
            <w:rPr>
              <w:rFonts w:ascii="Arial" w:hAnsi="Arial" w:cs="Arial"/>
              <w:sz w:val="18"/>
              <w:szCs w:val="18"/>
            </w:rPr>
            <w:t>Versión 3</w:t>
          </w:r>
        </w:p>
        <w:p w14:paraId="70EA5D7B" w14:textId="27C858AD" w:rsidR="00AC650A" w:rsidRPr="00AC650A" w:rsidRDefault="00AC650A" w:rsidP="00AC650A">
          <w:pPr>
            <w:jc w:val="right"/>
            <w:rPr>
              <w:rFonts w:ascii="Arial" w:hAnsi="Arial" w:cs="Arial"/>
              <w:sz w:val="18"/>
              <w:szCs w:val="18"/>
            </w:rPr>
          </w:pPr>
          <w:r w:rsidRPr="00AC650A">
            <w:rPr>
              <w:rFonts w:ascii="Arial" w:hAnsi="Arial" w:cs="Arial"/>
              <w:sz w:val="18"/>
              <w:szCs w:val="18"/>
            </w:rPr>
            <w:t xml:space="preserve">Vigente desde: </w:t>
          </w:r>
          <w:sdt>
            <w:sdtPr>
              <w:rPr>
                <w:rFonts w:ascii="Arial" w:hAnsi="Arial" w:cs="Arial"/>
                <w:sz w:val="18"/>
                <w:szCs w:val="18"/>
              </w:rPr>
              <w:id w:val="-1559230362"/>
              <w:placeholder>
                <w:docPart w:val="A9757BF8B1E2444A879992B6A18426C6"/>
              </w:placeholder>
              <w:date w:fullDate="2026-06-25T00:00:00Z">
                <w:dateFormat w:val="yyyy-MM-dd"/>
                <w:lid w:val="es-BO"/>
                <w:storeMappedDataAs w:val="dateTime"/>
                <w:calendar w:val="gregorian"/>
              </w:date>
            </w:sdtPr>
            <w:sdtEndPr/>
            <w:sdtContent>
              <w:r w:rsidR="006C2880">
                <w:rPr>
                  <w:rFonts w:ascii="Arial" w:hAnsi="Arial" w:cs="Arial"/>
                  <w:sz w:val="18"/>
                  <w:szCs w:val="18"/>
                </w:rPr>
                <w:t>2026-06-25</w:t>
              </w:r>
            </w:sdtContent>
          </w:sdt>
        </w:p>
        <w:p w14:paraId="6A111DE2" w14:textId="77777777" w:rsidR="00AC650A" w:rsidRPr="00AC650A" w:rsidRDefault="00AC650A" w:rsidP="00AC650A">
          <w:pPr>
            <w:jc w:val="right"/>
            <w:rPr>
              <w:rFonts w:ascii="Arial" w:hAnsi="Arial" w:cs="Arial"/>
              <w:sz w:val="18"/>
              <w:szCs w:val="18"/>
            </w:rPr>
          </w:pPr>
          <w:r w:rsidRPr="00AC650A">
            <w:rPr>
              <w:rFonts w:ascii="Arial" w:hAnsi="Arial" w:cs="Arial"/>
              <w:sz w:val="18"/>
              <w:szCs w:val="18"/>
            </w:rPr>
            <w:t xml:space="preserve">Página </w:t>
          </w:r>
          <w:r w:rsidRPr="00D97567">
            <w:rPr>
              <w:rFonts w:ascii="Arial" w:hAnsi="Arial" w:cs="Arial"/>
              <w:sz w:val="18"/>
              <w:szCs w:val="18"/>
            </w:rPr>
            <w:fldChar w:fldCharType="begin"/>
          </w:r>
          <w:r w:rsidRPr="00AC650A">
            <w:rPr>
              <w:rFonts w:ascii="Arial" w:hAnsi="Arial" w:cs="Arial"/>
              <w:sz w:val="18"/>
              <w:szCs w:val="18"/>
            </w:rPr>
            <w:instrText xml:space="preserve"> PAGE   \* MERGEFORMAT </w:instrText>
          </w:r>
          <w:r w:rsidRPr="00D97567">
            <w:rPr>
              <w:rFonts w:ascii="Arial" w:hAnsi="Arial" w:cs="Arial"/>
              <w:sz w:val="18"/>
              <w:szCs w:val="18"/>
            </w:rPr>
            <w:fldChar w:fldCharType="separate"/>
          </w:r>
          <w:r w:rsidRPr="00AC650A">
            <w:rPr>
              <w:rFonts w:ascii="Arial" w:hAnsi="Arial" w:cs="Arial"/>
              <w:noProof/>
              <w:sz w:val="18"/>
              <w:szCs w:val="18"/>
            </w:rPr>
            <w:t>1</w:t>
          </w:r>
          <w:r w:rsidRPr="00D97567">
            <w:rPr>
              <w:rFonts w:ascii="Arial" w:hAnsi="Arial" w:cs="Arial"/>
              <w:sz w:val="18"/>
              <w:szCs w:val="18"/>
            </w:rPr>
            <w:fldChar w:fldCharType="end"/>
          </w:r>
          <w:r w:rsidRPr="00AC650A">
            <w:rPr>
              <w:rFonts w:ascii="Arial" w:hAnsi="Arial" w:cs="Arial"/>
              <w:sz w:val="18"/>
              <w:szCs w:val="18"/>
            </w:rPr>
            <w:t xml:space="preserve"> de </w:t>
          </w:r>
          <w:r w:rsidRPr="00D97567">
            <w:rPr>
              <w:rFonts w:ascii="Arial" w:hAnsi="Arial" w:cs="Arial"/>
              <w:sz w:val="18"/>
              <w:szCs w:val="18"/>
            </w:rPr>
            <w:fldChar w:fldCharType="begin"/>
          </w:r>
          <w:r w:rsidRPr="00AC650A">
            <w:rPr>
              <w:rFonts w:ascii="Arial" w:hAnsi="Arial" w:cs="Arial"/>
              <w:sz w:val="18"/>
              <w:szCs w:val="18"/>
            </w:rPr>
            <w:instrText xml:space="preserve"> NUMPAGES   \* MERGEFORMAT </w:instrText>
          </w:r>
          <w:r w:rsidRPr="00D97567">
            <w:rPr>
              <w:rFonts w:ascii="Arial" w:hAnsi="Arial" w:cs="Arial"/>
              <w:sz w:val="18"/>
              <w:szCs w:val="18"/>
            </w:rPr>
            <w:fldChar w:fldCharType="separate"/>
          </w:r>
          <w:r w:rsidRPr="00AC650A">
            <w:rPr>
              <w:rFonts w:ascii="Arial" w:hAnsi="Arial" w:cs="Arial"/>
              <w:noProof/>
              <w:sz w:val="18"/>
              <w:szCs w:val="18"/>
            </w:rPr>
            <w:t>1</w:t>
          </w:r>
          <w:r w:rsidRPr="00D97567">
            <w:rPr>
              <w:rFonts w:ascii="Arial" w:hAnsi="Arial" w:cs="Arial"/>
              <w:noProof/>
              <w:sz w:val="18"/>
              <w:szCs w:val="18"/>
            </w:rPr>
            <w:fldChar w:fldCharType="end"/>
          </w:r>
        </w:p>
        <w:p w14:paraId="2DB45E04" w14:textId="77777777" w:rsidR="00AC650A" w:rsidRPr="00117BA5" w:rsidRDefault="00AC650A" w:rsidP="00AC650A">
          <w:pPr>
            <w:jc w:val="right"/>
            <w:rPr>
              <w:i/>
              <w:iCs/>
              <w:sz w:val="18"/>
              <w:szCs w:val="18"/>
            </w:rPr>
          </w:pPr>
          <w:r w:rsidRPr="00AC650A">
            <w:rPr>
              <w:rFonts w:ascii="Arial" w:hAnsi="Arial" w:cs="Arial"/>
              <w:i/>
              <w:iCs/>
              <w:sz w:val="18"/>
              <w:szCs w:val="18"/>
            </w:rPr>
            <w:t>La DTA se reserva el derecho de modificar el formato de este documento sin previo aviso</w:t>
          </w:r>
        </w:p>
      </w:tc>
    </w:tr>
  </w:tbl>
  <w:p w14:paraId="7899235F" w14:textId="5F50CC7C" w:rsidR="00AC650A" w:rsidRDefault="00AC650A" w:rsidP="00D97567">
    <w:pPr>
      <w:pStyle w:val="Piedepgina"/>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6D5" w14:textId="77777777" w:rsidR="006C2880" w:rsidRDefault="006C28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77F4" w14:textId="77777777" w:rsidR="00AC650A" w:rsidRDefault="00AC650A">
      <w:pPr>
        <w:spacing w:after="0" w:line="240" w:lineRule="auto"/>
      </w:pPr>
      <w:r>
        <w:separator/>
      </w:r>
    </w:p>
  </w:footnote>
  <w:footnote w:type="continuationSeparator" w:id="0">
    <w:p w14:paraId="41F1642A" w14:textId="77777777" w:rsidR="00AC650A" w:rsidRDefault="00AC650A">
      <w:pPr>
        <w:spacing w:after="0" w:line="240" w:lineRule="auto"/>
      </w:pPr>
      <w:r>
        <w:continuationSeparator/>
      </w:r>
    </w:p>
  </w:footnote>
  <w:footnote w:id="1">
    <w:p w14:paraId="7687B396" w14:textId="1B2FAB73" w:rsidR="00AC650A" w:rsidRPr="00422AB2" w:rsidRDefault="00AC650A" w:rsidP="008608C8">
      <w:pPr>
        <w:pStyle w:val="Textonotapie"/>
        <w:rPr>
          <w:lang w:val="es-ES"/>
        </w:rPr>
      </w:pPr>
      <w:r>
        <w:rPr>
          <w:rStyle w:val="Refdenotaalpie"/>
        </w:rPr>
        <w:footnoteRef/>
      </w:r>
      <w:r>
        <w:t xml:space="preserve"> </w:t>
      </w:r>
      <w:r>
        <w:rPr>
          <w:lang w:val="es-ES"/>
        </w:rPr>
        <w:t>Persona del OEC que posee la autorización para atención del proceso de acreditación. Esta persona es el contacto de referencia ante la DTA-IBMETRO para las comunicaciones del proceso en curso.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6C84A" w14:textId="77777777" w:rsidR="006C2880" w:rsidRDefault="006C28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BACB" w14:textId="77777777" w:rsidR="006C2880" w:rsidRDefault="006C288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E16F" w14:textId="77777777" w:rsidR="006C2880" w:rsidRDefault="006C28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AC2"/>
    <w:multiLevelType w:val="hybridMultilevel"/>
    <w:tmpl w:val="148EE754"/>
    <w:lvl w:ilvl="0" w:tplc="069A80EA">
      <w:start w:val="1"/>
      <w:numFmt w:val="upperRoman"/>
      <w:lvlText w:val="%1."/>
      <w:lvlJc w:val="right"/>
      <w:pPr>
        <w:ind w:left="720" w:hanging="360"/>
      </w:pPr>
      <w:rPr>
        <w:rFonts w:hint="default"/>
      </w:rPr>
    </w:lvl>
    <w:lvl w:ilvl="1" w:tplc="08645EAC">
      <w:start w:val="1"/>
      <w:numFmt w:val="lowerLetter"/>
      <w:lvlText w:val="%2."/>
      <w:lvlJc w:val="left"/>
      <w:pPr>
        <w:ind w:left="1440" w:hanging="360"/>
      </w:pPr>
    </w:lvl>
    <w:lvl w:ilvl="2" w:tplc="78F0235C">
      <w:start w:val="1"/>
      <w:numFmt w:val="lowerRoman"/>
      <w:lvlText w:val="%3."/>
      <w:lvlJc w:val="right"/>
      <w:pPr>
        <w:ind w:left="2160" w:hanging="180"/>
      </w:pPr>
    </w:lvl>
    <w:lvl w:ilvl="3" w:tplc="CF1AAC8A">
      <w:start w:val="1"/>
      <w:numFmt w:val="decimal"/>
      <w:lvlText w:val="%4."/>
      <w:lvlJc w:val="left"/>
      <w:pPr>
        <w:ind w:left="2880" w:hanging="360"/>
      </w:pPr>
    </w:lvl>
    <w:lvl w:ilvl="4" w:tplc="D49E4142">
      <w:start w:val="1"/>
      <w:numFmt w:val="lowerLetter"/>
      <w:lvlText w:val="%5."/>
      <w:lvlJc w:val="left"/>
      <w:pPr>
        <w:ind w:left="3600" w:hanging="360"/>
      </w:pPr>
    </w:lvl>
    <w:lvl w:ilvl="5" w:tplc="127A52F4">
      <w:start w:val="1"/>
      <w:numFmt w:val="lowerRoman"/>
      <w:lvlText w:val="%6."/>
      <w:lvlJc w:val="right"/>
      <w:pPr>
        <w:ind w:left="4320" w:hanging="180"/>
      </w:pPr>
    </w:lvl>
    <w:lvl w:ilvl="6" w:tplc="DEC23A56">
      <w:start w:val="1"/>
      <w:numFmt w:val="decimal"/>
      <w:lvlText w:val="%7."/>
      <w:lvlJc w:val="left"/>
      <w:pPr>
        <w:ind w:left="5040" w:hanging="360"/>
      </w:pPr>
    </w:lvl>
    <w:lvl w:ilvl="7" w:tplc="47AE5758">
      <w:start w:val="1"/>
      <w:numFmt w:val="lowerLetter"/>
      <w:lvlText w:val="%8."/>
      <w:lvlJc w:val="left"/>
      <w:pPr>
        <w:ind w:left="5760" w:hanging="360"/>
      </w:pPr>
    </w:lvl>
    <w:lvl w:ilvl="8" w:tplc="47A4C382">
      <w:start w:val="1"/>
      <w:numFmt w:val="lowerRoman"/>
      <w:lvlText w:val="%9."/>
      <w:lvlJc w:val="right"/>
      <w:pPr>
        <w:ind w:left="6480" w:hanging="180"/>
      </w:pPr>
    </w:lvl>
  </w:abstractNum>
  <w:abstractNum w:abstractNumId="1" w15:restartNumberingAfterBreak="0">
    <w:nsid w:val="06D53A98"/>
    <w:multiLevelType w:val="hybridMultilevel"/>
    <w:tmpl w:val="42FACA0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101707CB"/>
    <w:multiLevelType w:val="hybridMultilevel"/>
    <w:tmpl w:val="6A28DD02"/>
    <w:lvl w:ilvl="0" w:tplc="39E6B308">
      <w:start w:val="1"/>
      <w:numFmt w:val="lowerRoman"/>
      <w:lvlText w:val="%1."/>
      <w:lvlJc w:val="right"/>
      <w:pPr>
        <w:ind w:left="720" w:hanging="360"/>
      </w:pPr>
    </w:lvl>
    <w:lvl w:ilvl="1" w:tplc="B3B013FC">
      <w:start w:val="1"/>
      <w:numFmt w:val="lowerLetter"/>
      <w:lvlText w:val="%2."/>
      <w:lvlJc w:val="left"/>
      <w:pPr>
        <w:ind w:left="1440" w:hanging="360"/>
      </w:pPr>
    </w:lvl>
    <w:lvl w:ilvl="2" w:tplc="1B501674">
      <w:start w:val="1"/>
      <w:numFmt w:val="lowerRoman"/>
      <w:lvlText w:val="%3."/>
      <w:lvlJc w:val="right"/>
      <w:pPr>
        <w:ind w:left="2160" w:hanging="180"/>
      </w:pPr>
    </w:lvl>
    <w:lvl w:ilvl="3" w:tplc="BF189452">
      <w:start w:val="1"/>
      <w:numFmt w:val="decimal"/>
      <w:lvlText w:val="%4."/>
      <w:lvlJc w:val="left"/>
      <w:pPr>
        <w:ind w:left="2880" w:hanging="360"/>
      </w:pPr>
    </w:lvl>
    <w:lvl w:ilvl="4" w:tplc="80B0479C">
      <w:start w:val="1"/>
      <w:numFmt w:val="lowerLetter"/>
      <w:lvlText w:val="%5."/>
      <w:lvlJc w:val="left"/>
      <w:pPr>
        <w:ind w:left="3600" w:hanging="360"/>
      </w:pPr>
    </w:lvl>
    <w:lvl w:ilvl="5" w:tplc="BC12B28C">
      <w:start w:val="1"/>
      <w:numFmt w:val="lowerRoman"/>
      <w:lvlText w:val="%6."/>
      <w:lvlJc w:val="right"/>
      <w:pPr>
        <w:ind w:left="4320" w:hanging="180"/>
      </w:pPr>
    </w:lvl>
    <w:lvl w:ilvl="6" w:tplc="1C4CD914">
      <w:start w:val="1"/>
      <w:numFmt w:val="decimal"/>
      <w:lvlText w:val="%7."/>
      <w:lvlJc w:val="left"/>
      <w:pPr>
        <w:ind w:left="5040" w:hanging="360"/>
      </w:pPr>
    </w:lvl>
    <w:lvl w:ilvl="7" w:tplc="81868310">
      <w:start w:val="1"/>
      <w:numFmt w:val="lowerLetter"/>
      <w:lvlText w:val="%8."/>
      <w:lvlJc w:val="left"/>
      <w:pPr>
        <w:ind w:left="5760" w:hanging="360"/>
      </w:pPr>
    </w:lvl>
    <w:lvl w:ilvl="8" w:tplc="96FA9126">
      <w:start w:val="1"/>
      <w:numFmt w:val="lowerRoman"/>
      <w:lvlText w:val="%9."/>
      <w:lvlJc w:val="right"/>
      <w:pPr>
        <w:ind w:left="6480" w:hanging="180"/>
      </w:pPr>
    </w:lvl>
  </w:abstractNum>
  <w:abstractNum w:abstractNumId="3" w15:restartNumberingAfterBreak="0">
    <w:nsid w:val="136A723B"/>
    <w:multiLevelType w:val="hybridMultilevel"/>
    <w:tmpl w:val="426EFB9C"/>
    <w:lvl w:ilvl="0" w:tplc="173244BA">
      <w:start w:val="1"/>
      <w:numFmt w:val="decimal"/>
      <w:lvlText w:val="%1."/>
      <w:lvlJc w:val="left"/>
      <w:pPr>
        <w:ind w:left="720" w:hanging="360"/>
      </w:pPr>
      <w:rPr>
        <w:rFonts w:hint="default"/>
      </w:rPr>
    </w:lvl>
    <w:lvl w:ilvl="1" w:tplc="00565E2C">
      <w:start w:val="1"/>
      <w:numFmt w:val="lowerLetter"/>
      <w:lvlText w:val="%2."/>
      <w:lvlJc w:val="left"/>
      <w:pPr>
        <w:ind w:left="1440" w:hanging="360"/>
      </w:pPr>
    </w:lvl>
    <w:lvl w:ilvl="2" w:tplc="12CC5DF8">
      <w:start w:val="1"/>
      <w:numFmt w:val="lowerRoman"/>
      <w:lvlText w:val="%3."/>
      <w:lvlJc w:val="right"/>
      <w:pPr>
        <w:ind w:left="2160" w:hanging="180"/>
      </w:pPr>
    </w:lvl>
    <w:lvl w:ilvl="3" w:tplc="474449DA">
      <w:start w:val="1"/>
      <w:numFmt w:val="decimal"/>
      <w:lvlText w:val="%4."/>
      <w:lvlJc w:val="left"/>
      <w:pPr>
        <w:ind w:left="2880" w:hanging="360"/>
      </w:pPr>
    </w:lvl>
    <w:lvl w:ilvl="4" w:tplc="80722494">
      <w:start w:val="1"/>
      <w:numFmt w:val="lowerLetter"/>
      <w:lvlText w:val="%5."/>
      <w:lvlJc w:val="left"/>
      <w:pPr>
        <w:ind w:left="3600" w:hanging="360"/>
      </w:pPr>
    </w:lvl>
    <w:lvl w:ilvl="5" w:tplc="CA9071EA">
      <w:start w:val="1"/>
      <w:numFmt w:val="lowerRoman"/>
      <w:lvlText w:val="%6."/>
      <w:lvlJc w:val="right"/>
      <w:pPr>
        <w:ind w:left="4320" w:hanging="180"/>
      </w:pPr>
    </w:lvl>
    <w:lvl w:ilvl="6" w:tplc="7B8ABB3C">
      <w:start w:val="1"/>
      <w:numFmt w:val="decimal"/>
      <w:lvlText w:val="%7."/>
      <w:lvlJc w:val="left"/>
      <w:pPr>
        <w:ind w:left="5040" w:hanging="360"/>
      </w:pPr>
    </w:lvl>
    <w:lvl w:ilvl="7" w:tplc="952C37AC">
      <w:start w:val="1"/>
      <w:numFmt w:val="lowerLetter"/>
      <w:lvlText w:val="%8."/>
      <w:lvlJc w:val="left"/>
      <w:pPr>
        <w:ind w:left="5760" w:hanging="360"/>
      </w:pPr>
    </w:lvl>
    <w:lvl w:ilvl="8" w:tplc="1BC230A2">
      <w:start w:val="1"/>
      <w:numFmt w:val="lowerRoman"/>
      <w:lvlText w:val="%9."/>
      <w:lvlJc w:val="right"/>
      <w:pPr>
        <w:ind w:left="6480" w:hanging="180"/>
      </w:pPr>
    </w:lvl>
  </w:abstractNum>
  <w:abstractNum w:abstractNumId="4" w15:restartNumberingAfterBreak="0">
    <w:nsid w:val="15337676"/>
    <w:multiLevelType w:val="hybridMultilevel"/>
    <w:tmpl w:val="A24235E4"/>
    <w:lvl w:ilvl="0" w:tplc="F8C429F4">
      <w:start w:val="1"/>
      <w:numFmt w:val="decimal"/>
      <w:lvlText w:val="[%1]"/>
      <w:lvlJc w:val="left"/>
      <w:pPr>
        <w:ind w:left="360" w:hanging="360"/>
      </w:pPr>
      <w:rPr>
        <w:rFonts w:hint="default"/>
      </w:rPr>
    </w:lvl>
    <w:lvl w:ilvl="1" w:tplc="E4F41340">
      <w:start w:val="1"/>
      <w:numFmt w:val="lowerLetter"/>
      <w:lvlText w:val="%2."/>
      <w:lvlJc w:val="left"/>
      <w:pPr>
        <w:ind w:left="1080" w:hanging="360"/>
      </w:pPr>
    </w:lvl>
    <w:lvl w:ilvl="2" w:tplc="D5F80E40">
      <w:start w:val="1"/>
      <w:numFmt w:val="lowerRoman"/>
      <w:lvlText w:val="%3."/>
      <w:lvlJc w:val="right"/>
      <w:pPr>
        <w:ind w:left="1800" w:hanging="180"/>
      </w:pPr>
    </w:lvl>
    <w:lvl w:ilvl="3" w:tplc="03B22194">
      <w:start w:val="1"/>
      <w:numFmt w:val="decimal"/>
      <w:lvlText w:val="%4."/>
      <w:lvlJc w:val="left"/>
      <w:pPr>
        <w:ind w:left="2520" w:hanging="360"/>
      </w:pPr>
    </w:lvl>
    <w:lvl w:ilvl="4" w:tplc="B4FCDE04">
      <w:start w:val="1"/>
      <w:numFmt w:val="lowerLetter"/>
      <w:lvlText w:val="%5."/>
      <w:lvlJc w:val="left"/>
      <w:pPr>
        <w:ind w:left="3240" w:hanging="360"/>
      </w:pPr>
    </w:lvl>
    <w:lvl w:ilvl="5" w:tplc="FD986A8A">
      <w:start w:val="1"/>
      <w:numFmt w:val="lowerRoman"/>
      <w:lvlText w:val="%6."/>
      <w:lvlJc w:val="right"/>
      <w:pPr>
        <w:ind w:left="3960" w:hanging="180"/>
      </w:pPr>
    </w:lvl>
    <w:lvl w:ilvl="6" w:tplc="8D2C7994">
      <w:start w:val="1"/>
      <w:numFmt w:val="decimal"/>
      <w:lvlText w:val="%7."/>
      <w:lvlJc w:val="left"/>
      <w:pPr>
        <w:ind w:left="4680" w:hanging="360"/>
      </w:pPr>
    </w:lvl>
    <w:lvl w:ilvl="7" w:tplc="8CC6ECBA">
      <w:start w:val="1"/>
      <w:numFmt w:val="lowerLetter"/>
      <w:lvlText w:val="%8."/>
      <w:lvlJc w:val="left"/>
      <w:pPr>
        <w:ind w:left="5400" w:hanging="360"/>
      </w:pPr>
    </w:lvl>
    <w:lvl w:ilvl="8" w:tplc="5BB8069E">
      <w:start w:val="1"/>
      <w:numFmt w:val="lowerRoman"/>
      <w:lvlText w:val="%9."/>
      <w:lvlJc w:val="right"/>
      <w:pPr>
        <w:ind w:left="6120" w:hanging="180"/>
      </w:pPr>
    </w:lvl>
  </w:abstractNum>
  <w:abstractNum w:abstractNumId="5" w15:restartNumberingAfterBreak="0">
    <w:nsid w:val="1F5C4E14"/>
    <w:multiLevelType w:val="hybridMultilevel"/>
    <w:tmpl w:val="18F01222"/>
    <w:lvl w:ilvl="0" w:tplc="EA288374">
      <w:start w:val="1"/>
      <w:numFmt w:val="decimal"/>
      <w:lvlText w:val="[%1]"/>
      <w:lvlJc w:val="left"/>
      <w:pPr>
        <w:ind w:left="360" w:hanging="360"/>
      </w:pPr>
      <w:rPr>
        <w:rFonts w:hint="default"/>
      </w:rPr>
    </w:lvl>
    <w:lvl w:ilvl="1" w:tplc="9AF8B062">
      <w:start w:val="1"/>
      <w:numFmt w:val="lowerLetter"/>
      <w:lvlText w:val="%2."/>
      <w:lvlJc w:val="left"/>
      <w:pPr>
        <w:ind w:left="1080" w:hanging="360"/>
      </w:pPr>
    </w:lvl>
    <w:lvl w:ilvl="2" w:tplc="2202EA00">
      <w:start w:val="1"/>
      <w:numFmt w:val="lowerRoman"/>
      <w:lvlText w:val="%3."/>
      <w:lvlJc w:val="right"/>
      <w:pPr>
        <w:ind w:left="1800" w:hanging="180"/>
      </w:pPr>
    </w:lvl>
    <w:lvl w:ilvl="3" w:tplc="ACB8BEA2">
      <w:start w:val="1"/>
      <w:numFmt w:val="decimal"/>
      <w:lvlText w:val="%4."/>
      <w:lvlJc w:val="left"/>
      <w:pPr>
        <w:ind w:left="2520" w:hanging="360"/>
      </w:pPr>
    </w:lvl>
    <w:lvl w:ilvl="4" w:tplc="04E07BB2">
      <w:start w:val="1"/>
      <w:numFmt w:val="lowerLetter"/>
      <w:lvlText w:val="%5."/>
      <w:lvlJc w:val="left"/>
      <w:pPr>
        <w:ind w:left="3240" w:hanging="360"/>
      </w:pPr>
    </w:lvl>
    <w:lvl w:ilvl="5" w:tplc="CA9C778C">
      <w:start w:val="1"/>
      <w:numFmt w:val="lowerRoman"/>
      <w:lvlText w:val="%6."/>
      <w:lvlJc w:val="right"/>
      <w:pPr>
        <w:ind w:left="3960" w:hanging="180"/>
      </w:pPr>
    </w:lvl>
    <w:lvl w:ilvl="6" w:tplc="C2F25822">
      <w:start w:val="1"/>
      <w:numFmt w:val="decimal"/>
      <w:lvlText w:val="%7."/>
      <w:lvlJc w:val="left"/>
      <w:pPr>
        <w:ind w:left="4680" w:hanging="360"/>
      </w:pPr>
    </w:lvl>
    <w:lvl w:ilvl="7" w:tplc="76B0C280">
      <w:start w:val="1"/>
      <w:numFmt w:val="lowerLetter"/>
      <w:lvlText w:val="%8."/>
      <w:lvlJc w:val="left"/>
      <w:pPr>
        <w:ind w:left="5400" w:hanging="360"/>
      </w:pPr>
    </w:lvl>
    <w:lvl w:ilvl="8" w:tplc="1C2E8E48">
      <w:start w:val="1"/>
      <w:numFmt w:val="lowerRoman"/>
      <w:lvlText w:val="%9."/>
      <w:lvlJc w:val="right"/>
      <w:pPr>
        <w:ind w:left="6120" w:hanging="180"/>
      </w:pPr>
    </w:lvl>
  </w:abstractNum>
  <w:abstractNum w:abstractNumId="6" w15:restartNumberingAfterBreak="0">
    <w:nsid w:val="2414578C"/>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9826C1"/>
    <w:multiLevelType w:val="hybridMultilevel"/>
    <w:tmpl w:val="03761A2C"/>
    <w:lvl w:ilvl="0" w:tplc="90DA68C4">
      <w:start w:val="1"/>
      <w:numFmt w:val="decimal"/>
      <w:lvlText w:val="[%1]"/>
      <w:lvlJc w:val="left"/>
      <w:pPr>
        <w:ind w:left="360" w:hanging="360"/>
      </w:pPr>
      <w:rPr>
        <w:rFonts w:hint="default"/>
      </w:rPr>
    </w:lvl>
    <w:lvl w:ilvl="1" w:tplc="9FAE67DE">
      <w:start w:val="1"/>
      <w:numFmt w:val="lowerLetter"/>
      <w:lvlText w:val="%2."/>
      <w:lvlJc w:val="left"/>
      <w:pPr>
        <w:ind w:left="1080" w:hanging="360"/>
      </w:pPr>
    </w:lvl>
    <w:lvl w:ilvl="2" w:tplc="157813EC">
      <w:start w:val="1"/>
      <w:numFmt w:val="lowerRoman"/>
      <w:lvlText w:val="%3."/>
      <w:lvlJc w:val="right"/>
      <w:pPr>
        <w:ind w:left="1800" w:hanging="180"/>
      </w:pPr>
    </w:lvl>
    <w:lvl w:ilvl="3" w:tplc="AC04A56E">
      <w:start w:val="1"/>
      <w:numFmt w:val="decimal"/>
      <w:lvlText w:val="%4."/>
      <w:lvlJc w:val="left"/>
      <w:pPr>
        <w:ind w:left="2520" w:hanging="360"/>
      </w:pPr>
    </w:lvl>
    <w:lvl w:ilvl="4" w:tplc="F5904A84">
      <w:start w:val="1"/>
      <w:numFmt w:val="lowerLetter"/>
      <w:lvlText w:val="%5."/>
      <w:lvlJc w:val="left"/>
      <w:pPr>
        <w:ind w:left="3240" w:hanging="360"/>
      </w:pPr>
    </w:lvl>
    <w:lvl w:ilvl="5" w:tplc="0F78E444">
      <w:start w:val="1"/>
      <w:numFmt w:val="lowerRoman"/>
      <w:lvlText w:val="%6."/>
      <w:lvlJc w:val="right"/>
      <w:pPr>
        <w:ind w:left="3960" w:hanging="180"/>
      </w:pPr>
    </w:lvl>
    <w:lvl w:ilvl="6" w:tplc="9082454C">
      <w:start w:val="1"/>
      <w:numFmt w:val="decimal"/>
      <w:lvlText w:val="%7."/>
      <w:lvlJc w:val="left"/>
      <w:pPr>
        <w:ind w:left="4680" w:hanging="360"/>
      </w:pPr>
    </w:lvl>
    <w:lvl w:ilvl="7" w:tplc="DDC208E4">
      <w:start w:val="1"/>
      <w:numFmt w:val="lowerLetter"/>
      <w:lvlText w:val="%8."/>
      <w:lvlJc w:val="left"/>
      <w:pPr>
        <w:ind w:left="5400" w:hanging="360"/>
      </w:pPr>
    </w:lvl>
    <w:lvl w:ilvl="8" w:tplc="5478FECE">
      <w:start w:val="1"/>
      <w:numFmt w:val="lowerRoman"/>
      <w:lvlText w:val="%9."/>
      <w:lvlJc w:val="right"/>
      <w:pPr>
        <w:ind w:left="6120" w:hanging="180"/>
      </w:pPr>
    </w:lvl>
  </w:abstractNum>
  <w:abstractNum w:abstractNumId="8" w15:restartNumberingAfterBreak="0">
    <w:nsid w:val="29DB7FCF"/>
    <w:multiLevelType w:val="multilevel"/>
    <w:tmpl w:val="A08CAC9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4A5185"/>
    <w:multiLevelType w:val="hybridMultilevel"/>
    <w:tmpl w:val="4FB2E9EC"/>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351057B0"/>
    <w:multiLevelType w:val="multilevel"/>
    <w:tmpl w:val="C6BA4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5C15A8D"/>
    <w:multiLevelType w:val="hybridMultilevel"/>
    <w:tmpl w:val="329850EA"/>
    <w:lvl w:ilvl="0" w:tplc="959CFB7E">
      <w:start w:val="1"/>
      <w:numFmt w:val="lowerRoman"/>
      <w:lvlText w:val="%1."/>
      <w:lvlJc w:val="right"/>
      <w:pPr>
        <w:ind w:left="720" w:hanging="360"/>
      </w:pPr>
    </w:lvl>
    <w:lvl w:ilvl="1" w:tplc="9D52F1A8">
      <w:start w:val="1"/>
      <w:numFmt w:val="lowerLetter"/>
      <w:lvlText w:val="%2."/>
      <w:lvlJc w:val="left"/>
      <w:pPr>
        <w:ind w:left="1440" w:hanging="360"/>
      </w:pPr>
    </w:lvl>
    <w:lvl w:ilvl="2" w:tplc="7F72BE6E">
      <w:start w:val="1"/>
      <w:numFmt w:val="lowerRoman"/>
      <w:lvlText w:val="%3."/>
      <w:lvlJc w:val="right"/>
      <w:pPr>
        <w:ind w:left="2160" w:hanging="180"/>
      </w:pPr>
    </w:lvl>
    <w:lvl w:ilvl="3" w:tplc="073CEEE4">
      <w:start w:val="1"/>
      <w:numFmt w:val="decimal"/>
      <w:lvlText w:val="%4."/>
      <w:lvlJc w:val="left"/>
      <w:pPr>
        <w:ind w:left="2880" w:hanging="360"/>
      </w:pPr>
    </w:lvl>
    <w:lvl w:ilvl="4" w:tplc="6A584888">
      <w:start w:val="1"/>
      <w:numFmt w:val="lowerLetter"/>
      <w:lvlText w:val="%5."/>
      <w:lvlJc w:val="left"/>
      <w:pPr>
        <w:ind w:left="3600" w:hanging="360"/>
      </w:pPr>
    </w:lvl>
    <w:lvl w:ilvl="5" w:tplc="0D2A60DA">
      <w:start w:val="1"/>
      <w:numFmt w:val="lowerRoman"/>
      <w:lvlText w:val="%6."/>
      <w:lvlJc w:val="right"/>
      <w:pPr>
        <w:ind w:left="4320" w:hanging="180"/>
      </w:pPr>
    </w:lvl>
    <w:lvl w:ilvl="6" w:tplc="E6001548">
      <w:start w:val="1"/>
      <w:numFmt w:val="decimal"/>
      <w:lvlText w:val="%7."/>
      <w:lvlJc w:val="left"/>
      <w:pPr>
        <w:ind w:left="5040" w:hanging="360"/>
      </w:pPr>
    </w:lvl>
    <w:lvl w:ilvl="7" w:tplc="E908689E">
      <w:start w:val="1"/>
      <w:numFmt w:val="lowerLetter"/>
      <w:lvlText w:val="%8."/>
      <w:lvlJc w:val="left"/>
      <w:pPr>
        <w:ind w:left="5760" w:hanging="360"/>
      </w:pPr>
    </w:lvl>
    <w:lvl w:ilvl="8" w:tplc="137E164E">
      <w:start w:val="1"/>
      <w:numFmt w:val="lowerRoman"/>
      <w:lvlText w:val="%9."/>
      <w:lvlJc w:val="right"/>
      <w:pPr>
        <w:ind w:left="6480" w:hanging="180"/>
      </w:pPr>
    </w:lvl>
  </w:abstractNum>
  <w:abstractNum w:abstractNumId="12" w15:restartNumberingAfterBreak="0">
    <w:nsid w:val="372E2CAF"/>
    <w:multiLevelType w:val="multilevel"/>
    <w:tmpl w:val="FE547FD8"/>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701CC8"/>
    <w:multiLevelType w:val="hybridMultilevel"/>
    <w:tmpl w:val="CFE4DE76"/>
    <w:lvl w:ilvl="0" w:tplc="179E87A6">
      <w:start w:val="1"/>
      <w:numFmt w:val="lowerRoman"/>
      <w:lvlText w:val="%1."/>
      <w:lvlJc w:val="right"/>
      <w:pPr>
        <w:ind w:left="720" w:hanging="360"/>
      </w:pPr>
    </w:lvl>
    <w:lvl w:ilvl="1" w:tplc="6E0EB028">
      <w:start w:val="1"/>
      <w:numFmt w:val="lowerLetter"/>
      <w:lvlText w:val="%2."/>
      <w:lvlJc w:val="left"/>
      <w:pPr>
        <w:ind w:left="1440" w:hanging="360"/>
      </w:pPr>
    </w:lvl>
    <w:lvl w:ilvl="2" w:tplc="785CEFDA">
      <w:start w:val="1"/>
      <w:numFmt w:val="lowerRoman"/>
      <w:lvlText w:val="%3."/>
      <w:lvlJc w:val="right"/>
      <w:pPr>
        <w:ind w:left="2160" w:hanging="180"/>
      </w:pPr>
    </w:lvl>
    <w:lvl w:ilvl="3" w:tplc="28104306">
      <w:start w:val="1"/>
      <w:numFmt w:val="decimal"/>
      <w:lvlText w:val="%4."/>
      <w:lvlJc w:val="left"/>
      <w:pPr>
        <w:ind w:left="2880" w:hanging="360"/>
      </w:pPr>
    </w:lvl>
    <w:lvl w:ilvl="4" w:tplc="D26640D0">
      <w:start w:val="1"/>
      <w:numFmt w:val="lowerLetter"/>
      <w:lvlText w:val="%5."/>
      <w:lvlJc w:val="left"/>
      <w:pPr>
        <w:ind w:left="3600" w:hanging="360"/>
      </w:pPr>
    </w:lvl>
    <w:lvl w:ilvl="5" w:tplc="CC183C74">
      <w:start w:val="1"/>
      <w:numFmt w:val="lowerRoman"/>
      <w:lvlText w:val="%6."/>
      <w:lvlJc w:val="right"/>
      <w:pPr>
        <w:ind w:left="4320" w:hanging="180"/>
      </w:pPr>
    </w:lvl>
    <w:lvl w:ilvl="6" w:tplc="7906488A">
      <w:start w:val="1"/>
      <w:numFmt w:val="decimal"/>
      <w:lvlText w:val="%7."/>
      <w:lvlJc w:val="left"/>
      <w:pPr>
        <w:ind w:left="5040" w:hanging="360"/>
      </w:pPr>
    </w:lvl>
    <w:lvl w:ilvl="7" w:tplc="26E0AC62">
      <w:start w:val="1"/>
      <w:numFmt w:val="lowerLetter"/>
      <w:lvlText w:val="%8."/>
      <w:lvlJc w:val="left"/>
      <w:pPr>
        <w:ind w:left="5760" w:hanging="360"/>
      </w:pPr>
    </w:lvl>
    <w:lvl w:ilvl="8" w:tplc="C79C645A">
      <w:start w:val="1"/>
      <w:numFmt w:val="lowerRoman"/>
      <w:lvlText w:val="%9."/>
      <w:lvlJc w:val="right"/>
      <w:pPr>
        <w:ind w:left="6480" w:hanging="180"/>
      </w:pPr>
    </w:lvl>
  </w:abstractNum>
  <w:abstractNum w:abstractNumId="14" w15:restartNumberingAfterBreak="0">
    <w:nsid w:val="5A0948AB"/>
    <w:multiLevelType w:val="multilevel"/>
    <w:tmpl w:val="15744ED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A7742DB"/>
    <w:multiLevelType w:val="hybridMultilevel"/>
    <w:tmpl w:val="FFA85E9A"/>
    <w:lvl w:ilvl="0" w:tplc="BA9A3D18">
      <w:start w:val="1"/>
      <w:numFmt w:val="decimal"/>
      <w:lvlText w:val="[%1]"/>
      <w:lvlJc w:val="left"/>
      <w:pPr>
        <w:ind w:left="360" w:hanging="360"/>
      </w:pPr>
      <w:rPr>
        <w:rFonts w:hint="default"/>
      </w:rPr>
    </w:lvl>
    <w:lvl w:ilvl="1" w:tplc="0B7E3BD0">
      <w:start w:val="1"/>
      <w:numFmt w:val="lowerLetter"/>
      <w:lvlText w:val="%2."/>
      <w:lvlJc w:val="left"/>
      <w:pPr>
        <w:ind w:left="1080" w:hanging="360"/>
      </w:pPr>
    </w:lvl>
    <w:lvl w:ilvl="2" w:tplc="F5266858">
      <w:start w:val="1"/>
      <w:numFmt w:val="lowerRoman"/>
      <w:lvlText w:val="%3."/>
      <w:lvlJc w:val="right"/>
      <w:pPr>
        <w:ind w:left="1800" w:hanging="180"/>
      </w:pPr>
    </w:lvl>
    <w:lvl w:ilvl="3" w:tplc="6F1E4868">
      <w:start w:val="1"/>
      <w:numFmt w:val="decimal"/>
      <w:lvlText w:val="%4."/>
      <w:lvlJc w:val="left"/>
      <w:pPr>
        <w:ind w:left="2520" w:hanging="360"/>
      </w:pPr>
    </w:lvl>
    <w:lvl w:ilvl="4" w:tplc="1C507044">
      <w:start w:val="1"/>
      <w:numFmt w:val="lowerLetter"/>
      <w:lvlText w:val="%5."/>
      <w:lvlJc w:val="left"/>
      <w:pPr>
        <w:ind w:left="3240" w:hanging="360"/>
      </w:pPr>
    </w:lvl>
    <w:lvl w:ilvl="5" w:tplc="5FDC0888">
      <w:start w:val="1"/>
      <w:numFmt w:val="lowerRoman"/>
      <w:lvlText w:val="%6."/>
      <w:lvlJc w:val="right"/>
      <w:pPr>
        <w:ind w:left="3960" w:hanging="180"/>
      </w:pPr>
    </w:lvl>
    <w:lvl w:ilvl="6" w:tplc="9B48AE58">
      <w:start w:val="1"/>
      <w:numFmt w:val="decimal"/>
      <w:lvlText w:val="%7."/>
      <w:lvlJc w:val="left"/>
      <w:pPr>
        <w:ind w:left="4680" w:hanging="360"/>
      </w:pPr>
    </w:lvl>
    <w:lvl w:ilvl="7" w:tplc="DA3EFF5A">
      <w:start w:val="1"/>
      <w:numFmt w:val="lowerLetter"/>
      <w:lvlText w:val="%8."/>
      <w:lvlJc w:val="left"/>
      <w:pPr>
        <w:ind w:left="5400" w:hanging="360"/>
      </w:pPr>
    </w:lvl>
    <w:lvl w:ilvl="8" w:tplc="C26E6906">
      <w:start w:val="1"/>
      <w:numFmt w:val="lowerRoman"/>
      <w:lvlText w:val="%9."/>
      <w:lvlJc w:val="right"/>
      <w:pPr>
        <w:ind w:left="6120" w:hanging="180"/>
      </w:pPr>
    </w:lvl>
  </w:abstractNum>
  <w:abstractNum w:abstractNumId="16" w15:restartNumberingAfterBreak="0">
    <w:nsid w:val="665C3022"/>
    <w:multiLevelType w:val="hybridMultilevel"/>
    <w:tmpl w:val="7A9C3472"/>
    <w:lvl w:ilvl="0" w:tplc="4942F8AE">
      <w:start w:val="1"/>
      <w:numFmt w:val="bullet"/>
      <w:lvlText w:val=""/>
      <w:lvlJc w:val="left"/>
      <w:pPr>
        <w:ind w:left="720" w:hanging="360"/>
      </w:pPr>
      <w:rPr>
        <w:rFonts w:ascii="Symbol" w:hAnsi="Symbol" w:hint="default"/>
      </w:rPr>
    </w:lvl>
    <w:lvl w:ilvl="1" w:tplc="E3280210">
      <w:start w:val="1"/>
      <w:numFmt w:val="bullet"/>
      <w:lvlText w:val="o"/>
      <w:lvlJc w:val="left"/>
      <w:pPr>
        <w:ind w:left="1440" w:hanging="360"/>
      </w:pPr>
      <w:rPr>
        <w:rFonts w:ascii="Courier New" w:hAnsi="Courier New" w:cs="Courier New" w:hint="default"/>
      </w:rPr>
    </w:lvl>
    <w:lvl w:ilvl="2" w:tplc="85FCB1DE">
      <w:start w:val="1"/>
      <w:numFmt w:val="bullet"/>
      <w:lvlText w:val=""/>
      <w:lvlJc w:val="left"/>
      <w:pPr>
        <w:ind w:left="2160" w:hanging="360"/>
      </w:pPr>
      <w:rPr>
        <w:rFonts w:ascii="Wingdings" w:hAnsi="Wingdings" w:hint="default"/>
      </w:rPr>
    </w:lvl>
    <w:lvl w:ilvl="3" w:tplc="2702C40A">
      <w:start w:val="1"/>
      <w:numFmt w:val="bullet"/>
      <w:lvlText w:val=""/>
      <w:lvlJc w:val="left"/>
      <w:pPr>
        <w:ind w:left="2880" w:hanging="360"/>
      </w:pPr>
      <w:rPr>
        <w:rFonts w:ascii="Symbol" w:hAnsi="Symbol" w:hint="default"/>
      </w:rPr>
    </w:lvl>
    <w:lvl w:ilvl="4" w:tplc="6A687172">
      <w:start w:val="1"/>
      <w:numFmt w:val="bullet"/>
      <w:lvlText w:val="o"/>
      <w:lvlJc w:val="left"/>
      <w:pPr>
        <w:ind w:left="3600" w:hanging="360"/>
      </w:pPr>
      <w:rPr>
        <w:rFonts w:ascii="Courier New" w:hAnsi="Courier New" w:cs="Courier New" w:hint="default"/>
      </w:rPr>
    </w:lvl>
    <w:lvl w:ilvl="5" w:tplc="A8AC7DB6">
      <w:start w:val="1"/>
      <w:numFmt w:val="bullet"/>
      <w:lvlText w:val=""/>
      <w:lvlJc w:val="left"/>
      <w:pPr>
        <w:ind w:left="4320" w:hanging="360"/>
      </w:pPr>
      <w:rPr>
        <w:rFonts w:ascii="Wingdings" w:hAnsi="Wingdings" w:hint="default"/>
      </w:rPr>
    </w:lvl>
    <w:lvl w:ilvl="6" w:tplc="49082A50">
      <w:start w:val="1"/>
      <w:numFmt w:val="bullet"/>
      <w:lvlText w:val=""/>
      <w:lvlJc w:val="left"/>
      <w:pPr>
        <w:ind w:left="5040" w:hanging="360"/>
      </w:pPr>
      <w:rPr>
        <w:rFonts w:ascii="Symbol" w:hAnsi="Symbol" w:hint="default"/>
      </w:rPr>
    </w:lvl>
    <w:lvl w:ilvl="7" w:tplc="B3B0FCCE">
      <w:start w:val="1"/>
      <w:numFmt w:val="bullet"/>
      <w:lvlText w:val="o"/>
      <w:lvlJc w:val="left"/>
      <w:pPr>
        <w:ind w:left="5760" w:hanging="360"/>
      </w:pPr>
      <w:rPr>
        <w:rFonts w:ascii="Courier New" w:hAnsi="Courier New" w:cs="Courier New" w:hint="default"/>
      </w:rPr>
    </w:lvl>
    <w:lvl w:ilvl="8" w:tplc="35FEC19C">
      <w:start w:val="1"/>
      <w:numFmt w:val="bullet"/>
      <w:lvlText w:val=""/>
      <w:lvlJc w:val="left"/>
      <w:pPr>
        <w:ind w:left="6480" w:hanging="360"/>
      </w:pPr>
      <w:rPr>
        <w:rFonts w:ascii="Wingdings" w:hAnsi="Wingdings" w:hint="default"/>
      </w:rPr>
    </w:lvl>
  </w:abstractNum>
  <w:abstractNum w:abstractNumId="17" w15:restartNumberingAfterBreak="0">
    <w:nsid w:val="6A3D7F0A"/>
    <w:multiLevelType w:val="hybridMultilevel"/>
    <w:tmpl w:val="D8B2CAB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77775D53"/>
    <w:multiLevelType w:val="hybridMultilevel"/>
    <w:tmpl w:val="FC26FA66"/>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79062971"/>
    <w:multiLevelType w:val="hybridMultilevel"/>
    <w:tmpl w:val="33DA993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799F08E6"/>
    <w:multiLevelType w:val="hybridMultilevel"/>
    <w:tmpl w:val="046E632A"/>
    <w:lvl w:ilvl="0" w:tplc="C50620A6">
      <w:start w:val="1"/>
      <w:numFmt w:val="decimal"/>
      <w:lvlText w:val="[%1]"/>
      <w:lvlJc w:val="left"/>
      <w:pPr>
        <w:ind w:left="360" w:hanging="360"/>
      </w:pPr>
      <w:rPr>
        <w:rFonts w:hint="default"/>
      </w:rPr>
    </w:lvl>
    <w:lvl w:ilvl="1" w:tplc="E972724C">
      <w:start w:val="1"/>
      <w:numFmt w:val="lowerLetter"/>
      <w:lvlText w:val="%2."/>
      <w:lvlJc w:val="left"/>
      <w:pPr>
        <w:ind w:left="1080" w:hanging="360"/>
      </w:pPr>
    </w:lvl>
    <w:lvl w:ilvl="2" w:tplc="6E6A4680">
      <w:start w:val="1"/>
      <w:numFmt w:val="lowerRoman"/>
      <w:lvlText w:val="%3."/>
      <w:lvlJc w:val="right"/>
      <w:pPr>
        <w:ind w:left="1800" w:hanging="180"/>
      </w:pPr>
    </w:lvl>
    <w:lvl w:ilvl="3" w:tplc="1C5C7CB2">
      <w:start w:val="1"/>
      <w:numFmt w:val="decimal"/>
      <w:lvlText w:val="%4."/>
      <w:lvlJc w:val="left"/>
      <w:pPr>
        <w:ind w:left="2520" w:hanging="360"/>
      </w:pPr>
    </w:lvl>
    <w:lvl w:ilvl="4" w:tplc="21C87862">
      <w:start w:val="1"/>
      <w:numFmt w:val="lowerLetter"/>
      <w:lvlText w:val="%5."/>
      <w:lvlJc w:val="left"/>
      <w:pPr>
        <w:ind w:left="3240" w:hanging="360"/>
      </w:pPr>
    </w:lvl>
    <w:lvl w:ilvl="5" w:tplc="C1F4280E">
      <w:start w:val="1"/>
      <w:numFmt w:val="lowerRoman"/>
      <w:lvlText w:val="%6."/>
      <w:lvlJc w:val="right"/>
      <w:pPr>
        <w:ind w:left="3960" w:hanging="180"/>
      </w:pPr>
    </w:lvl>
    <w:lvl w:ilvl="6" w:tplc="ECBEC356">
      <w:start w:val="1"/>
      <w:numFmt w:val="decimal"/>
      <w:lvlText w:val="%7."/>
      <w:lvlJc w:val="left"/>
      <w:pPr>
        <w:ind w:left="4680" w:hanging="360"/>
      </w:pPr>
    </w:lvl>
    <w:lvl w:ilvl="7" w:tplc="321E1BFE">
      <w:start w:val="1"/>
      <w:numFmt w:val="lowerLetter"/>
      <w:lvlText w:val="%8."/>
      <w:lvlJc w:val="left"/>
      <w:pPr>
        <w:ind w:left="5400" w:hanging="360"/>
      </w:pPr>
    </w:lvl>
    <w:lvl w:ilvl="8" w:tplc="68B41F38">
      <w:start w:val="1"/>
      <w:numFmt w:val="lowerRoman"/>
      <w:lvlText w:val="%9."/>
      <w:lvlJc w:val="right"/>
      <w:pPr>
        <w:ind w:left="6120" w:hanging="180"/>
      </w:pPr>
    </w:lvl>
  </w:abstractNum>
  <w:abstractNum w:abstractNumId="21" w15:restartNumberingAfterBreak="0">
    <w:nsid w:val="7C774031"/>
    <w:multiLevelType w:val="multilevel"/>
    <w:tmpl w:val="C326384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4"/>
  </w:num>
  <w:num w:numId="2">
    <w:abstractNumId w:val="3"/>
  </w:num>
  <w:num w:numId="3">
    <w:abstractNumId w:val="0"/>
  </w:num>
  <w:num w:numId="4">
    <w:abstractNumId w:val="7"/>
  </w:num>
  <w:num w:numId="5">
    <w:abstractNumId w:val="5"/>
  </w:num>
  <w:num w:numId="6">
    <w:abstractNumId w:val="20"/>
  </w:num>
  <w:num w:numId="7">
    <w:abstractNumId w:val="4"/>
  </w:num>
  <w:num w:numId="8">
    <w:abstractNumId w:val="15"/>
  </w:num>
  <w:num w:numId="9">
    <w:abstractNumId w:val="11"/>
  </w:num>
  <w:num w:numId="10">
    <w:abstractNumId w:val="13"/>
  </w:num>
  <w:num w:numId="11">
    <w:abstractNumId w:val="16"/>
  </w:num>
  <w:num w:numId="12">
    <w:abstractNumId w:val="2"/>
  </w:num>
  <w:num w:numId="13">
    <w:abstractNumId w:val="10"/>
  </w:num>
  <w:num w:numId="14">
    <w:abstractNumId w:val="8"/>
  </w:num>
  <w:num w:numId="15">
    <w:abstractNumId w:val="17"/>
  </w:num>
  <w:num w:numId="16">
    <w:abstractNumId w:val="18"/>
  </w:num>
  <w:num w:numId="17">
    <w:abstractNumId w:val="9"/>
  </w:num>
  <w:num w:numId="18">
    <w:abstractNumId w:val="6"/>
  </w:num>
  <w:num w:numId="19">
    <w:abstractNumId w:val="19"/>
  </w:num>
  <w:num w:numId="20">
    <w:abstractNumId w:val="1"/>
  </w:num>
  <w:num w:numId="21">
    <w:abstractNumId w:val="21"/>
  </w:num>
  <w:num w:numId="22">
    <w:abstractNumId w:val="12"/>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EA2"/>
    <w:rsid w:val="00003014"/>
    <w:rsid w:val="00035705"/>
    <w:rsid w:val="0005586A"/>
    <w:rsid w:val="00072418"/>
    <w:rsid w:val="00095E5B"/>
    <w:rsid w:val="000E54D6"/>
    <w:rsid w:val="00115E95"/>
    <w:rsid w:val="001177C1"/>
    <w:rsid w:val="00124BE7"/>
    <w:rsid w:val="001D722E"/>
    <w:rsid w:val="00203F6E"/>
    <w:rsid w:val="00220D01"/>
    <w:rsid w:val="00266174"/>
    <w:rsid w:val="00270FFF"/>
    <w:rsid w:val="002741BE"/>
    <w:rsid w:val="00275E4E"/>
    <w:rsid w:val="0029036D"/>
    <w:rsid w:val="00292AD8"/>
    <w:rsid w:val="00296F29"/>
    <w:rsid w:val="002D0EEE"/>
    <w:rsid w:val="002D7CB6"/>
    <w:rsid w:val="00334EA2"/>
    <w:rsid w:val="00350CC5"/>
    <w:rsid w:val="003B6C95"/>
    <w:rsid w:val="003E3E4C"/>
    <w:rsid w:val="00405DFA"/>
    <w:rsid w:val="00414A24"/>
    <w:rsid w:val="00422AB2"/>
    <w:rsid w:val="00456FE8"/>
    <w:rsid w:val="00493557"/>
    <w:rsid w:val="00517280"/>
    <w:rsid w:val="00535097"/>
    <w:rsid w:val="005A63CB"/>
    <w:rsid w:val="005D3414"/>
    <w:rsid w:val="005E43DF"/>
    <w:rsid w:val="00602496"/>
    <w:rsid w:val="00631421"/>
    <w:rsid w:val="006C2880"/>
    <w:rsid w:val="00732BC6"/>
    <w:rsid w:val="0077249D"/>
    <w:rsid w:val="007A6B22"/>
    <w:rsid w:val="007A7A50"/>
    <w:rsid w:val="007C01F6"/>
    <w:rsid w:val="007C253A"/>
    <w:rsid w:val="0084703D"/>
    <w:rsid w:val="008608C8"/>
    <w:rsid w:val="00907D12"/>
    <w:rsid w:val="009321E0"/>
    <w:rsid w:val="00971689"/>
    <w:rsid w:val="00985EA2"/>
    <w:rsid w:val="009913C9"/>
    <w:rsid w:val="00A44D4A"/>
    <w:rsid w:val="00A87B71"/>
    <w:rsid w:val="00AC5EC6"/>
    <w:rsid w:val="00AC650A"/>
    <w:rsid w:val="00AE5FAA"/>
    <w:rsid w:val="00B162F7"/>
    <w:rsid w:val="00B36432"/>
    <w:rsid w:val="00C027CA"/>
    <w:rsid w:val="00C36C26"/>
    <w:rsid w:val="00C52B58"/>
    <w:rsid w:val="00C53A88"/>
    <w:rsid w:val="00C57BBA"/>
    <w:rsid w:val="00C63787"/>
    <w:rsid w:val="00C64701"/>
    <w:rsid w:val="00C806A8"/>
    <w:rsid w:val="00CA5599"/>
    <w:rsid w:val="00D1243A"/>
    <w:rsid w:val="00D63A4E"/>
    <w:rsid w:val="00D97567"/>
    <w:rsid w:val="00E41754"/>
    <w:rsid w:val="00E6471A"/>
    <w:rsid w:val="00EF1746"/>
    <w:rsid w:val="00F83127"/>
    <w:rsid w:val="00FA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CA32ED"/>
  <w15:docId w15:val="{41613F9D-31BE-4489-AB8A-7CF98AB6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after="240"/>
      <w:jc w:val="center"/>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pPr>
      <w:keepNext/>
      <w:keepLines/>
      <w:shd w:val="clear" w:color="auto" w:fill="D9D9D9" w:themeFill="background1" w:themeFillShade="D9"/>
      <w:spacing w:before="240" w:after="240"/>
      <w:jc w:val="center"/>
      <w:outlineLvl w:val="1"/>
    </w:pPr>
    <w:rPr>
      <w:rFonts w:ascii="Arial" w:eastAsiaTheme="majorEastAsia" w:hAnsi="Arial" w:cstheme="majorBidi"/>
      <w:b/>
      <w:szCs w:val="26"/>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Ttulo">
    <w:name w:val="Title"/>
    <w:basedOn w:val="Normal"/>
    <w:next w:val="Normal"/>
    <w:link w:val="TtuloCar"/>
    <w:uiPriority w:val="10"/>
    <w:qFormat/>
    <w:pPr>
      <w:spacing w:before="300" w:after="200"/>
      <w:contextualSpacing/>
    </w:pPr>
    <w:rPr>
      <w:sz w:val="48"/>
      <w:szCs w:val="48"/>
    </w:rPr>
  </w:style>
  <w:style w:type="character" w:customStyle="1" w:styleId="TtuloCar">
    <w:name w:val="Título Car"/>
    <w:basedOn w:val="Fuentedeprrafopredeter"/>
    <w:link w:val="Ttul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character" w:customStyle="1" w:styleId="HeaderChar">
    <w:name w:val="Header Char"/>
    <w:basedOn w:val="Fuentedeprrafopredeter"/>
    <w:uiPriority w:val="99"/>
  </w:style>
  <w:style w:type="character" w:customStyle="1" w:styleId="FooterChar">
    <w:name w:val="Footer Char"/>
    <w:basedOn w:val="Fuentedeprrafopredeter"/>
    <w:uiPriority w:val="99"/>
  </w:style>
  <w:style w:type="paragraph" w:styleId="Descripci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eastAsia="es-BO"/>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eastAsia="es-BO"/>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Textonotaalfinal">
    <w:name w:val="endnote text"/>
    <w:basedOn w:val="Normal"/>
    <w:link w:val="TextonotaalfinalCar"/>
    <w:uiPriority w:val="99"/>
    <w:semiHidden/>
    <w:unhideWhenUsed/>
    <w:pPr>
      <w:spacing w:after="0" w:line="240" w:lineRule="auto"/>
    </w:pPr>
    <w:rPr>
      <w:sz w:val="20"/>
    </w:rPr>
  </w:style>
  <w:style w:type="character" w:customStyle="1" w:styleId="TextonotaalfinalCar">
    <w:name w:val="Texto nota al final Car"/>
    <w:link w:val="Textonotaalfinal"/>
    <w:uiPriority w:val="99"/>
    <w:rPr>
      <w:sz w:val="20"/>
    </w:rPr>
  </w:style>
  <w:style w:type="character" w:styleId="Refdenotaalfinal">
    <w:name w:val="endnote reference"/>
    <w:basedOn w:val="Fuentedeprrafopredeter"/>
    <w:uiPriority w:val="99"/>
    <w:semiHidden/>
    <w:unhideWhenUsed/>
    <w:rPr>
      <w:vertAlign w:val="superscript"/>
    </w:r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abladeilustraciones">
    <w:name w:val="table of figures"/>
    <w:basedOn w:val="Normal"/>
    <w:next w:val="Normal"/>
    <w:uiPriority w:val="99"/>
    <w:unhideWhenUsed/>
    <w:pPr>
      <w:spacing w:after="0"/>
    </w:pPr>
  </w:style>
  <w:style w:type="paragraph" w:styleId="Encabezado">
    <w:name w:val="header"/>
    <w:basedOn w:val="Normal"/>
    <w:link w:val="EncabezadoCar"/>
    <w:uiPriority w:val="99"/>
    <w:unhideWhenUse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1Car">
    <w:name w:val="Título 1 Car"/>
    <w:basedOn w:val="Fuentedeprrafopredeter"/>
    <w:link w:val="Ttulo1"/>
    <w:uiPriority w:val="9"/>
    <w:rPr>
      <w:rFonts w:ascii="Arial" w:eastAsiaTheme="majorEastAsia" w:hAnsi="Arial" w:cstheme="majorBidi"/>
      <w:b/>
      <w:szCs w:val="32"/>
    </w:rPr>
  </w:style>
  <w:style w:type="paragraph" w:styleId="Prrafodelista">
    <w:name w:val="List Paragraph"/>
    <w:basedOn w:val="Normal"/>
    <w:uiPriority w:val="34"/>
    <w:qFormat/>
    <w:pPr>
      <w:ind w:left="720"/>
      <w:contextualSpacing/>
    </w:pPr>
  </w:style>
  <w:style w:type="character" w:customStyle="1" w:styleId="Ttulo2Car">
    <w:name w:val="Título 2 Car"/>
    <w:basedOn w:val="Fuentedeprrafopredeter"/>
    <w:link w:val="Ttulo2"/>
    <w:uiPriority w:val="9"/>
    <w:rPr>
      <w:rFonts w:ascii="Arial" w:eastAsiaTheme="majorEastAsia" w:hAnsi="Arial" w:cstheme="majorBidi"/>
      <w:b/>
      <w:szCs w:val="26"/>
      <w:shd w:val="clear" w:color="auto" w:fill="D9D9D9" w:themeFill="background1" w:themeFillShade="D9"/>
    </w:rPr>
  </w:style>
  <w:style w:type="paragraph" w:styleId="Sinespaciado">
    <w:name w:val="No Spacing"/>
    <w:uiPriority w:val="1"/>
    <w:qFormat/>
    <w:pPr>
      <w:spacing w:after="0" w:line="240" w:lineRule="auto"/>
    </w:pPr>
  </w:style>
  <w:style w:type="paragraph" w:styleId="TtuloTDC">
    <w:name w:val="TOC Heading"/>
    <w:basedOn w:val="Ttulo1"/>
    <w:next w:val="Normal"/>
    <w:uiPriority w:val="39"/>
    <w:unhideWhenUsed/>
    <w:qFormat/>
    <w:pPr>
      <w:spacing w:after="0"/>
      <w:jc w:val="left"/>
      <w:outlineLvl w:val="9"/>
    </w:pPr>
    <w:rPr>
      <w:rFonts w:asciiTheme="majorHAnsi" w:hAnsiTheme="majorHAnsi"/>
      <w:b w:val="0"/>
      <w:color w:val="2F5496" w:themeColor="accent1" w:themeShade="BF"/>
      <w:sz w:val="32"/>
      <w:lang w:eastAsia="es-BO"/>
      <w14:ligatures w14:val="none"/>
    </w:rPr>
  </w:style>
  <w:style w:type="paragraph" w:styleId="TDC1">
    <w:name w:val="toc 1"/>
    <w:basedOn w:val="Normal"/>
    <w:next w:val="Normal"/>
    <w:uiPriority w:val="39"/>
    <w:unhideWhenUsed/>
    <w:pPr>
      <w:spacing w:after="100"/>
    </w:pPr>
    <w:rPr>
      <w:rFonts w:ascii="Arial" w:hAnsi="Arial"/>
      <w:sz w:val="18"/>
    </w:rPr>
  </w:style>
  <w:style w:type="paragraph" w:styleId="TDC2">
    <w:name w:val="toc 2"/>
    <w:basedOn w:val="Normal"/>
    <w:next w:val="Normal"/>
    <w:uiPriority w:val="39"/>
    <w:unhideWhenUsed/>
    <w:pPr>
      <w:spacing w:after="100"/>
      <w:ind w:left="220"/>
    </w:pPr>
    <w:rPr>
      <w:rFonts w:ascii="Arial" w:hAnsi="Arial"/>
      <w:sz w:val="18"/>
    </w:r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character" w:styleId="Textodelmarcadordeposicin">
    <w:name w:val="Placeholder Text"/>
    <w:basedOn w:val="Fuentedeprrafopredeter"/>
    <w:uiPriority w:val="99"/>
    <w:semiHidden/>
    <w:rsid w:val="00124BE7"/>
    <w:rPr>
      <w:color w:val="808080"/>
    </w:rPr>
  </w:style>
  <w:style w:type="paragraph" w:customStyle="1" w:styleId="Alcance">
    <w:name w:val="Alcance"/>
    <w:basedOn w:val="Normal"/>
    <w:link w:val="AlcanceCar"/>
    <w:autoRedefine/>
    <w:qFormat/>
    <w:rsid w:val="00115E95"/>
    <w:pPr>
      <w:spacing w:after="0" w:line="240" w:lineRule="auto"/>
      <w:jc w:val="center"/>
    </w:pPr>
    <w:rPr>
      <w:rFonts w:ascii="Tahoma" w:eastAsia="Times New Roman" w:hAnsi="Tahoma" w:cs="Tahoma"/>
      <w:sz w:val="18"/>
      <w:szCs w:val="18"/>
      <w:lang w:eastAsia="es-BO"/>
      <w14:ligatures w14:val="none"/>
    </w:rPr>
  </w:style>
  <w:style w:type="paragraph" w:customStyle="1" w:styleId="Encabezadoalcance">
    <w:name w:val="Encabezado alcance"/>
    <w:basedOn w:val="Alcance"/>
    <w:link w:val="EncabezadoalcanceCar"/>
    <w:autoRedefine/>
    <w:qFormat/>
    <w:rsid w:val="00115E95"/>
    <w:rPr>
      <w:b/>
      <w:sz w:val="16"/>
      <w:szCs w:val="16"/>
    </w:rPr>
  </w:style>
  <w:style w:type="character" w:customStyle="1" w:styleId="AlcanceCar">
    <w:name w:val="Alcance Car"/>
    <w:basedOn w:val="Fuentedeprrafopredeter"/>
    <w:link w:val="Alcance"/>
    <w:rsid w:val="00115E95"/>
    <w:rPr>
      <w:rFonts w:ascii="Tahoma" w:eastAsia="Times New Roman" w:hAnsi="Tahoma" w:cs="Tahoma"/>
      <w:sz w:val="18"/>
      <w:szCs w:val="18"/>
      <w:lang w:eastAsia="es-BO"/>
      <w14:ligatures w14:val="none"/>
    </w:rPr>
  </w:style>
  <w:style w:type="character" w:customStyle="1" w:styleId="EncabezadoalcanceCar">
    <w:name w:val="Encabezado alcance Car"/>
    <w:basedOn w:val="AlcanceCar"/>
    <w:link w:val="Encabezadoalcance"/>
    <w:rsid w:val="00115E95"/>
    <w:rPr>
      <w:rFonts w:ascii="Tahoma" w:eastAsia="Times New Roman" w:hAnsi="Tahoma" w:cs="Tahoma"/>
      <w:b/>
      <w:sz w:val="16"/>
      <w:szCs w:val="16"/>
      <w:lang w:eastAsia="es-BO"/>
      <w14:ligatures w14:val="none"/>
    </w:rPr>
  </w:style>
  <w:style w:type="character" w:styleId="Refdecomentario">
    <w:name w:val="annotation reference"/>
    <w:basedOn w:val="Fuentedeprrafopredeter"/>
    <w:uiPriority w:val="99"/>
    <w:semiHidden/>
    <w:unhideWhenUsed/>
    <w:rsid w:val="00072418"/>
    <w:rPr>
      <w:sz w:val="16"/>
      <w:szCs w:val="16"/>
    </w:rPr>
  </w:style>
  <w:style w:type="paragraph" w:styleId="Textocomentario">
    <w:name w:val="annotation text"/>
    <w:basedOn w:val="Normal"/>
    <w:link w:val="TextocomentarioCar"/>
    <w:uiPriority w:val="99"/>
    <w:semiHidden/>
    <w:unhideWhenUsed/>
    <w:rsid w:val="0007241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2418"/>
    <w:rPr>
      <w:sz w:val="20"/>
      <w:szCs w:val="20"/>
    </w:rPr>
  </w:style>
  <w:style w:type="paragraph" w:styleId="Asuntodelcomentario">
    <w:name w:val="annotation subject"/>
    <w:basedOn w:val="Textocomentario"/>
    <w:next w:val="Textocomentario"/>
    <w:link w:val="AsuntodelcomentarioCar"/>
    <w:uiPriority w:val="99"/>
    <w:semiHidden/>
    <w:unhideWhenUsed/>
    <w:rsid w:val="00072418"/>
    <w:rPr>
      <w:b/>
      <w:bCs/>
    </w:rPr>
  </w:style>
  <w:style w:type="character" w:customStyle="1" w:styleId="AsuntodelcomentarioCar">
    <w:name w:val="Asunto del comentario Car"/>
    <w:basedOn w:val="TextocomentarioCar"/>
    <w:link w:val="Asuntodelcomentario"/>
    <w:uiPriority w:val="99"/>
    <w:semiHidden/>
    <w:rsid w:val="00072418"/>
    <w:rPr>
      <w:b/>
      <w:bCs/>
      <w:sz w:val="20"/>
      <w:szCs w:val="20"/>
    </w:rPr>
  </w:style>
  <w:style w:type="table" w:customStyle="1" w:styleId="Tablaconcuadrcula1">
    <w:name w:val="Tabla con cuadrícula1"/>
    <w:basedOn w:val="Tablanormal"/>
    <w:next w:val="Tablaconcuadrcula"/>
    <w:uiPriority w:val="39"/>
    <w:rsid w:val="00AC650A"/>
    <w:pPr>
      <w:spacing w:after="0" w:line="240" w:lineRule="auto"/>
    </w:pPr>
    <w:rPr>
      <w:rFonts w:ascii="Times New Roman" w:eastAsia="Times New Roman" w:hAnsi="Times New Roman" w:cs="Times New Roman"/>
      <w:sz w:val="20"/>
      <w:szCs w:val="20"/>
      <w:lang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2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AEFDA8-EA52-48AC-B0DA-38FF8F6FBE7C}"/>
      </w:docPartPr>
      <w:docPartBody>
        <w:p w:rsidR="001E58D9" w:rsidRDefault="00FC18BF">
          <w:r w:rsidRPr="00C0343B">
            <w:rPr>
              <w:rStyle w:val="Textodelmarcadordeposicin"/>
            </w:rPr>
            <w:t>Haga clic o pulse aquí para escribir texto.</w:t>
          </w:r>
        </w:p>
      </w:docPartBody>
    </w:docPart>
    <w:docPart>
      <w:docPartPr>
        <w:name w:val="B54EBCAB1C8E4C5690948F6AC8807021"/>
        <w:category>
          <w:name w:val="General"/>
          <w:gallery w:val="placeholder"/>
        </w:category>
        <w:types>
          <w:type w:val="bbPlcHdr"/>
        </w:types>
        <w:behaviors>
          <w:behavior w:val="content"/>
        </w:behaviors>
        <w:guid w:val="{36D1ED93-48C8-4400-815B-7701E8BF3B2A}"/>
      </w:docPartPr>
      <w:docPartBody>
        <w:p w:rsidR="00052E77" w:rsidRDefault="00052E77" w:rsidP="00052E77">
          <w:pPr>
            <w:pStyle w:val="B54EBCAB1C8E4C5690948F6AC8807021"/>
          </w:pPr>
          <w:r w:rsidRPr="000523FC">
            <w:rPr>
              <w:rStyle w:val="Textodelmarcadordeposicin"/>
            </w:rPr>
            <w:t>[Categoría]</w:t>
          </w:r>
        </w:p>
      </w:docPartBody>
    </w:docPart>
    <w:docPart>
      <w:docPartPr>
        <w:name w:val="A9757BF8B1E2444A879992B6A18426C6"/>
        <w:category>
          <w:name w:val="General"/>
          <w:gallery w:val="placeholder"/>
        </w:category>
        <w:types>
          <w:type w:val="bbPlcHdr"/>
        </w:types>
        <w:behaviors>
          <w:behavior w:val="content"/>
        </w:behaviors>
        <w:guid w:val="{61DD4F90-AC5F-48E2-9874-C16C54FB89DA}"/>
      </w:docPartPr>
      <w:docPartBody>
        <w:p w:rsidR="00052E77" w:rsidRDefault="00052E77" w:rsidP="00052E77">
          <w:pPr>
            <w:pStyle w:val="A9757BF8B1E2444A879992B6A18426C6"/>
          </w:pPr>
          <w:r w:rsidRPr="000523FC">
            <w:rPr>
              <w:rStyle w:val="Textodelmarcadordeposicin"/>
            </w:rPr>
            <w:t>Haga clic aquí o pulse para escribir una fecha.</w:t>
          </w:r>
        </w:p>
      </w:docPartBody>
    </w:docPart>
    <w:docPart>
      <w:docPartPr>
        <w:name w:val="D31930AC51F94581A9B453F6F3DD4CEB"/>
        <w:category>
          <w:name w:val="General"/>
          <w:gallery w:val="placeholder"/>
        </w:category>
        <w:types>
          <w:type w:val="bbPlcHdr"/>
        </w:types>
        <w:behaviors>
          <w:behavior w:val="content"/>
        </w:behaviors>
        <w:guid w:val="{935889EB-2DBA-4E15-9965-5CA3A183A566}"/>
      </w:docPartPr>
      <w:docPartBody>
        <w:p w:rsidR="00052E77" w:rsidRDefault="00052E77" w:rsidP="00052E77">
          <w:pPr>
            <w:pStyle w:val="D31930AC51F94581A9B453F6F3DD4CEB"/>
          </w:pPr>
          <w:r w:rsidRPr="000523FC">
            <w:rPr>
              <w:rStyle w:val="Textodelmarcadordeposicin"/>
            </w:rPr>
            <w:t>[Categoría]</w:t>
          </w:r>
        </w:p>
      </w:docPartBody>
    </w:docPart>
    <w:docPart>
      <w:docPartPr>
        <w:name w:val="DefaultPlaceholder_-1854013438"/>
        <w:category>
          <w:name w:val="General"/>
          <w:gallery w:val="placeholder"/>
        </w:category>
        <w:types>
          <w:type w:val="bbPlcHdr"/>
        </w:types>
        <w:behaviors>
          <w:behavior w:val="content"/>
        </w:behaviors>
        <w:guid w:val="{60F81C33-18BC-4284-816B-AB3C35D3704A}"/>
      </w:docPartPr>
      <w:docPartBody>
        <w:p w:rsidR="00953F43" w:rsidRDefault="00052E77">
          <w:r w:rsidRPr="005F0644">
            <w:rPr>
              <w:rStyle w:val="Textodelmarcadordeposicin"/>
            </w:rPr>
            <w:t>Elija un elemento.</w:t>
          </w:r>
        </w:p>
      </w:docPartBody>
    </w:docPart>
    <w:docPart>
      <w:docPartPr>
        <w:name w:val="DefaultPlaceholder_-1854013437"/>
        <w:category>
          <w:name w:val="General"/>
          <w:gallery w:val="placeholder"/>
        </w:category>
        <w:types>
          <w:type w:val="bbPlcHdr"/>
        </w:types>
        <w:behaviors>
          <w:behavior w:val="content"/>
        </w:behaviors>
        <w:guid w:val="{E398B6BB-F1F5-4229-8C9A-A80A528FC221}"/>
      </w:docPartPr>
      <w:docPartBody>
        <w:p w:rsidR="00953F43" w:rsidRDefault="00052E77">
          <w:r w:rsidRPr="005F0644">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BF"/>
    <w:rsid w:val="00052E77"/>
    <w:rsid w:val="001E58D9"/>
    <w:rsid w:val="00221CF0"/>
    <w:rsid w:val="003360CD"/>
    <w:rsid w:val="008828C7"/>
    <w:rsid w:val="00953F43"/>
    <w:rsid w:val="00FC18BF"/>
    <w:rsid w:val="00FF2A2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2E77"/>
    <w:rPr>
      <w:color w:val="808080"/>
    </w:rPr>
  </w:style>
  <w:style w:type="paragraph" w:customStyle="1" w:styleId="B54EBCAB1C8E4C5690948F6AC8807021">
    <w:name w:val="B54EBCAB1C8E4C5690948F6AC8807021"/>
    <w:rsid w:val="00052E77"/>
    <w:rPr>
      <w:lang w:val="es-ES" w:eastAsia="es-ES"/>
    </w:rPr>
  </w:style>
  <w:style w:type="paragraph" w:customStyle="1" w:styleId="A9757BF8B1E2444A879992B6A18426C6">
    <w:name w:val="A9757BF8B1E2444A879992B6A18426C6"/>
    <w:rsid w:val="00052E77"/>
    <w:rPr>
      <w:lang w:val="es-ES" w:eastAsia="es-ES"/>
    </w:rPr>
  </w:style>
  <w:style w:type="paragraph" w:customStyle="1" w:styleId="D31930AC51F94581A9B453F6F3DD4CEB">
    <w:name w:val="D31930AC51F94581A9B453F6F3DD4CEB"/>
    <w:rsid w:val="00052E7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00047-6AE2-4462-A3B0-1824F3DA8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Pages>
  <Words>1251</Words>
  <Characters>6886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Eugenia</dc:creator>
  <cp:keywords/>
  <dc:description/>
  <cp:lastModifiedBy>Julia Eugenia Choque Gomez</cp:lastModifiedBy>
  <cp:revision>57</cp:revision>
  <dcterms:created xsi:type="dcterms:W3CDTF">2024-05-12T02:29:00Z</dcterms:created>
  <dcterms:modified xsi:type="dcterms:W3CDTF">2026-06-25T23:32:00Z</dcterms:modified>
  <cp:category>Solicitud de acreditación - Laboratorio clínico</cp:category>
</cp:coreProperties>
</file>