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Default="0072679D"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72679D" w:rsidRDefault="0072679D" w:rsidP="00C31325">
                            <w:pPr>
                              <w:ind w:right="13"/>
                              <w:jc w:val="center"/>
                              <w:rPr>
                                <w:rFonts w:ascii="Century Gothic" w:hAnsi="Century Gothic"/>
                                <w:b/>
                                <w:color w:val="244061"/>
                                <w:szCs w:val="18"/>
                              </w:rPr>
                            </w:pPr>
                          </w:p>
                          <w:p w14:paraId="145FE337" w14:textId="77777777" w:rsidR="0072679D" w:rsidRPr="003977F2" w:rsidRDefault="0072679D"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72679D" w:rsidRDefault="0072679D" w:rsidP="00C31325">
                            <w:pPr>
                              <w:ind w:left="567" w:right="931"/>
                              <w:rPr>
                                <w:rFonts w:ascii="Comic Sans MS" w:hAnsi="Comic Sans MS"/>
                                <w:u w:val="single"/>
                              </w:rPr>
                            </w:pPr>
                          </w:p>
                          <w:p w14:paraId="3751404B" w14:textId="7E9229BB" w:rsidR="0072679D" w:rsidRPr="00696134" w:rsidRDefault="0072679D" w:rsidP="00C31325">
                            <w:pPr>
                              <w:jc w:val="center"/>
                              <w:rPr>
                                <w:rFonts w:ascii="Century Gothic" w:hAnsi="Century Gothic"/>
                                <w:b/>
                                <w:color w:val="244061"/>
                                <w:sz w:val="40"/>
                                <w:szCs w:val="18"/>
                              </w:rPr>
                            </w:pPr>
                            <w:r w:rsidRPr="00696134">
                              <w:rPr>
                                <w:rFonts w:ascii="Century Gothic" w:hAnsi="Century Gothic"/>
                                <w:b/>
                                <w:color w:val="244061"/>
                                <w:sz w:val="40"/>
                                <w:szCs w:val="18"/>
                              </w:rPr>
                              <w:t>SERVICIO DE IMPRESIÓN</w:t>
                            </w:r>
                            <w:r w:rsidR="00123FB9">
                              <w:rPr>
                                <w:rFonts w:ascii="Century Gothic" w:hAnsi="Century Gothic"/>
                                <w:b/>
                                <w:color w:val="244061"/>
                                <w:sz w:val="40"/>
                                <w:szCs w:val="18"/>
                              </w:rPr>
                              <w:t xml:space="preserve"> DE HOJAS DE CERTIFICADOS (HOJA 2), HOJAS DE CERTIFICADOS (HOJA 1)</w:t>
                            </w:r>
                          </w:p>
                          <w:p w14:paraId="431C5117" w14:textId="77777777" w:rsidR="0072679D" w:rsidRPr="00804B47" w:rsidRDefault="0072679D" w:rsidP="00C31325">
                            <w:pPr>
                              <w:rPr>
                                <w:highlight w:val="yellow"/>
                              </w:rPr>
                            </w:pPr>
                          </w:p>
                          <w:p w14:paraId="305FC303" w14:textId="3A61AFF5" w:rsidR="0072679D" w:rsidRPr="00966DE0" w:rsidRDefault="0072679D"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sidR="00123FB9">
                              <w:rPr>
                                <w:rFonts w:ascii="Century Gothic" w:hAnsi="Century Gothic"/>
                                <w:b/>
                                <w:color w:val="244061"/>
                                <w:sz w:val="40"/>
                                <w:szCs w:val="36"/>
                              </w:rPr>
                              <w:t>-</w:t>
                            </w:r>
                            <w:r w:rsidRPr="00966DE0">
                              <w:rPr>
                                <w:rFonts w:ascii="Century Gothic" w:hAnsi="Century Gothic"/>
                                <w:b/>
                                <w:color w:val="244061"/>
                                <w:sz w:val="40"/>
                                <w:szCs w:val="36"/>
                              </w:rPr>
                              <w:t>ANPE</w:t>
                            </w:r>
                            <w:r w:rsidR="00123FB9">
                              <w:rPr>
                                <w:rFonts w:ascii="Century Gothic" w:hAnsi="Century Gothic"/>
                                <w:b/>
                                <w:color w:val="244061"/>
                                <w:sz w:val="40"/>
                                <w:szCs w:val="36"/>
                              </w:rPr>
                              <w:t>-</w:t>
                            </w:r>
                            <w:r w:rsidRPr="00966DE0">
                              <w:rPr>
                                <w:rFonts w:ascii="Century Gothic" w:hAnsi="Century Gothic"/>
                                <w:b/>
                                <w:color w:val="244061"/>
                                <w:sz w:val="40"/>
                                <w:szCs w:val="36"/>
                              </w:rPr>
                              <w:t>0</w:t>
                            </w:r>
                            <w:r w:rsidR="00123FB9">
                              <w:rPr>
                                <w:rFonts w:ascii="Century Gothic" w:hAnsi="Century Gothic"/>
                                <w:b/>
                                <w:color w:val="244061"/>
                                <w:sz w:val="40"/>
                                <w:szCs w:val="36"/>
                              </w:rPr>
                              <w:t>03</w:t>
                            </w:r>
                            <w:r w:rsidRPr="00966DE0">
                              <w:rPr>
                                <w:rFonts w:ascii="Century Gothic" w:hAnsi="Century Gothic"/>
                                <w:b/>
                                <w:color w:val="244061"/>
                                <w:sz w:val="40"/>
                                <w:szCs w:val="36"/>
                              </w:rPr>
                              <w:t>/20</w:t>
                            </w:r>
                            <w:r w:rsidR="00123FB9">
                              <w:rPr>
                                <w:rFonts w:ascii="Century Gothic" w:hAnsi="Century Gothic"/>
                                <w:b/>
                                <w:color w:val="244061"/>
                                <w:sz w:val="40"/>
                                <w:szCs w:val="36"/>
                              </w:rPr>
                              <w:t>23</w:t>
                            </w:r>
                          </w:p>
                          <w:p w14:paraId="64C913E4" w14:textId="77777777" w:rsidR="0072679D" w:rsidRPr="00804B47" w:rsidRDefault="0072679D" w:rsidP="00C31325">
                            <w:pPr>
                              <w:rPr>
                                <w:rFonts w:ascii="Century Gothic" w:hAnsi="Century Gothic"/>
                                <w:b/>
                                <w:color w:val="244061"/>
                                <w:sz w:val="36"/>
                                <w:szCs w:val="36"/>
                                <w:highlight w:val="yellow"/>
                              </w:rPr>
                            </w:pPr>
                          </w:p>
                          <w:p w14:paraId="424F933C" w14:textId="2BA38E49" w:rsidR="0072679D" w:rsidRDefault="00AE55BC" w:rsidP="00C31325">
                            <w:pPr>
                              <w:jc w:val="center"/>
                              <w:rPr>
                                <w:rFonts w:ascii="Century Gothic" w:hAnsi="Century Gothic"/>
                                <w:b/>
                                <w:color w:val="244061"/>
                                <w:sz w:val="40"/>
                                <w:szCs w:val="36"/>
                              </w:rPr>
                            </w:pPr>
                            <w:r w:rsidRPr="00AE55BC">
                              <w:rPr>
                                <w:rFonts w:ascii="Century Gothic" w:hAnsi="Century Gothic"/>
                                <w:b/>
                                <w:color w:val="244061"/>
                                <w:sz w:val="40"/>
                                <w:szCs w:val="36"/>
                              </w:rPr>
                              <w:t>23-0041-07-1312594-1-1</w:t>
                            </w:r>
                          </w:p>
                          <w:p w14:paraId="3C9661A2" w14:textId="77777777" w:rsidR="00AE55BC" w:rsidRDefault="00AE55BC" w:rsidP="00C31325">
                            <w:pPr>
                              <w:jc w:val="center"/>
                            </w:pPr>
                          </w:p>
                          <w:p w14:paraId="758BD3DB" w14:textId="5CE00644" w:rsidR="0072679D" w:rsidRPr="003977F2" w:rsidRDefault="0072679D"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w:t>
                            </w:r>
                            <w:r w:rsidR="00123FB9">
                              <w:rPr>
                                <w:rFonts w:ascii="Century Gothic" w:hAnsi="Century Gothic"/>
                                <w:b/>
                                <w:color w:val="244061"/>
                                <w:sz w:val="40"/>
                                <w:szCs w:val="36"/>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Default="0072679D"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72679D" w:rsidRDefault="0072679D" w:rsidP="00C31325">
                      <w:pPr>
                        <w:ind w:right="13"/>
                        <w:jc w:val="center"/>
                        <w:rPr>
                          <w:rFonts w:ascii="Century Gothic" w:hAnsi="Century Gothic"/>
                          <w:b/>
                          <w:color w:val="244061"/>
                          <w:szCs w:val="18"/>
                        </w:rPr>
                      </w:pPr>
                    </w:p>
                    <w:p w14:paraId="145FE337" w14:textId="77777777" w:rsidR="0072679D" w:rsidRPr="003977F2" w:rsidRDefault="0072679D"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72679D" w:rsidRDefault="0072679D" w:rsidP="00C31325">
                      <w:pPr>
                        <w:ind w:left="567" w:right="931"/>
                        <w:rPr>
                          <w:rFonts w:ascii="Comic Sans MS" w:hAnsi="Comic Sans MS"/>
                          <w:u w:val="single"/>
                        </w:rPr>
                      </w:pPr>
                    </w:p>
                    <w:p w14:paraId="3751404B" w14:textId="7E9229BB" w:rsidR="0072679D" w:rsidRPr="00696134" w:rsidRDefault="0072679D" w:rsidP="00C31325">
                      <w:pPr>
                        <w:jc w:val="center"/>
                        <w:rPr>
                          <w:rFonts w:ascii="Century Gothic" w:hAnsi="Century Gothic"/>
                          <w:b/>
                          <w:color w:val="244061"/>
                          <w:sz w:val="40"/>
                          <w:szCs w:val="18"/>
                        </w:rPr>
                      </w:pPr>
                      <w:r w:rsidRPr="00696134">
                        <w:rPr>
                          <w:rFonts w:ascii="Century Gothic" w:hAnsi="Century Gothic"/>
                          <w:b/>
                          <w:color w:val="244061"/>
                          <w:sz w:val="40"/>
                          <w:szCs w:val="18"/>
                        </w:rPr>
                        <w:t>SERVICIO DE IMPRESIÓN</w:t>
                      </w:r>
                      <w:r w:rsidR="00123FB9">
                        <w:rPr>
                          <w:rFonts w:ascii="Century Gothic" w:hAnsi="Century Gothic"/>
                          <w:b/>
                          <w:color w:val="244061"/>
                          <w:sz w:val="40"/>
                          <w:szCs w:val="18"/>
                        </w:rPr>
                        <w:t xml:space="preserve"> DE HOJAS DE CERTIFICADOS (HOJA 2), HOJAS DE CERTIFICADOS (HOJA 1)</w:t>
                      </w:r>
                    </w:p>
                    <w:p w14:paraId="431C5117" w14:textId="77777777" w:rsidR="0072679D" w:rsidRPr="00804B47" w:rsidRDefault="0072679D" w:rsidP="00C31325">
                      <w:pPr>
                        <w:rPr>
                          <w:highlight w:val="yellow"/>
                        </w:rPr>
                      </w:pPr>
                    </w:p>
                    <w:p w14:paraId="305FC303" w14:textId="3A61AFF5" w:rsidR="0072679D" w:rsidRPr="00966DE0" w:rsidRDefault="0072679D"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sidR="00123FB9">
                        <w:rPr>
                          <w:rFonts w:ascii="Century Gothic" w:hAnsi="Century Gothic"/>
                          <w:b/>
                          <w:color w:val="244061"/>
                          <w:sz w:val="40"/>
                          <w:szCs w:val="36"/>
                        </w:rPr>
                        <w:t>-</w:t>
                      </w:r>
                      <w:r w:rsidRPr="00966DE0">
                        <w:rPr>
                          <w:rFonts w:ascii="Century Gothic" w:hAnsi="Century Gothic"/>
                          <w:b/>
                          <w:color w:val="244061"/>
                          <w:sz w:val="40"/>
                          <w:szCs w:val="36"/>
                        </w:rPr>
                        <w:t>ANPE</w:t>
                      </w:r>
                      <w:r w:rsidR="00123FB9">
                        <w:rPr>
                          <w:rFonts w:ascii="Century Gothic" w:hAnsi="Century Gothic"/>
                          <w:b/>
                          <w:color w:val="244061"/>
                          <w:sz w:val="40"/>
                          <w:szCs w:val="36"/>
                        </w:rPr>
                        <w:t>-</w:t>
                      </w:r>
                      <w:r w:rsidRPr="00966DE0">
                        <w:rPr>
                          <w:rFonts w:ascii="Century Gothic" w:hAnsi="Century Gothic"/>
                          <w:b/>
                          <w:color w:val="244061"/>
                          <w:sz w:val="40"/>
                          <w:szCs w:val="36"/>
                        </w:rPr>
                        <w:t>0</w:t>
                      </w:r>
                      <w:r w:rsidR="00123FB9">
                        <w:rPr>
                          <w:rFonts w:ascii="Century Gothic" w:hAnsi="Century Gothic"/>
                          <w:b/>
                          <w:color w:val="244061"/>
                          <w:sz w:val="40"/>
                          <w:szCs w:val="36"/>
                        </w:rPr>
                        <w:t>03</w:t>
                      </w:r>
                      <w:r w:rsidRPr="00966DE0">
                        <w:rPr>
                          <w:rFonts w:ascii="Century Gothic" w:hAnsi="Century Gothic"/>
                          <w:b/>
                          <w:color w:val="244061"/>
                          <w:sz w:val="40"/>
                          <w:szCs w:val="36"/>
                        </w:rPr>
                        <w:t>/20</w:t>
                      </w:r>
                      <w:r w:rsidR="00123FB9">
                        <w:rPr>
                          <w:rFonts w:ascii="Century Gothic" w:hAnsi="Century Gothic"/>
                          <w:b/>
                          <w:color w:val="244061"/>
                          <w:sz w:val="40"/>
                          <w:szCs w:val="36"/>
                        </w:rPr>
                        <w:t>23</w:t>
                      </w:r>
                    </w:p>
                    <w:p w14:paraId="64C913E4" w14:textId="77777777" w:rsidR="0072679D" w:rsidRPr="00804B47" w:rsidRDefault="0072679D" w:rsidP="00C31325">
                      <w:pPr>
                        <w:rPr>
                          <w:rFonts w:ascii="Century Gothic" w:hAnsi="Century Gothic"/>
                          <w:b/>
                          <w:color w:val="244061"/>
                          <w:sz w:val="36"/>
                          <w:szCs w:val="36"/>
                          <w:highlight w:val="yellow"/>
                        </w:rPr>
                      </w:pPr>
                    </w:p>
                    <w:p w14:paraId="424F933C" w14:textId="2BA38E49" w:rsidR="0072679D" w:rsidRDefault="00AE55BC" w:rsidP="00C31325">
                      <w:pPr>
                        <w:jc w:val="center"/>
                        <w:rPr>
                          <w:rFonts w:ascii="Century Gothic" w:hAnsi="Century Gothic"/>
                          <w:b/>
                          <w:color w:val="244061"/>
                          <w:sz w:val="40"/>
                          <w:szCs w:val="36"/>
                        </w:rPr>
                      </w:pPr>
                      <w:r w:rsidRPr="00AE55BC">
                        <w:rPr>
                          <w:rFonts w:ascii="Century Gothic" w:hAnsi="Century Gothic"/>
                          <w:b/>
                          <w:color w:val="244061"/>
                          <w:sz w:val="40"/>
                          <w:szCs w:val="36"/>
                        </w:rPr>
                        <w:t>23-0041-07-1312594-1-1</w:t>
                      </w:r>
                    </w:p>
                    <w:p w14:paraId="3C9661A2" w14:textId="77777777" w:rsidR="00AE55BC" w:rsidRDefault="00AE55BC" w:rsidP="00C31325">
                      <w:pPr>
                        <w:jc w:val="center"/>
                      </w:pPr>
                    </w:p>
                    <w:p w14:paraId="758BD3DB" w14:textId="5CE00644" w:rsidR="0072679D" w:rsidRPr="003977F2" w:rsidRDefault="0072679D"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w:t>
                      </w:r>
                      <w:r w:rsidR="00123FB9">
                        <w:rPr>
                          <w:rFonts w:ascii="Century Gothic" w:hAnsi="Century Gothic"/>
                          <w:b/>
                          <w:color w:val="244061"/>
                          <w:sz w:val="40"/>
                          <w:szCs w:val="36"/>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612C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rsidP="00AD23B7">
      <w:pPr>
        <w:pStyle w:val="Ttulo"/>
        <w:numPr>
          <w:ilvl w:val="0"/>
          <w:numId w:val="21"/>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rsidP="00AD23B7">
      <w:pPr>
        <w:pStyle w:val="Ttulo"/>
        <w:numPr>
          <w:ilvl w:val="0"/>
          <w:numId w:val="21"/>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2C07E5C2"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045656">
              <w:rPr>
                <w:rFonts w:ascii="Arial" w:hAnsi="Arial" w:cs="Arial"/>
                <w:lang w:val="es-BO"/>
              </w:rPr>
              <w:t>3</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66448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9C205AE"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360A1CE" w:rsidR="00B35DBB" w:rsidRPr="00A40276" w:rsidRDefault="00664480"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D2C1B26" w:rsidR="00B35DBB" w:rsidRPr="00A40276" w:rsidRDefault="00664480"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01A6D4E" w:rsidR="00B35DBB" w:rsidRPr="00A40276" w:rsidRDefault="0066448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0DFFD6A" w:rsidR="00B35DBB" w:rsidRPr="00A40276" w:rsidRDefault="00664480"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5F22DADE" w:rsidR="00B35DBB" w:rsidRPr="00A40276" w:rsidRDefault="00664480" w:rsidP="003B46C3">
            <w:pPr>
              <w:tabs>
                <w:tab w:val="left" w:pos="1634"/>
              </w:tabs>
              <w:rPr>
                <w:rFonts w:ascii="Arial" w:hAnsi="Arial" w:cs="Arial"/>
                <w:lang w:val="es-BO"/>
              </w:rPr>
            </w:pPr>
            <w:r w:rsidRPr="00664480">
              <w:rPr>
                <w:rFonts w:ascii="Arial" w:hAnsi="Arial" w:cs="Arial"/>
                <w:lang w:val="es-BO"/>
              </w:rPr>
              <w:t>SERVICIO DE IMPRESIÓN DE HOJAS DE CERTIFICADOS (HOJA 2), HOJAS DE CERTIFICADOS (HOJA 1)</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2CCF0A7" w:rsidR="00921735" w:rsidRPr="00A40276" w:rsidRDefault="00227A8B" w:rsidP="00765F1B">
            <w:pPr>
              <w:jc w:val="both"/>
              <w:rPr>
                <w:rFonts w:ascii="Arial" w:hAnsi="Arial" w:cs="Arial"/>
                <w:b/>
                <w:i/>
                <w:lang w:val="es-BO"/>
              </w:rPr>
            </w:pPr>
            <w:r>
              <w:rPr>
                <w:rFonts w:ascii="Arial" w:hAnsi="Arial" w:cs="Arial"/>
                <w:b/>
                <w:i/>
                <w:lang w:val="es-BO"/>
              </w:rPr>
              <w:t>Bs</w:t>
            </w:r>
            <w:r w:rsidR="00162DD4">
              <w:rPr>
                <w:rFonts w:ascii="Arial" w:hAnsi="Arial" w:cs="Arial"/>
                <w:b/>
                <w:i/>
                <w:lang w:val="es-BO"/>
              </w:rPr>
              <w:t>65.980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162DD4">
              <w:rPr>
                <w:rFonts w:ascii="Arial" w:hAnsi="Arial" w:cs="Arial"/>
                <w:b/>
                <w:i/>
                <w:lang w:val="es-BO"/>
              </w:rPr>
              <w:t>Sesenta y Cinco Mil Novecientos Ochenta</w:t>
            </w:r>
            <w:r>
              <w:rPr>
                <w:rFonts w:ascii="Arial" w:hAnsi="Arial" w:cs="Arial"/>
                <w:b/>
                <w:i/>
                <w:lang w:val="es-BO"/>
              </w:rPr>
              <w:t xml:space="preserve"> 0</w:t>
            </w:r>
            <w:r w:rsidR="00162DD4">
              <w:rPr>
                <w:rFonts w:ascii="Arial" w:hAnsi="Arial" w:cs="Arial"/>
                <w:b/>
                <w:i/>
                <w:lang w:val="es-BO"/>
              </w:rPr>
              <w:t>0</w:t>
            </w:r>
            <w:r>
              <w:rPr>
                <w:rFonts w:ascii="Arial" w:hAnsi="Arial" w:cs="Arial"/>
                <w:b/>
                <w:i/>
                <w:lang w:val="es-BO"/>
              </w:rPr>
              <w:t>/100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7777777" w:rsidR="00B35DBB" w:rsidRPr="00A40276" w:rsidRDefault="00B35DBB" w:rsidP="003B46C3">
            <w:pPr>
              <w:rPr>
                <w:rFonts w:ascii="Arial" w:hAnsi="Arial" w:cs="Arial"/>
                <w:szCs w:val="2"/>
                <w:lang w:val="es-BO"/>
              </w:rPr>
            </w:pP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32A41F38" w:rsidR="00B35DBB" w:rsidRPr="00A40276" w:rsidRDefault="00227A8B" w:rsidP="003B46C3">
            <w:pPr>
              <w:rPr>
                <w:rFonts w:ascii="Arial" w:hAnsi="Arial" w:cs="Arial"/>
                <w:szCs w:val="2"/>
                <w:lang w:val="es-BO"/>
              </w:rPr>
            </w:pPr>
            <w:r>
              <w:rPr>
                <w:rFonts w:ascii="Arial" w:hAnsi="Arial" w:cs="Arial"/>
                <w:szCs w:val="2"/>
                <w:lang w:val="es-BO"/>
              </w:rPr>
              <w:t>X</w:t>
            </w: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283F1EB" w:rsidR="00B35DBB" w:rsidRPr="00A40276" w:rsidRDefault="00162DD4" w:rsidP="00BA2001">
            <w:pPr>
              <w:jc w:val="both"/>
              <w:rPr>
                <w:rFonts w:ascii="Arial" w:hAnsi="Arial" w:cs="Arial"/>
                <w:b/>
                <w:i/>
                <w:lang w:val="es-BO"/>
              </w:rPr>
            </w:pPr>
            <w:r w:rsidRPr="00162DD4">
              <w:rPr>
                <w:rFonts w:ascii="Arial" w:hAnsi="Arial" w:cs="Arial"/>
                <w:b/>
                <w:i/>
                <w:lang w:val="es-BO"/>
              </w:rPr>
              <w:t>Quince (</w:t>
            </w:r>
            <w:r w:rsidR="00227A8B" w:rsidRPr="00162DD4">
              <w:rPr>
                <w:rFonts w:ascii="Arial" w:hAnsi="Arial" w:cs="Arial"/>
                <w:b/>
                <w:i/>
                <w:lang w:val="es-BO"/>
              </w:rPr>
              <w:t>15</w:t>
            </w:r>
            <w:r w:rsidRPr="00162DD4">
              <w:rPr>
                <w:rFonts w:ascii="Arial" w:hAnsi="Arial" w:cs="Arial"/>
                <w:b/>
                <w:i/>
                <w:lang w:val="es-BO"/>
              </w:rPr>
              <w:t>)</w:t>
            </w:r>
            <w:r w:rsidR="00227A8B" w:rsidRPr="00162DD4">
              <w:rPr>
                <w:rFonts w:ascii="Arial" w:hAnsi="Arial" w:cs="Arial"/>
                <w:b/>
                <w:i/>
                <w:lang w:val="es-BO"/>
              </w:rPr>
              <w:t xml:space="preserve"> días calendario, computables a partir del día siguiente hábil de la firma de la Orden de Servicio.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43769C7" w:rsidR="00BA2001" w:rsidRPr="00A40276" w:rsidRDefault="00BD724F" w:rsidP="003B46C3">
            <w:pPr>
              <w:jc w:val="both"/>
              <w:rPr>
                <w:rFonts w:ascii="Arial" w:hAnsi="Arial" w:cs="Arial"/>
                <w:b/>
                <w:i/>
                <w:lang w:val="es-BO"/>
              </w:rPr>
            </w:pPr>
            <w:r>
              <w:rPr>
                <w:rFonts w:ascii="Arial" w:hAnsi="Arial" w:cs="Arial"/>
                <w:b/>
                <w:i/>
                <w:lang w:val="es-BO"/>
              </w:rPr>
              <w:t>Oficina Central</w:t>
            </w:r>
            <w:r w:rsidR="00227A8B" w:rsidRPr="00227A8B">
              <w:rPr>
                <w:rFonts w:ascii="Arial" w:hAnsi="Arial" w:cs="Arial"/>
                <w:b/>
                <w:i/>
                <w:lang w:val="es-BO"/>
              </w:rPr>
              <w:t xml:space="preserve"> en la ciudad de La Paz, Avenida Camacho N° 1488.</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39"/>
        <w:gridCol w:w="50"/>
        <w:gridCol w:w="221"/>
        <w:gridCol w:w="69"/>
        <w:gridCol w:w="210"/>
        <w:gridCol w:w="70"/>
        <w:gridCol w:w="204"/>
        <w:gridCol w:w="85"/>
        <w:gridCol w:w="194"/>
        <w:gridCol w:w="90"/>
        <w:gridCol w:w="189"/>
        <w:gridCol w:w="100"/>
        <w:gridCol w:w="175"/>
        <w:gridCol w:w="114"/>
        <w:gridCol w:w="162"/>
        <w:gridCol w:w="123"/>
        <w:gridCol w:w="153"/>
        <w:gridCol w:w="132"/>
        <w:gridCol w:w="141"/>
        <w:gridCol w:w="144"/>
        <w:gridCol w:w="129"/>
        <w:gridCol w:w="153"/>
        <w:gridCol w:w="119"/>
        <w:gridCol w:w="163"/>
        <w:gridCol w:w="110"/>
        <w:gridCol w:w="171"/>
        <w:gridCol w:w="102"/>
        <w:gridCol w:w="180"/>
        <w:gridCol w:w="93"/>
        <w:gridCol w:w="189"/>
        <w:gridCol w:w="85"/>
        <w:gridCol w:w="112"/>
        <w:gridCol w:w="85"/>
        <w:gridCol w:w="75"/>
        <w:gridCol w:w="207"/>
        <w:gridCol w:w="67"/>
        <w:gridCol w:w="214"/>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252818E" w:rsidR="00765F1B" w:rsidRPr="00A40276" w:rsidRDefault="00BD724F" w:rsidP="003B46C3">
            <w:pPr>
              <w:rPr>
                <w:rFonts w:ascii="Arial" w:hAnsi="Arial" w:cs="Arial"/>
                <w:lang w:val="es-BO"/>
              </w:rPr>
            </w:pPr>
            <w:r>
              <w:rPr>
                <w:rFonts w:ascii="Arial" w:hAnsi="Arial" w:cs="Arial"/>
                <w:lang w:val="es-BO"/>
              </w:rPr>
              <w:t>Erik Americo Guevara Murillo</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05FCF5CE" w:rsidR="00765F1B" w:rsidRPr="00A40276" w:rsidRDefault="00BD724F" w:rsidP="003B46C3">
            <w:pPr>
              <w:rPr>
                <w:rFonts w:ascii="Arial" w:hAnsi="Arial" w:cs="Arial"/>
                <w:lang w:val="es-BO"/>
              </w:rPr>
            </w:pPr>
            <w:r>
              <w:rPr>
                <w:rFonts w:ascii="Arial" w:hAnsi="Arial" w:cs="Arial"/>
                <w:lang w:val="es-BO"/>
              </w:rPr>
              <w:t>Responsable de Laboratorio Masa y Balanza</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37755693" w:rsidR="00765F1B" w:rsidRPr="00A40276" w:rsidRDefault="00BD724F" w:rsidP="003B46C3">
            <w:pPr>
              <w:rPr>
                <w:rFonts w:ascii="Arial" w:hAnsi="Arial" w:cs="Arial"/>
                <w:lang w:val="es-BO"/>
              </w:rPr>
            </w:pPr>
            <w:r>
              <w:rPr>
                <w:rFonts w:ascii="Arial" w:hAnsi="Arial" w:cs="Arial"/>
                <w:lang w:val="es-BO"/>
              </w:rPr>
              <w:t>Dirección de Metrología Industrial y Científica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CB2FD59" w14:textId="77777777" w:rsidR="00227A8B" w:rsidRDefault="00227A8B" w:rsidP="00227A8B">
      <w:pPr>
        <w:jc w:val="both"/>
        <w:rPr>
          <w:rFonts w:cs="Arial"/>
          <w:sz w:val="18"/>
          <w:szCs w:val="18"/>
        </w:rPr>
      </w:pPr>
    </w:p>
    <w:p w14:paraId="09AE0A57" w14:textId="77777777" w:rsidR="00227A8B" w:rsidRDefault="00227A8B" w:rsidP="00227A8B">
      <w:pPr>
        <w:jc w:val="both"/>
        <w:rPr>
          <w:rFonts w:cs="Arial"/>
          <w:sz w:val="18"/>
          <w:szCs w:val="18"/>
        </w:rPr>
      </w:pPr>
    </w:p>
    <w:p w14:paraId="74CF5843" w14:textId="77777777" w:rsidR="00227A8B" w:rsidRDefault="00227A8B" w:rsidP="00227A8B">
      <w:pPr>
        <w:jc w:val="both"/>
        <w:rPr>
          <w:rFonts w:cs="Arial"/>
          <w:sz w:val="18"/>
          <w:szCs w:val="18"/>
        </w:rPr>
      </w:pPr>
    </w:p>
    <w:p w14:paraId="5179E612" w14:textId="77777777" w:rsidR="00227A8B" w:rsidRDefault="00227A8B" w:rsidP="00227A8B">
      <w:pPr>
        <w:jc w:val="both"/>
        <w:rPr>
          <w:rFonts w:cs="Arial"/>
          <w:sz w:val="18"/>
          <w:szCs w:val="18"/>
        </w:rPr>
      </w:pPr>
    </w:p>
    <w:p w14:paraId="4C7C1163" w14:textId="77777777" w:rsidR="00227A8B" w:rsidRDefault="00227A8B" w:rsidP="00227A8B">
      <w:pPr>
        <w:jc w:val="both"/>
        <w:rPr>
          <w:rFonts w:cs="Arial"/>
          <w:sz w:val="18"/>
          <w:szCs w:val="18"/>
        </w:rPr>
      </w:pPr>
    </w:p>
    <w:p w14:paraId="4EB3DC6E" w14:textId="77777777" w:rsidR="00227A8B" w:rsidRDefault="00227A8B" w:rsidP="00227A8B">
      <w:pPr>
        <w:jc w:val="both"/>
        <w:rPr>
          <w:rFonts w:cs="Arial"/>
          <w:sz w:val="18"/>
          <w:szCs w:val="18"/>
        </w:rPr>
      </w:pPr>
    </w:p>
    <w:p w14:paraId="651C3D27" w14:textId="77777777" w:rsidR="00227A8B" w:rsidRDefault="00227A8B" w:rsidP="00227A8B">
      <w:pPr>
        <w:jc w:val="both"/>
        <w:rPr>
          <w:rFonts w:cs="Arial"/>
          <w:sz w:val="18"/>
          <w:szCs w:val="18"/>
        </w:rPr>
      </w:pPr>
    </w:p>
    <w:p w14:paraId="0762EF2B" w14:textId="77777777" w:rsidR="00227A8B" w:rsidRDefault="00227A8B" w:rsidP="00227A8B">
      <w:pPr>
        <w:jc w:val="both"/>
        <w:rPr>
          <w:rFonts w:cs="Arial"/>
          <w:sz w:val="18"/>
          <w:szCs w:val="18"/>
        </w:rPr>
      </w:pPr>
    </w:p>
    <w:p w14:paraId="797DEA9B" w14:textId="77777777" w:rsidR="00227A8B" w:rsidRDefault="00227A8B" w:rsidP="00227A8B">
      <w:pPr>
        <w:jc w:val="both"/>
        <w:rPr>
          <w:rFonts w:cs="Arial"/>
          <w:sz w:val="18"/>
          <w:szCs w:val="18"/>
        </w:rPr>
      </w:pPr>
    </w:p>
    <w:p w14:paraId="6E9E4008" w14:textId="77777777" w:rsidR="00227A8B" w:rsidRDefault="00227A8B" w:rsidP="00227A8B">
      <w:pPr>
        <w:jc w:val="both"/>
        <w:rPr>
          <w:rFonts w:cs="Arial"/>
          <w:sz w:val="18"/>
          <w:szCs w:val="18"/>
        </w:rPr>
      </w:pPr>
    </w:p>
    <w:p w14:paraId="480B5955" w14:textId="77777777" w:rsidR="00227A8B" w:rsidRDefault="00227A8B" w:rsidP="00227A8B">
      <w:pPr>
        <w:jc w:val="both"/>
        <w:rPr>
          <w:rFonts w:cs="Arial"/>
          <w:sz w:val="18"/>
          <w:szCs w:val="18"/>
        </w:rPr>
      </w:pPr>
    </w:p>
    <w:p w14:paraId="766EF767" w14:textId="77777777" w:rsidR="00227A8B" w:rsidRDefault="00227A8B" w:rsidP="00227A8B">
      <w:pPr>
        <w:jc w:val="both"/>
        <w:rPr>
          <w:rFonts w:cs="Arial"/>
          <w:sz w:val="18"/>
          <w:szCs w:val="18"/>
        </w:rPr>
      </w:pPr>
    </w:p>
    <w:p w14:paraId="1A162F58" w14:textId="77777777" w:rsidR="00227A8B" w:rsidRDefault="00227A8B" w:rsidP="00227A8B">
      <w:pPr>
        <w:jc w:val="both"/>
        <w:rPr>
          <w:rFonts w:cs="Arial"/>
          <w:sz w:val="18"/>
          <w:szCs w:val="18"/>
        </w:rPr>
      </w:pPr>
    </w:p>
    <w:p w14:paraId="6022FF6F" w14:textId="77777777" w:rsidR="00227A8B" w:rsidRDefault="00227A8B" w:rsidP="00227A8B">
      <w:pPr>
        <w:jc w:val="both"/>
        <w:rPr>
          <w:rFonts w:cs="Arial"/>
          <w:sz w:val="18"/>
          <w:szCs w:val="18"/>
        </w:rPr>
      </w:pPr>
    </w:p>
    <w:p w14:paraId="39AE3591" w14:textId="77777777" w:rsidR="00227A8B" w:rsidRDefault="00227A8B" w:rsidP="00227A8B">
      <w:pPr>
        <w:jc w:val="both"/>
        <w:rPr>
          <w:rFonts w:cs="Arial"/>
          <w:sz w:val="18"/>
          <w:szCs w:val="18"/>
        </w:rPr>
      </w:pPr>
    </w:p>
    <w:p w14:paraId="6B49D942" w14:textId="77777777" w:rsidR="00227A8B" w:rsidRDefault="00227A8B" w:rsidP="00227A8B">
      <w:pPr>
        <w:jc w:val="both"/>
        <w:rPr>
          <w:rFonts w:cs="Arial"/>
          <w:sz w:val="18"/>
          <w:szCs w:val="18"/>
        </w:rPr>
      </w:pPr>
    </w:p>
    <w:p w14:paraId="0B20B42A" w14:textId="77777777" w:rsidR="00227A8B" w:rsidRDefault="00227A8B" w:rsidP="00227A8B">
      <w:pPr>
        <w:jc w:val="both"/>
        <w:rPr>
          <w:rFonts w:cs="Arial"/>
          <w:sz w:val="18"/>
          <w:szCs w:val="18"/>
        </w:rPr>
      </w:pPr>
    </w:p>
    <w:p w14:paraId="00AC540D" w14:textId="77777777" w:rsidR="00227A8B" w:rsidRDefault="00227A8B" w:rsidP="00227A8B">
      <w:pPr>
        <w:jc w:val="both"/>
        <w:rPr>
          <w:rFonts w:cs="Arial"/>
          <w:sz w:val="18"/>
          <w:szCs w:val="18"/>
        </w:rPr>
      </w:pPr>
    </w:p>
    <w:p w14:paraId="6E213150" w14:textId="77777777" w:rsidR="00227A8B" w:rsidRDefault="00227A8B" w:rsidP="00227A8B">
      <w:pPr>
        <w:jc w:val="both"/>
        <w:rPr>
          <w:rFonts w:cs="Arial"/>
          <w:sz w:val="18"/>
          <w:szCs w:val="18"/>
        </w:rPr>
      </w:pPr>
    </w:p>
    <w:p w14:paraId="0A6DCBEB" w14:textId="77777777" w:rsidR="00227A8B" w:rsidRDefault="00227A8B" w:rsidP="00227A8B">
      <w:pPr>
        <w:jc w:val="both"/>
        <w:rPr>
          <w:rFonts w:cs="Arial"/>
          <w:sz w:val="18"/>
          <w:szCs w:val="18"/>
        </w:rPr>
      </w:pPr>
    </w:p>
    <w:p w14:paraId="3134AD25" w14:textId="77777777" w:rsidR="00227A8B" w:rsidRDefault="00227A8B" w:rsidP="00227A8B">
      <w:pPr>
        <w:jc w:val="both"/>
        <w:rPr>
          <w:rFonts w:cs="Arial"/>
          <w:sz w:val="18"/>
          <w:szCs w:val="18"/>
        </w:rPr>
      </w:pPr>
    </w:p>
    <w:p w14:paraId="4CE335D0" w14:textId="77777777" w:rsidR="00227A8B" w:rsidRDefault="00227A8B" w:rsidP="00227A8B">
      <w:pPr>
        <w:jc w:val="both"/>
        <w:rPr>
          <w:rFonts w:cs="Arial"/>
          <w:sz w:val="18"/>
          <w:szCs w:val="18"/>
        </w:rPr>
      </w:pPr>
    </w:p>
    <w:p w14:paraId="43945071" w14:textId="77777777" w:rsidR="00227A8B" w:rsidRDefault="00227A8B" w:rsidP="00227A8B">
      <w:pPr>
        <w:jc w:val="both"/>
        <w:rPr>
          <w:rFonts w:cs="Arial"/>
          <w:sz w:val="18"/>
          <w:szCs w:val="18"/>
        </w:rPr>
      </w:pPr>
    </w:p>
    <w:p w14:paraId="2BDEDDC3" w14:textId="77777777" w:rsidR="00227A8B" w:rsidRDefault="00227A8B" w:rsidP="00227A8B">
      <w:pPr>
        <w:jc w:val="both"/>
        <w:rPr>
          <w:rFonts w:cs="Arial"/>
          <w:sz w:val="18"/>
          <w:szCs w:val="18"/>
        </w:rPr>
      </w:pPr>
    </w:p>
    <w:p w14:paraId="1FEE4C19" w14:textId="77777777" w:rsidR="00227A8B" w:rsidRDefault="00227A8B" w:rsidP="00227A8B">
      <w:pPr>
        <w:jc w:val="both"/>
        <w:rPr>
          <w:rFonts w:cs="Arial"/>
          <w:sz w:val="18"/>
          <w:szCs w:val="18"/>
        </w:rPr>
      </w:pPr>
    </w:p>
    <w:p w14:paraId="13EA0EC9" w14:textId="77777777" w:rsidR="00227A8B" w:rsidRDefault="00227A8B" w:rsidP="00227A8B">
      <w:pPr>
        <w:jc w:val="both"/>
        <w:rPr>
          <w:rFonts w:cs="Arial"/>
          <w:sz w:val="18"/>
          <w:szCs w:val="18"/>
        </w:rPr>
      </w:pPr>
    </w:p>
    <w:p w14:paraId="1545F53C" w14:textId="77777777" w:rsidR="00227A8B" w:rsidRDefault="00227A8B" w:rsidP="00227A8B">
      <w:pPr>
        <w:jc w:val="both"/>
        <w:rPr>
          <w:rFonts w:cs="Arial"/>
          <w:sz w:val="18"/>
          <w:szCs w:val="18"/>
        </w:rPr>
      </w:pPr>
    </w:p>
    <w:p w14:paraId="37DDCBD3" w14:textId="77777777" w:rsidR="00227A8B" w:rsidRDefault="00227A8B" w:rsidP="00227A8B">
      <w:pPr>
        <w:jc w:val="both"/>
        <w:rPr>
          <w:rFonts w:cs="Arial"/>
          <w:sz w:val="18"/>
          <w:szCs w:val="18"/>
        </w:rPr>
      </w:pPr>
    </w:p>
    <w:p w14:paraId="52E12D00" w14:textId="77777777" w:rsidR="00227A8B" w:rsidRDefault="00227A8B" w:rsidP="00227A8B">
      <w:pPr>
        <w:jc w:val="both"/>
        <w:rPr>
          <w:rFonts w:cs="Arial"/>
          <w:sz w:val="18"/>
          <w:szCs w:val="18"/>
        </w:rPr>
      </w:pPr>
    </w:p>
    <w:p w14:paraId="2388408E" w14:textId="77777777" w:rsidR="00227A8B" w:rsidRDefault="00227A8B" w:rsidP="00227A8B">
      <w:pPr>
        <w:jc w:val="both"/>
        <w:rPr>
          <w:rFonts w:cs="Arial"/>
          <w:sz w:val="18"/>
          <w:szCs w:val="18"/>
        </w:rPr>
      </w:pPr>
    </w:p>
    <w:p w14:paraId="3D213C1C" w14:textId="77777777" w:rsidR="00227A8B" w:rsidRDefault="00227A8B" w:rsidP="00227A8B">
      <w:pPr>
        <w:jc w:val="both"/>
        <w:rPr>
          <w:rFonts w:cs="Arial"/>
          <w:sz w:val="18"/>
          <w:szCs w:val="18"/>
        </w:rPr>
      </w:pPr>
    </w:p>
    <w:p w14:paraId="3F0BE4AD" w14:textId="77777777" w:rsidR="00227A8B" w:rsidRDefault="00227A8B" w:rsidP="00227A8B">
      <w:pPr>
        <w:jc w:val="both"/>
        <w:rPr>
          <w:rFonts w:cs="Arial"/>
          <w:sz w:val="18"/>
          <w:szCs w:val="18"/>
        </w:rPr>
      </w:pPr>
    </w:p>
    <w:p w14:paraId="465086E8" w14:textId="77777777" w:rsidR="00227A8B" w:rsidRDefault="00227A8B" w:rsidP="00227A8B">
      <w:pPr>
        <w:jc w:val="both"/>
        <w:rPr>
          <w:rFonts w:cs="Arial"/>
          <w:sz w:val="18"/>
          <w:szCs w:val="18"/>
        </w:rPr>
      </w:pPr>
    </w:p>
    <w:p w14:paraId="1A5445C1" w14:textId="77777777" w:rsidR="00227A8B" w:rsidRDefault="00227A8B" w:rsidP="00227A8B">
      <w:pPr>
        <w:jc w:val="both"/>
        <w:rPr>
          <w:rFonts w:cs="Arial"/>
          <w:sz w:val="18"/>
          <w:szCs w:val="18"/>
        </w:rPr>
      </w:pPr>
    </w:p>
    <w:p w14:paraId="2E04BDED" w14:textId="77777777" w:rsidR="00227A8B" w:rsidRDefault="00227A8B" w:rsidP="00227A8B">
      <w:pPr>
        <w:jc w:val="both"/>
        <w:rPr>
          <w:rFonts w:cs="Arial"/>
          <w:sz w:val="18"/>
          <w:szCs w:val="18"/>
        </w:rPr>
      </w:pPr>
    </w:p>
    <w:p w14:paraId="06F70B83" w14:textId="77777777" w:rsidR="00227A8B" w:rsidRDefault="00227A8B" w:rsidP="00227A8B">
      <w:pPr>
        <w:jc w:val="both"/>
        <w:rPr>
          <w:rFonts w:cs="Arial"/>
          <w:sz w:val="18"/>
          <w:szCs w:val="18"/>
        </w:rPr>
      </w:pPr>
    </w:p>
    <w:p w14:paraId="4E814EF8" w14:textId="77777777" w:rsidR="00227A8B" w:rsidRDefault="00227A8B" w:rsidP="00227A8B">
      <w:pPr>
        <w:jc w:val="both"/>
        <w:rPr>
          <w:rFonts w:cs="Arial"/>
          <w:sz w:val="18"/>
          <w:szCs w:val="18"/>
        </w:rPr>
      </w:pPr>
    </w:p>
    <w:p w14:paraId="51BF6AA4" w14:textId="77777777" w:rsidR="00227A8B" w:rsidRDefault="00227A8B" w:rsidP="00227A8B">
      <w:pPr>
        <w:jc w:val="both"/>
        <w:rPr>
          <w:rFonts w:cs="Arial"/>
          <w:sz w:val="18"/>
          <w:szCs w:val="18"/>
        </w:rPr>
      </w:pPr>
    </w:p>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6E7C0A6" w:rsidR="00B27122" w:rsidRPr="000C6821" w:rsidRDefault="00BD724F" w:rsidP="0086241F">
            <w:pPr>
              <w:adjustRightInd w:val="0"/>
              <w:snapToGrid w:val="0"/>
              <w:jc w:val="center"/>
              <w:rPr>
                <w:rFonts w:ascii="Arial" w:hAnsi="Arial" w:cs="Arial"/>
              </w:rPr>
            </w:pPr>
            <w:r>
              <w:rPr>
                <w:rFonts w:ascii="Arial" w:hAnsi="Arial" w:cs="Arial"/>
              </w:rPr>
              <w:t>0</w:t>
            </w:r>
            <w:r w:rsidR="00162DD4">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3989977" w:rsidR="00B27122" w:rsidRPr="000C6821" w:rsidRDefault="00BD724F"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6B3E822" w:rsidR="00B27122" w:rsidRPr="000C6821" w:rsidRDefault="00BF3AD5" w:rsidP="0086241F">
            <w:pPr>
              <w:adjustRightInd w:val="0"/>
              <w:snapToGrid w:val="0"/>
              <w:jc w:val="center"/>
              <w:rPr>
                <w:rFonts w:ascii="Arial" w:hAnsi="Arial" w:cs="Arial"/>
              </w:rPr>
            </w:pPr>
            <w:r>
              <w:rPr>
                <w:rFonts w:ascii="Arial" w:hAnsi="Arial" w:cs="Arial"/>
              </w:rPr>
              <w:t>1</w:t>
            </w:r>
            <w:r w:rsidR="00162DD4">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9CDC114" w:rsidR="00B27122" w:rsidRPr="000C6821" w:rsidRDefault="00BF3AD5"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3627145" w:rsidR="00B27122" w:rsidRPr="000C6821" w:rsidRDefault="00BF3AD5" w:rsidP="0086241F">
            <w:pPr>
              <w:adjustRightInd w:val="0"/>
              <w:snapToGrid w:val="0"/>
              <w:jc w:val="center"/>
              <w:rPr>
                <w:rFonts w:ascii="Arial" w:hAnsi="Arial" w:cs="Arial"/>
              </w:rPr>
            </w:pPr>
            <w:r>
              <w:rPr>
                <w:rFonts w:ascii="Arial" w:hAnsi="Arial" w:cs="Arial"/>
              </w:rPr>
              <w:t>1</w:t>
            </w:r>
            <w:r w:rsidR="00162DD4">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BBFE457" w:rsidR="00B27122" w:rsidRPr="000C6821" w:rsidRDefault="00BF3AD5"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C565234" w:rsidR="00B27122" w:rsidRPr="000C6821" w:rsidRDefault="0088476F" w:rsidP="0086241F">
            <w:pPr>
              <w:adjustRightInd w:val="0"/>
              <w:snapToGrid w:val="0"/>
              <w:jc w:val="center"/>
              <w:rPr>
                <w:rFonts w:ascii="Arial" w:hAnsi="Arial" w:cs="Arial"/>
              </w:rPr>
            </w:pPr>
            <w:r>
              <w:rPr>
                <w:rFonts w:ascii="Arial" w:hAnsi="Arial" w:cs="Arial"/>
              </w:rPr>
              <w:t>1</w:t>
            </w:r>
            <w:r w:rsidR="00162DD4">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74097A1" w:rsidR="00B27122" w:rsidRPr="000C6821" w:rsidRDefault="00594F66"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F08175C" w:rsidR="00B27122" w:rsidRPr="000C6821" w:rsidRDefault="0088476F" w:rsidP="0086241F">
            <w:pPr>
              <w:adjustRightInd w:val="0"/>
              <w:snapToGrid w:val="0"/>
              <w:jc w:val="center"/>
              <w:rPr>
                <w:rFonts w:ascii="Arial" w:hAnsi="Arial" w:cs="Arial"/>
              </w:rPr>
            </w:pPr>
            <w:r>
              <w:rPr>
                <w:rFonts w:ascii="Arial" w:hAnsi="Arial" w:cs="Arial"/>
              </w:rPr>
              <w:t>1</w:t>
            </w:r>
            <w:r w:rsidR="00162DD4">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4FBC555" w:rsidR="00B27122" w:rsidRPr="000C6821" w:rsidRDefault="00594F66"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178DDD8B"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9E476B4" w:rsidR="00B27122" w:rsidRPr="000C6821" w:rsidRDefault="0088476F" w:rsidP="0086241F">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89F0A60" w:rsidR="00B27122" w:rsidRPr="000C6821" w:rsidRDefault="00B51446"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B439FBF" w:rsidR="00B27122" w:rsidRPr="000C6821" w:rsidRDefault="0088476F"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BC57B12" w:rsidR="00B27122" w:rsidRPr="000C6821" w:rsidRDefault="00B51446"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2251AD8" w:rsidR="00B27122" w:rsidRPr="000C6821" w:rsidRDefault="0088476F" w:rsidP="0086241F">
            <w:pPr>
              <w:adjustRightInd w:val="0"/>
              <w:snapToGrid w:val="0"/>
              <w:jc w:val="center"/>
              <w:rPr>
                <w:rFonts w:ascii="Arial" w:hAnsi="Arial" w:cs="Arial"/>
              </w:rPr>
            </w:pPr>
            <w:r>
              <w:rPr>
                <w:rFonts w:ascii="Arial" w:hAnsi="Arial" w:cs="Arial"/>
              </w:rPr>
              <w:t>20</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823F33D" w:rsidR="00B27122" w:rsidRPr="000C6821" w:rsidRDefault="00B51446"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1AE439D" w:rsidR="00B27122" w:rsidRPr="000C6821" w:rsidRDefault="0088476F"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9EB6868" w:rsidR="00B27122" w:rsidRPr="000C6821" w:rsidRDefault="00B51446"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AF1DFDF" w:rsidR="00B27122" w:rsidRPr="000C6821" w:rsidRDefault="0088476F" w:rsidP="0086241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2BE753" w:rsidR="00B27122" w:rsidRPr="000C6821" w:rsidRDefault="00B51446"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5" w:name="_Hlk76392171"/>
    </w:p>
    <w:p w14:paraId="2678BC59" w14:textId="579085F7" w:rsidR="003976B3" w:rsidRPr="00D57B0D" w:rsidRDefault="00D57B0D" w:rsidP="00F41EF0">
      <w:pPr>
        <w:rPr>
          <w:rFonts w:cs="Arial"/>
          <w:i/>
          <w:lang w:val="en-US"/>
        </w:rPr>
      </w:pPr>
      <w:r w:rsidRPr="00D57B0D">
        <w:rPr>
          <w:rFonts w:cs="Arial"/>
          <w:i/>
          <w:lang w:val="en-US"/>
        </w:rPr>
        <w:t xml:space="preserve">LINK (A) </w:t>
      </w:r>
      <w:hyperlink r:id="rId11" w:history="1">
        <w:r w:rsidRPr="00D57B0D">
          <w:rPr>
            <w:rStyle w:val="Hipervnculo"/>
            <w:lang w:val="en-US"/>
          </w:rPr>
          <w:t>https://us02web.zoom.us/j/88035074108?pwd=N2lBOFRHY29HemN4K1pmVGpxem83Zz09</w:t>
        </w:r>
      </w:hyperlink>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08EFFC4E" w14:textId="58584110" w:rsidR="00BD7015" w:rsidRPr="00D57B0D" w:rsidRDefault="00BD7015" w:rsidP="00F41EF0">
      <w:pPr>
        <w:rPr>
          <w:rFonts w:cs="Arial"/>
          <w:i/>
          <w:lang w:val="en-US"/>
        </w:rPr>
      </w:pPr>
    </w:p>
    <w:p w14:paraId="4CC4E87D" w14:textId="77777777" w:rsidR="00BD7015" w:rsidRPr="00D57B0D" w:rsidRDefault="00BD7015" w:rsidP="00F41EF0">
      <w:pPr>
        <w:rPr>
          <w:rFonts w:cs="Arial"/>
          <w:i/>
          <w:lang w:val="en-US"/>
        </w:rPr>
      </w:pPr>
    </w:p>
    <w:p w14:paraId="1CCADD6E" w14:textId="77777777" w:rsidR="00227A8B" w:rsidRPr="00D57B0D" w:rsidRDefault="00227A8B" w:rsidP="00F41EF0">
      <w:pPr>
        <w:rPr>
          <w:rFonts w:cs="Arial"/>
          <w:i/>
          <w:lang w:val="en-US"/>
        </w:rPr>
      </w:pPr>
    </w:p>
    <w:p w14:paraId="2D9D96B6" w14:textId="77777777" w:rsidR="00227A8B" w:rsidRPr="00D57B0D" w:rsidRDefault="00227A8B" w:rsidP="00F41EF0">
      <w:pPr>
        <w:rPr>
          <w:rFonts w:cs="Arial"/>
          <w:i/>
          <w:lang w:val="en-US"/>
        </w:rPr>
      </w:pPr>
    </w:p>
    <w:p w14:paraId="11AB7E1D" w14:textId="77777777" w:rsidR="00227A8B" w:rsidRPr="00D57B0D" w:rsidRDefault="00227A8B" w:rsidP="00F41EF0">
      <w:pPr>
        <w:rPr>
          <w:rFonts w:cs="Arial"/>
          <w:i/>
          <w:lang w:val="en-US"/>
        </w:rPr>
      </w:pPr>
    </w:p>
    <w:p w14:paraId="7B11E8A3" w14:textId="77777777" w:rsidR="00227A8B" w:rsidRPr="00D57B0D" w:rsidRDefault="00227A8B" w:rsidP="00F41EF0">
      <w:pPr>
        <w:rPr>
          <w:rFonts w:cs="Arial"/>
          <w:i/>
          <w:lang w:val="en-US"/>
        </w:rPr>
      </w:pPr>
    </w:p>
    <w:p w14:paraId="7916A7B4" w14:textId="77777777" w:rsidR="00227A8B" w:rsidRPr="00D57B0D" w:rsidRDefault="00227A8B" w:rsidP="00F41EF0">
      <w:pPr>
        <w:rPr>
          <w:rFonts w:cs="Arial"/>
          <w:i/>
          <w:lang w:val="en-US"/>
        </w:rPr>
      </w:pPr>
    </w:p>
    <w:p w14:paraId="752C9335" w14:textId="77777777" w:rsidR="00227A8B" w:rsidRPr="00D57B0D" w:rsidRDefault="00227A8B" w:rsidP="00F41EF0">
      <w:pPr>
        <w:rPr>
          <w:rFonts w:cs="Arial"/>
          <w:i/>
          <w:lang w:val="en-US"/>
        </w:rPr>
      </w:pPr>
    </w:p>
    <w:p w14:paraId="4A184AF8" w14:textId="77777777" w:rsidR="00227A8B" w:rsidRPr="00D57B0D" w:rsidRDefault="00227A8B" w:rsidP="00F41EF0">
      <w:pPr>
        <w:rPr>
          <w:rFonts w:cs="Arial"/>
          <w:i/>
          <w:lang w:val="en-US"/>
        </w:rPr>
      </w:pPr>
    </w:p>
    <w:p w14:paraId="2100E988" w14:textId="77777777" w:rsidR="00227A8B" w:rsidRPr="00D57B0D" w:rsidRDefault="00227A8B" w:rsidP="00F41EF0">
      <w:pPr>
        <w:rPr>
          <w:rFonts w:cs="Arial"/>
          <w:i/>
          <w:lang w:val="en-US"/>
        </w:rPr>
      </w:pPr>
    </w:p>
    <w:p w14:paraId="3B0BCD4A" w14:textId="77777777" w:rsidR="00227A8B" w:rsidRPr="00D57B0D" w:rsidRDefault="00227A8B" w:rsidP="00F41EF0">
      <w:pPr>
        <w:rPr>
          <w:rFonts w:cs="Arial"/>
          <w:i/>
          <w:lang w:val="en-US"/>
        </w:rPr>
      </w:pPr>
    </w:p>
    <w:p w14:paraId="4ECF6347" w14:textId="77777777" w:rsidR="00227A8B" w:rsidRPr="00D57B0D" w:rsidRDefault="00227A8B" w:rsidP="00F41EF0">
      <w:pPr>
        <w:rPr>
          <w:rFonts w:cs="Arial"/>
          <w:i/>
          <w:lang w:val="en-US"/>
        </w:rPr>
      </w:pPr>
    </w:p>
    <w:p w14:paraId="05207B01" w14:textId="77777777" w:rsidR="00227A8B" w:rsidRPr="00D57B0D" w:rsidRDefault="00227A8B" w:rsidP="00F41EF0">
      <w:pPr>
        <w:rPr>
          <w:rFonts w:cs="Arial"/>
          <w:i/>
          <w:lang w:val="en-US"/>
        </w:rPr>
      </w:pPr>
    </w:p>
    <w:p w14:paraId="4A1B9188" w14:textId="77777777" w:rsidR="00227A8B" w:rsidRPr="00D57B0D" w:rsidRDefault="00227A8B" w:rsidP="00F41EF0">
      <w:pPr>
        <w:rPr>
          <w:rFonts w:cs="Arial"/>
          <w:i/>
          <w:lang w:val="en-US"/>
        </w:rPr>
      </w:pPr>
    </w:p>
    <w:p w14:paraId="1EAAE2C7" w14:textId="77777777" w:rsidR="00227A8B" w:rsidRPr="00D57B0D" w:rsidRDefault="00227A8B" w:rsidP="00F41EF0">
      <w:pPr>
        <w:rPr>
          <w:rFonts w:cs="Arial"/>
          <w:i/>
          <w:lang w:val="en-US"/>
        </w:rPr>
      </w:pPr>
    </w:p>
    <w:p w14:paraId="528F7985" w14:textId="77777777" w:rsidR="00227A8B" w:rsidRPr="00D57B0D" w:rsidRDefault="00227A8B" w:rsidP="00F41EF0">
      <w:pPr>
        <w:rPr>
          <w:rFonts w:cs="Arial"/>
          <w:i/>
          <w:lang w:val="en-US"/>
        </w:rPr>
      </w:pPr>
    </w:p>
    <w:p w14:paraId="6535D521" w14:textId="77777777" w:rsidR="00227A8B" w:rsidRPr="00D57B0D" w:rsidRDefault="00227A8B" w:rsidP="00F41EF0">
      <w:pPr>
        <w:rPr>
          <w:rFonts w:cs="Arial"/>
          <w:i/>
          <w:lang w:val="en-US"/>
        </w:rPr>
      </w:pPr>
    </w:p>
    <w:p w14:paraId="5D3E4FD1" w14:textId="77777777" w:rsidR="00227A8B" w:rsidRPr="00D57B0D" w:rsidRDefault="00227A8B" w:rsidP="00F41EF0">
      <w:pPr>
        <w:rPr>
          <w:rFonts w:cs="Arial"/>
          <w:i/>
          <w:lang w:val="en-US"/>
        </w:rPr>
      </w:pPr>
    </w:p>
    <w:p w14:paraId="3A88F64B" w14:textId="77777777" w:rsidR="00227A8B" w:rsidRPr="00D57B0D" w:rsidRDefault="00227A8B" w:rsidP="00F41EF0">
      <w:pPr>
        <w:rPr>
          <w:rFonts w:cs="Arial"/>
          <w:i/>
          <w:lang w:val="en-US"/>
        </w:rPr>
      </w:pPr>
    </w:p>
    <w:p w14:paraId="335D6E45" w14:textId="77777777" w:rsidR="00227A8B" w:rsidRPr="00D57B0D" w:rsidRDefault="00227A8B" w:rsidP="00F41EF0">
      <w:pPr>
        <w:rPr>
          <w:rFonts w:cs="Arial"/>
          <w:i/>
          <w:lang w:val="en-US"/>
        </w:rPr>
      </w:pPr>
    </w:p>
    <w:p w14:paraId="225C0A6F" w14:textId="7D3D6F15" w:rsidR="00227A8B" w:rsidRPr="00D57B0D" w:rsidRDefault="00227A8B" w:rsidP="00F41EF0">
      <w:pPr>
        <w:rPr>
          <w:rFonts w:cs="Arial"/>
          <w:i/>
          <w:lang w:val="en-US"/>
        </w:rPr>
      </w:pPr>
    </w:p>
    <w:p w14:paraId="38DB613B" w14:textId="532DDDCA" w:rsidR="0088476F" w:rsidRPr="00D57B0D" w:rsidRDefault="0088476F" w:rsidP="00F41EF0">
      <w:pPr>
        <w:rPr>
          <w:rFonts w:cs="Arial"/>
          <w:i/>
          <w:lang w:val="en-US"/>
        </w:rPr>
      </w:pPr>
    </w:p>
    <w:p w14:paraId="21A2618E" w14:textId="77777777" w:rsidR="0088476F" w:rsidRPr="00D57B0D" w:rsidRDefault="0088476F" w:rsidP="00F41EF0">
      <w:pPr>
        <w:rPr>
          <w:rFonts w:cs="Arial"/>
          <w:i/>
          <w:lang w:val="en-US"/>
        </w:rPr>
      </w:pPr>
    </w:p>
    <w:p w14:paraId="2163F255" w14:textId="77777777" w:rsidR="00227A8B" w:rsidRPr="00D57B0D" w:rsidRDefault="00227A8B"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0626BF03" w14:textId="77777777" w:rsidR="00A72FB0" w:rsidRPr="00A40276" w:rsidRDefault="00A72FB0" w:rsidP="00A72FB0">
      <w:pPr>
        <w:jc w:val="both"/>
        <w:rPr>
          <w:rFonts w:ascii="Arial" w:hAnsi="Arial" w:cs="Arial"/>
          <w:lang w:val="es-BO"/>
        </w:rPr>
      </w:pPr>
    </w:p>
    <w:p w14:paraId="11A20607" w14:textId="77777777" w:rsidR="00165762" w:rsidRPr="00D470ED" w:rsidRDefault="00165762" w:rsidP="00165762">
      <w:pPr>
        <w:spacing w:line="20" w:lineRule="exact"/>
        <w:rPr>
          <w:rFonts w:ascii="Tahoma" w:eastAsia="Garamond" w:hAnsi="Tahoma" w:cs="Tahoma"/>
          <w:b/>
          <w:noProof/>
          <w:sz w:val="18"/>
          <w:szCs w:val="18"/>
          <w:lang w:val="es-BO" w:eastAsia="es-BO"/>
        </w:rPr>
      </w:pPr>
    </w:p>
    <w:p w14:paraId="0FCDEA80" w14:textId="77777777" w:rsidR="00165762" w:rsidRDefault="00165762" w:rsidP="00165762">
      <w:pPr>
        <w:spacing w:line="20" w:lineRule="exact"/>
        <w:rPr>
          <w:rFonts w:ascii="Tahoma" w:hAnsi="Tahoma" w:cs="Tahoma"/>
          <w:sz w:val="18"/>
          <w:szCs w:val="18"/>
        </w:rPr>
      </w:pPr>
    </w:p>
    <w:p w14:paraId="69A9ED90" w14:textId="77777777" w:rsidR="00165762" w:rsidRPr="00D470ED" w:rsidRDefault="00165762" w:rsidP="00165762">
      <w:pPr>
        <w:spacing w:line="20" w:lineRule="exact"/>
        <w:rPr>
          <w:rFonts w:ascii="Tahoma" w:hAnsi="Tahoma" w:cs="Tahoma"/>
          <w:sz w:val="18"/>
          <w:szCs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165762" w:rsidRPr="007A7AB7" w14:paraId="5643102B" w14:textId="77777777" w:rsidTr="00D936C2">
        <w:tc>
          <w:tcPr>
            <w:tcW w:w="9180" w:type="dxa"/>
            <w:tcBorders>
              <w:top w:val="single" w:sz="4" w:space="0" w:color="auto"/>
              <w:left w:val="single" w:sz="4" w:space="0" w:color="auto"/>
              <w:bottom w:val="single" w:sz="4" w:space="0" w:color="auto"/>
              <w:right w:val="single" w:sz="4" w:space="0" w:color="auto"/>
            </w:tcBorders>
            <w:shd w:val="clear" w:color="auto" w:fill="auto"/>
          </w:tcPr>
          <w:p w14:paraId="370BAEF0" w14:textId="77777777" w:rsidR="00165762" w:rsidRPr="007A7AB7" w:rsidRDefault="00165762" w:rsidP="00D936C2">
            <w:pPr>
              <w:tabs>
                <w:tab w:val="left" w:pos="7100"/>
              </w:tabs>
              <w:rPr>
                <w:rFonts w:cs="Arial"/>
                <w:sz w:val="24"/>
                <w:szCs w:val="24"/>
              </w:rPr>
            </w:pPr>
            <w:r w:rsidRPr="004873AB">
              <w:rPr>
                <w:rFonts w:cs="Arial"/>
                <w:sz w:val="18"/>
                <w:szCs w:val="18"/>
              </w:rPr>
              <w:t>ADQUISION DE HOJAS DE CERTIFICADOS (HOJA 1)</w:t>
            </w:r>
          </w:p>
        </w:tc>
      </w:tr>
      <w:tr w:rsidR="00165762" w:rsidRPr="007A7AB7" w14:paraId="141D0F7A" w14:textId="77777777" w:rsidTr="00D936C2">
        <w:tc>
          <w:tcPr>
            <w:tcW w:w="9180" w:type="dxa"/>
            <w:tcBorders>
              <w:top w:val="single" w:sz="4" w:space="0" w:color="auto"/>
              <w:left w:val="nil"/>
              <w:bottom w:val="single" w:sz="4" w:space="0" w:color="auto"/>
              <w:right w:val="nil"/>
            </w:tcBorders>
            <w:shd w:val="clear" w:color="auto" w:fill="auto"/>
          </w:tcPr>
          <w:p w14:paraId="7B6CB307" w14:textId="77777777" w:rsidR="00165762" w:rsidRPr="007A7AB7" w:rsidRDefault="00165762" w:rsidP="00D936C2">
            <w:pPr>
              <w:tabs>
                <w:tab w:val="left" w:pos="7100"/>
              </w:tabs>
              <w:rPr>
                <w:rFonts w:cs="Arial"/>
                <w:sz w:val="24"/>
                <w:szCs w:val="24"/>
              </w:rPr>
            </w:pPr>
          </w:p>
        </w:tc>
      </w:tr>
      <w:tr w:rsidR="00165762" w:rsidRPr="007A7AB7" w14:paraId="01163CD1" w14:textId="77777777" w:rsidTr="00D936C2">
        <w:tc>
          <w:tcPr>
            <w:tcW w:w="9180" w:type="dxa"/>
            <w:tcBorders>
              <w:top w:val="single" w:sz="4" w:space="0" w:color="auto"/>
              <w:left w:val="single" w:sz="4" w:space="0" w:color="auto"/>
              <w:bottom w:val="single" w:sz="4" w:space="0" w:color="auto"/>
              <w:right w:val="single" w:sz="4" w:space="0" w:color="auto"/>
            </w:tcBorders>
            <w:shd w:val="clear" w:color="auto" w:fill="auto"/>
          </w:tcPr>
          <w:p w14:paraId="39E77F95"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La Dirección de Metrología Industrial y Científica anualmente realiza aproximadamente 9000 servicios y cada servicio debe ser reportado de forma física mediante la impresión de los datos del cliente, datos del instrumento y resultados de la calibración en hojas de seguridad que contengan la información de IBMETRO.</w:t>
            </w:r>
          </w:p>
        </w:tc>
      </w:tr>
    </w:tbl>
    <w:p w14:paraId="4D27CE8E" w14:textId="77777777" w:rsidR="00165762" w:rsidRDefault="00165762" w:rsidP="00165762">
      <w:pPr>
        <w:spacing w:line="200" w:lineRule="exact"/>
        <w:rPr>
          <w:rFonts w:ascii="Tahoma" w:hAnsi="Tahoma" w:cs="Tahoma"/>
          <w:sz w:val="18"/>
          <w:szCs w:val="18"/>
        </w:rPr>
      </w:pPr>
    </w:p>
    <w:p w14:paraId="0B2BF302" w14:textId="77777777" w:rsidR="00165762" w:rsidRPr="00D470ED" w:rsidRDefault="00165762" w:rsidP="00165762">
      <w:pPr>
        <w:spacing w:line="200" w:lineRule="exact"/>
        <w:rPr>
          <w:rFonts w:ascii="Tahoma" w:hAnsi="Tahoma" w:cs="Tahoma"/>
          <w:sz w:val="18"/>
          <w:szCs w:val="18"/>
        </w:rPr>
      </w:pPr>
    </w:p>
    <w:tbl>
      <w:tblPr>
        <w:tblW w:w="91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165762" w:rsidRPr="00327FB1" w14:paraId="63D5AF1E" w14:textId="77777777" w:rsidTr="00D936C2">
        <w:trPr>
          <w:trHeight w:hRule="exact" w:val="284"/>
          <w:jc w:val="center"/>
        </w:trPr>
        <w:tc>
          <w:tcPr>
            <w:tcW w:w="9192" w:type="dxa"/>
            <w:gridSpan w:val="3"/>
            <w:shd w:val="clear" w:color="auto" w:fill="auto"/>
            <w:vAlign w:val="center"/>
            <w:hideMark/>
          </w:tcPr>
          <w:p w14:paraId="3016555D" w14:textId="77777777" w:rsidR="00165762" w:rsidRPr="004873AB" w:rsidRDefault="00165762" w:rsidP="00D936C2">
            <w:pPr>
              <w:ind w:left="91"/>
              <w:jc w:val="both"/>
              <w:rPr>
                <w:rFonts w:ascii="Tahoma" w:hAnsi="Tahoma" w:cs="Tahoma"/>
                <w:sz w:val="18"/>
                <w:szCs w:val="18"/>
                <w:lang w:eastAsia="en-US"/>
              </w:rPr>
            </w:pPr>
            <w:r w:rsidRPr="004873AB">
              <w:rPr>
                <w:rFonts w:ascii="Tahoma" w:hAnsi="Tahoma" w:cs="Tahoma"/>
                <w:b/>
                <w:sz w:val="18"/>
                <w:szCs w:val="18"/>
                <w:lang w:eastAsia="en-US"/>
              </w:rPr>
              <w:t xml:space="preserve">Cantidad: </w:t>
            </w:r>
            <w:r w:rsidRPr="004873AB">
              <w:rPr>
                <w:rFonts w:ascii="Tahoma" w:hAnsi="Tahoma" w:cs="Tahoma"/>
                <w:sz w:val="18"/>
                <w:szCs w:val="18"/>
                <w:lang w:eastAsia="en-US"/>
              </w:rPr>
              <w:t>70000</w:t>
            </w:r>
          </w:p>
        </w:tc>
      </w:tr>
      <w:tr w:rsidR="00165762" w:rsidRPr="00327FB1" w14:paraId="3D7075F0" w14:textId="77777777" w:rsidTr="00D936C2">
        <w:trPr>
          <w:trHeight w:hRule="exact" w:val="315"/>
          <w:jc w:val="center"/>
        </w:trPr>
        <w:tc>
          <w:tcPr>
            <w:tcW w:w="9192" w:type="dxa"/>
            <w:gridSpan w:val="3"/>
            <w:shd w:val="clear" w:color="auto" w:fill="auto"/>
            <w:vAlign w:val="center"/>
            <w:hideMark/>
          </w:tcPr>
          <w:p w14:paraId="17AC060A" w14:textId="77777777" w:rsidR="00165762" w:rsidRPr="004873AB" w:rsidRDefault="00165762" w:rsidP="00D936C2">
            <w:pPr>
              <w:ind w:left="91"/>
              <w:jc w:val="both"/>
              <w:rPr>
                <w:rFonts w:ascii="Tahoma" w:hAnsi="Tahoma" w:cs="Tahoma"/>
                <w:b/>
                <w:sz w:val="18"/>
                <w:szCs w:val="18"/>
                <w:lang w:eastAsia="en-US"/>
              </w:rPr>
            </w:pPr>
            <w:r w:rsidRPr="004873AB">
              <w:rPr>
                <w:rFonts w:ascii="Tahoma" w:hAnsi="Tahoma" w:cs="Tahoma"/>
                <w:b/>
                <w:sz w:val="18"/>
                <w:szCs w:val="18"/>
                <w:lang w:eastAsia="en-US"/>
              </w:rPr>
              <w:t xml:space="preserve">Tipo Modelo: </w:t>
            </w:r>
            <w:r w:rsidRPr="004873AB">
              <w:rPr>
                <w:rFonts w:ascii="Tahoma" w:hAnsi="Tahoma" w:cs="Tahoma"/>
                <w:sz w:val="18"/>
                <w:szCs w:val="18"/>
                <w:lang w:eastAsia="en-US"/>
              </w:rPr>
              <w:t>Hojas tamaño A4 en papel de seguridad a 95 gr</w:t>
            </w:r>
          </w:p>
        </w:tc>
      </w:tr>
      <w:tr w:rsidR="00165762" w:rsidRPr="00327FB1" w14:paraId="4B1D7576" w14:textId="77777777" w:rsidTr="00D936C2">
        <w:trPr>
          <w:trHeight w:hRule="exact" w:val="284"/>
          <w:jc w:val="center"/>
        </w:trPr>
        <w:tc>
          <w:tcPr>
            <w:tcW w:w="9192" w:type="dxa"/>
            <w:gridSpan w:val="3"/>
            <w:shd w:val="clear" w:color="auto" w:fill="auto"/>
            <w:vAlign w:val="center"/>
            <w:hideMark/>
          </w:tcPr>
          <w:p w14:paraId="1E695CE5" w14:textId="77777777" w:rsidR="00165762" w:rsidRPr="004873AB" w:rsidRDefault="00165762" w:rsidP="00D936C2">
            <w:pPr>
              <w:ind w:left="91"/>
              <w:jc w:val="both"/>
              <w:rPr>
                <w:rFonts w:ascii="Tahoma" w:hAnsi="Tahoma" w:cs="Tahoma"/>
                <w:b/>
                <w:sz w:val="18"/>
                <w:szCs w:val="18"/>
                <w:lang w:eastAsia="en-US"/>
              </w:rPr>
            </w:pPr>
            <w:r w:rsidRPr="004873AB">
              <w:rPr>
                <w:rFonts w:ascii="Tahoma" w:hAnsi="Tahoma" w:cs="Tahoma"/>
                <w:b/>
                <w:sz w:val="18"/>
                <w:szCs w:val="18"/>
                <w:lang w:eastAsia="en-US"/>
              </w:rPr>
              <w:t xml:space="preserve">Condición: </w:t>
            </w:r>
            <w:r w:rsidRPr="004873AB">
              <w:rPr>
                <w:rFonts w:ascii="Tahoma" w:hAnsi="Tahoma" w:cs="Tahoma"/>
                <w:sz w:val="18"/>
                <w:szCs w:val="18"/>
                <w:lang w:eastAsia="en-US"/>
              </w:rPr>
              <w:t>Impresión a full color anverso/reverso.</w:t>
            </w:r>
          </w:p>
        </w:tc>
      </w:tr>
      <w:tr w:rsidR="00165762" w:rsidRPr="00327FB1" w14:paraId="044FBB24" w14:textId="77777777" w:rsidTr="00D936C2">
        <w:trPr>
          <w:trHeight w:hRule="exact" w:val="284"/>
          <w:jc w:val="center"/>
        </w:trPr>
        <w:tc>
          <w:tcPr>
            <w:tcW w:w="9192" w:type="dxa"/>
            <w:gridSpan w:val="3"/>
            <w:shd w:val="clear" w:color="auto" w:fill="F2F2F2"/>
            <w:vAlign w:val="center"/>
            <w:hideMark/>
          </w:tcPr>
          <w:p w14:paraId="44301984"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1. CONDICIONES TÉCNICAS GENERALES</w:t>
            </w:r>
          </w:p>
        </w:tc>
      </w:tr>
      <w:tr w:rsidR="00165762" w:rsidRPr="00327FB1" w14:paraId="1F259155" w14:textId="77777777" w:rsidTr="00D936C2">
        <w:trPr>
          <w:trHeight w:hRule="exact" w:val="284"/>
          <w:jc w:val="center"/>
        </w:trPr>
        <w:tc>
          <w:tcPr>
            <w:tcW w:w="422" w:type="dxa"/>
            <w:vAlign w:val="center"/>
          </w:tcPr>
          <w:p w14:paraId="01CB13EC"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1</w:t>
            </w:r>
          </w:p>
        </w:tc>
        <w:tc>
          <w:tcPr>
            <w:tcW w:w="8770" w:type="dxa"/>
            <w:gridSpan w:val="2"/>
            <w:vAlign w:val="center"/>
          </w:tcPr>
          <w:p w14:paraId="66C7EEEB"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Fibrillas de seguridad.</w:t>
            </w:r>
          </w:p>
        </w:tc>
      </w:tr>
      <w:tr w:rsidR="00165762" w:rsidRPr="00327FB1" w14:paraId="38BC578A" w14:textId="77777777" w:rsidTr="00D936C2">
        <w:trPr>
          <w:trHeight w:hRule="exact" w:val="284"/>
          <w:jc w:val="center"/>
        </w:trPr>
        <w:tc>
          <w:tcPr>
            <w:tcW w:w="422" w:type="dxa"/>
            <w:vAlign w:val="center"/>
          </w:tcPr>
          <w:p w14:paraId="7F4519D4"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2</w:t>
            </w:r>
          </w:p>
        </w:tc>
        <w:tc>
          <w:tcPr>
            <w:tcW w:w="8770" w:type="dxa"/>
            <w:gridSpan w:val="2"/>
            <w:vAlign w:val="center"/>
          </w:tcPr>
          <w:p w14:paraId="18FCE3D0"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Marca de agua o quinto color de tinta invisible.</w:t>
            </w:r>
          </w:p>
        </w:tc>
      </w:tr>
      <w:tr w:rsidR="00165762" w:rsidRPr="00327FB1" w14:paraId="6E2FC289" w14:textId="77777777" w:rsidTr="00D936C2">
        <w:trPr>
          <w:trHeight w:hRule="exact" w:val="284"/>
          <w:jc w:val="center"/>
        </w:trPr>
        <w:tc>
          <w:tcPr>
            <w:tcW w:w="9192" w:type="dxa"/>
            <w:gridSpan w:val="3"/>
            <w:shd w:val="clear" w:color="auto" w:fill="E7E6E6"/>
            <w:vAlign w:val="center"/>
          </w:tcPr>
          <w:p w14:paraId="2C770CB8"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 xml:space="preserve">2. CONDICIONES ESPECÍFICAS: </w:t>
            </w:r>
          </w:p>
        </w:tc>
      </w:tr>
      <w:tr w:rsidR="00165762" w:rsidRPr="00327FB1" w14:paraId="5FB02E64" w14:textId="77777777" w:rsidTr="005B0466">
        <w:trPr>
          <w:trHeight w:hRule="exact" w:val="364"/>
          <w:jc w:val="center"/>
        </w:trPr>
        <w:tc>
          <w:tcPr>
            <w:tcW w:w="422" w:type="dxa"/>
            <w:vAlign w:val="center"/>
          </w:tcPr>
          <w:p w14:paraId="3946FDDA"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1</w:t>
            </w:r>
          </w:p>
        </w:tc>
        <w:tc>
          <w:tcPr>
            <w:tcW w:w="8770" w:type="dxa"/>
            <w:gridSpan w:val="2"/>
            <w:vAlign w:val="center"/>
          </w:tcPr>
          <w:p w14:paraId="7385663D"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Numerado correlativo parte inferior derecha en anverso de hoja (7 dígitos color rojo del 400001 al 470001).</w:t>
            </w:r>
          </w:p>
        </w:tc>
      </w:tr>
      <w:tr w:rsidR="00165762" w:rsidRPr="00327FB1" w14:paraId="685E1873" w14:textId="77777777" w:rsidTr="005B0466">
        <w:trPr>
          <w:trHeight w:hRule="exact" w:val="851"/>
          <w:jc w:val="center"/>
        </w:trPr>
        <w:tc>
          <w:tcPr>
            <w:tcW w:w="422" w:type="dxa"/>
            <w:vAlign w:val="center"/>
          </w:tcPr>
          <w:p w14:paraId="04F09277"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2</w:t>
            </w:r>
          </w:p>
        </w:tc>
        <w:tc>
          <w:tcPr>
            <w:tcW w:w="8770" w:type="dxa"/>
            <w:gridSpan w:val="2"/>
            <w:vAlign w:val="center"/>
          </w:tcPr>
          <w:p w14:paraId="1C2F946F"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El proveedor deberá presentar una muestra de impresión que deberá ser aprobada antes de proceder a imprimir la totalidad del pedido. El plazo de entrega de la muestra será de 2 días calendario a partir del día siguiente hábil de la firma de la Orden de Servicio.</w:t>
            </w:r>
          </w:p>
        </w:tc>
      </w:tr>
      <w:tr w:rsidR="00165762" w:rsidRPr="00327FB1" w14:paraId="40C2B5CD" w14:textId="77777777" w:rsidTr="00D936C2">
        <w:trPr>
          <w:trHeight w:hRule="exact" w:val="284"/>
          <w:jc w:val="center"/>
        </w:trPr>
        <w:tc>
          <w:tcPr>
            <w:tcW w:w="9192" w:type="dxa"/>
            <w:gridSpan w:val="3"/>
            <w:shd w:val="clear" w:color="auto" w:fill="F2F2F2"/>
            <w:vAlign w:val="center"/>
          </w:tcPr>
          <w:p w14:paraId="7CDCE178"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3. GARANTÍAS TÉCNICAS</w:t>
            </w:r>
          </w:p>
        </w:tc>
      </w:tr>
      <w:tr w:rsidR="00165762" w:rsidRPr="00327FB1" w14:paraId="04D8195E" w14:textId="77777777" w:rsidTr="005B0466">
        <w:trPr>
          <w:trHeight w:hRule="exact" w:val="1136"/>
          <w:jc w:val="center"/>
        </w:trPr>
        <w:tc>
          <w:tcPr>
            <w:tcW w:w="422" w:type="dxa"/>
            <w:vAlign w:val="center"/>
          </w:tcPr>
          <w:p w14:paraId="08C54108" w14:textId="77777777" w:rsidR="00165762" w:rsidRPr="004873AB" w:rsidRDefault="00165762" w:rsidP="00D936C2">
            <w:pPr>
              <w:jc w:val="both"/>
              <w:rPr>
                <w:rFonts w:ascii="Tahoma" w:hAnsi="Tahoma" w:cs="Tahoma"/>
                <w:sz w:val="18"/>
                <w:szCs w:val="18"/>
                <w:lang w:eastAsia="en-US"/>
              </w:rPr>
            </w:pPr>
          </w:p>
        </w:tc>
        <w:tc>
          <w:tcPr>
            <w:tcW w:w="8770" w:type="dxa"/>
            <w:gridSpan w:val="2"/>
            <w:vAlign w:val="center"/>
          </w:tcPr>
          <w:p w14:paraId="125C954B"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Garantía sobre defectos de fábrica:</w:t>
            </w:r>
            <w:r w:rsidRPr="004873AB">
              <w:rPr>
                <w:rFonts w:ascii="Tahoma" w:hAnsi="Tahoma" w:cs="Tahoma"/>
                <w:sz w:val="18"/>
                <w:szCs w:val="18"/>
                <w:lang w:eastAsia="en-US"/>
              </w:rPr>
              <w:t xml:space="preserve"> </w:t>
            </w:r>
            <w:r w:rsidRPr="004873AB">
              <w:rPr>
                <w:rFonts w:ascii="Tahoma" w:hAnsi="Tahoma" w:cs="Tahoma"/>
                <w:b/>
                <w:sz w:val="18"/>
                <w:szCs w:val="18"/>
                <w:lang w:eastAsia="en-US"/>
              </w:rPr>
              <w:t>Garantía sobre defectos de impresión:</w:t>
            </w:r>
            <w:r w:rsidRPr="004873AB">
              <w:rPr>
                <w:rFonts w:ascii="Tahoma" w:hAnsi="Tahoma" w:cs="Tahoma"/>
                <w:sz w:val="18"/>
                <w:szCs w:val="18"/>
                <w:lang w:eastAsia="en-US"/>
              </w:rPr>
              <w:t xml:space="preserve"> El proveedor deberá entregar una nota de garantía (esta nota será considerada una declaración jurada) que las impresiones no tienen defectos de impresión, si existiera hojas con defectos de impresión el proveedor se comprometerá al reemplazo de las hojas defectuosas durante el periodo de 6 meses.</w:t>
            </w:r>
          </w:p>
        </w:tc>
      </w:tr>
      <w:tr w:rsidR="00165762" w:rsidRPr="00327FB1" w14:paraId="6EA53CF9" w14:textId="77777777" w:rsidTr="00D936C2">
        <w:trPr>
          <w:trHeight w:hRule="exact" w:val="284"/>
          <w:jc w:val="center"/>
        </w:trPr>
        <w:tc>
          <w:tcPr>
            <w:tcW w:w="9192" w:type="dxa"/>
            <w:gridSpan w:val="3"/>
            <w:vAlign w:val="center"/>
          </w:tcPr>
          <w:p w14:paraId="7151EAAF"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 xml:space="preserve">4. PRECIO REFERENCIAL  </w:t>
            </w:r>
          </w:p>
        </w:tc>
      </w:tr>
      <w:tr w:rsidR="00165762" w:rsidRPr="00327FB1" w14:paraId="522E2B7E" w14:textId="77777777" w:rsidTr="00D936C2">
        <w:trPr>
          <w:trHeight w:hRule="exact" w:val="284"/>
          <w:jc w:val="center"/>
        </w:trPr>
        <w:tc>
          <w:tcPr>
            <w:tcW w:w="462" w:type="dxa"/>
            <w:gridSpan w:val="2"/>
            <w:vAlign w:val="center"/>
          </w:tcPr>
          <w:p w14:paraId="542110F8" w14:textId="77777777" w:rsidR="00165762" w:rsidRPr="004873AB" w:rsidRDefault="00165762" w:rsidP="00D936C2">
            <w:pPr>
              <w:jc w:val="both"/>
              <w:rPr>
                <w:rFonts w:ascii="Tahoma" w:hAnsi="Tahoma" w:cs="Tahoma"/>
                <w:sz w:val="18"/>
                <w:szCs w:val="18"/>
                <w:lang w:eastAsia="en-US"/>
              </w:rPr>
            </w:pPr>
          </w:p>
        </w:tc>
        <w:tc>
          <w:tcPr>
            <w:tcW w:w="8730" w:type="dxa"/>
            <w:vAlign w:val="center"/>
          </w:tcPr>
          <w:p w14:paraId="1394E552"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Bs. 28.000,00 (Veintiocho Mil)</w:t>
            </w:r>
          </w:p>
        </w:tc>
      </w:tr>
      <w:tr w:rsidR="00165762" w:rsidRPr="00327FB1" w14:paraId="5CCDC64F" w14:textId="77777777" w:rsidTr="00D936C2">
        <w:trPr>
          <w:trHeight w:hRule="exact" w:val="284"/>
          <w:jc w:val="center"/>
        </w:trPr>
        <w:tc>
          <w:tcPr>
            <w:tcW w:w="9192" w:type="dxa"/>
            <w:gridSpan w:val="3"/>
            <w:vAlign w:val="center"/>
          </w:tcPr>
          <w:p w14:paraId="50475D29"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5. FORMA DE ADJUDICACION</w:t>
            </w:r>
          </w:p>
        </w:tc>
      </w:tr>
      <w:tr w:rsidR="00165762" w:rsidRPr="00327FB1" w14:paraId="1B870E6C" w14:textId="77777777" w:rsidTr="00D936C2">
        <w:trPr>
          <w:trHeight w:hRule="exact" w:val="284"/>
          <w:jc w:val="center"/>
        </w:trPr>
        <w:tc>
          <w:tcPr>
            <w:tcW w:w="462" w:type="dxa"/>
            <w:gridSpan w:val="2"/>
            <w:vAlign w:val="center"/>
          </w:tcPr>
          <w:p w14:paraId="5D3DAB6D"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21E64F90"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Por el total</w:t>
            </w:r>
          </w:p>
        </w:tc>
      </w:tr>
      <w:tr w:rsidR="00165762" w:rsidRPr="00327FB1" w14:paraId="04BCF6D5" w14:textId="77777777" w:rsidTr="00D936C2">
        <w:trPr>
          <w:trHeight w:hRule="exact" w:val="309"/>
          <w:jc w:val="center"/>
        </w:trPr>
        <w:tc>
          <w:tcPr>
            <w:tcW w:w="9192" w:type="dxa"/>
            <w:gridSpan w:val="3"/>
            <w:vAlign w:val="center"/>
          </w:tcPr>
          <w:p w14:paraId="2741072C"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6. LUGAR DE ENTREGA</w:t>
            </w:r>
          </w:p>
        </w:tc>
      </w:tr>
      <w:tr w:rsidR="00165762" w:rsidRPr="00327FB1" w14:paraId="5172F380" w14:textId="77777777" w:rsidTr="00D936C2">
        <w:trPr>
          <w:trHeight w:hRule="exact" w:val="284"/>
          <w:jc w:val="center"/>
        </w:trPr>
        <w:tc>
          <w:tcPr>
            <w:tcW w:w="462" w:type="dxa"/>
            <w:gridSpan w:val="2"/>
            <w:vAlign w:val="center"/>
          </w:tcPr>
          <w:p w14:paraId="605606AB"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5F4ABE4A"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sz w:val="18"/>
                <w:szCs w:val="18"/>
                <w:lang w:val="es-BO"/>
              </w:rPr>
              <w:t>Oficina Central, en la ciudad de La Paz, Av. Camacho Nro. 1488</w:t>
            </w:r>
          </w:p>
        </w:tc>
      </w:tr>
      <w:tr w:rsidR="00165762" w:rsidRPr="00327FB1" w14:paraId="36D61C7F" w14:textId="77777777" w:rsidTr="00D936C2">
        <w:trPr>
          <w:trHeight w:hRule="exact" w:val="284"/>
          <w:jc w:val="center"/>
        </w:trPr>
        <w:tc>
          <w:tcPr>
            <w:tcW w:w="462" w:type="dxa"/>
            <w:gridSpan w:val="2"/>
            <w:vAlign w:val="center"/>
          </w:tcPr>
          <w:p w14:paraId="41F44E71"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7.</w:t>
            </w:r>
          </w:p>
        </w:tc>
        <w:tc>
          <w:tcPr>
            <w:tcW w:w="8730" w:type="dxa"/>
            <w:vAlign w:val="center"/>
          </w:tcPr>
          <w:p w14:paraId="54720FD4" w14:textId="77777777" w:rsidR="00165762" w:rsidRPr="004873AB" w:rsidRDefault="00165762" w:rsidP="00D936C2">
            <w:pPr>
              <w:jc w:val="both"/>
              <w:rPr>
                <w:rFonts w:ascii="Tahoma" w:hAnsi="Tahoma" w:cs="Tahoma"/>
                <w:b/>
                <w:sz w:val="18"/>
                <w:szCs w:val="18"/>
                <w:lang w:val="es-BO"/>
              </w:rPr>
            </w:pPr>
            <w:r w:rsidRPr="004873AB">
              <w:rPr>
                <w:rFonts w:ascii="Tahoma" w:hAnsi="Tahoma" w:cs="Tahoma"/>
                <w:b/>
                <w:sz w:val="18"/>
                <w:szCs w:val="18"/>
                <w:lang w:val="es-BO"/>
              </w:rPr>
              <w:t>PLAZO DE ENTREGA</w:t>
            </w:r>
          </w:p>
        </w:tc>
      </w:tr>
      <w:tr w:rsidR="00165762" w:rsidRPr="00327FB1" w14:paraId="762429AB" w14:textId="77777777" w:rsidTr="00D936C2">
        <w:trPr>
          <w:trHeight w:hRule="exact" w:val="666"/>
          <w:jc w:val="center"/>
        </w:trPr>
        <w:tc>
          <w:tcPr>
            <w:tcW w:w="462" w:type="dxa"/>
            <w:gridSpan w:val="2"/>
            <w:vAlign w:val="center"/>
          </w:tcPr>
          <w:p w14:paraId="4F0FFDDE"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338AFD4C" w14:textId="77777777" w:rsidR="00165762" w:rsidRPr="004873AB" w:rsidRDefault="00165762" w:rsidP="00D936C2">
            <w:pPr>
              <w:jc w:val="both"/>
              <w:rPr>
                <w:rFonts w:ascii="Tahoma" w:hAnsi="Tahoma" w:cs="Tahoma"/>
                <w:sz w:val="18"/>
                <w:szCs w:val="18"/>
                <w:lang w:val="es-BO"/>
              </w:rPr>
            </w:pPr>
            <w:r w:rsidRPr="004873AB">
              <w:rPr>
                <w:rFonts w:ascii="Tahoma" w:hAnsi="Tahoma" w:cs="Tahoma"/>
                <w:b/>
                <w:sz w:val="18"/>
                <w:szCs w:val="18"/>
                <w:lang w:val="es-BO"/>
              </w:rPr>
              <w:t xml:space="preserve">Plazo de entrega: </w:t>
            </w:r>
            <w:r w:rsidRPr="004873AB">
              <w:rPr>
                <w:rFonts w:ascii="Tahoma" w:hAnsi="Tahoma" w:cs="Tahoma"/>
                <w:bCs/>
                <w:sz w:val="18"/>
                <w:szCs w:val="18"/>
                <w:lang w:val="es-BO"/>
              </w:rPr>
              <w:t>Quince (15) días calendario a partir del día siguiente hábil a la firma de la Orden de Servicio.</w:t>
            </w:r>
            <w:r w:rsidRPr="004873AB">
              <w:rPr>
                <w:rFonts w:ascii="Tahoma" w:hAnsi="Tahoma" w:cs="Tahoma"/>
                <w:b/>
                <w:sz w:val="18"/>
                <w:szCs w:val="18"/>
                <w:lang w:val="es-BO"/>
              </w:rPr>
              <w:t xml:space="preserve">, </w:t>
            </w:r>
            <w:r w:rsidRPr="004873AB">
              <w:rPr>
                <w:rFonts w:ascii="Tahoma" w:hAnsi="Tahoma" w:cs="Tahoma"/>
                <w:bCs/>
                <w:sz w:val="18"/>
                <w:szCs w:val="18"/>
                <w:lang w:val="es-BO"/>
              </w:rPr>
              <w:t xml:space="preserve">contemplando los 2 días </w:t>
            </w:r>
            <w:proofErr w:type="spellStart"/>
            <w:r w:rsidRPr="004873AB">
              <w:rPr>
                <w:rFonts w:ascii="Tahoma" w:hAnsi="Tahoma" w:cs="Tahoma"/>
                <w:bCs/>
                <w:sz w:val="18"/>
                <w:szCs w:val="18"/>
                <w:lang w:val="es-BO"/>
              </w:rPr>
              <w:t>mas</w:t>
            </w:r>
            <w:proofErr w:type="spellEnd"/>
            <w:r w:rsidRPr="004873AB">
              <w:rPr>
                <w:rFonts w:ascii="Tahoma" w:hAnsi="Tahoma" w:cs="Tahoma"/>
                <w:bCs/>
                <w:sz w:val="18"/>
                <w:szCs w:val="18"/>
                <w:lang w:val="es-BO"/>
              </w:rPr>
              <w:t xml:space="preserve"> para la presentación de la muestra.</w:t>
            </w:r>
          </w:p>
        </w:tc>
      </w:tr>
      <w:tr w:rsidR="00165762" w:rsidRPr="00327FB1" w14:paraId="3D3A6D8A" w14:textId="77777777" w:rsidTr="00D936C2">
        <w:trPr>
          <w:trHeight w:hRule="exact" w:val="284"/>
          <w:jc w:val="center"/>
        </w:trPr>
        <w:tc>
          <w:tcPr>
            <w:tcW w:w="9192" w:type="dxa"/>
            <w:gridSpan w:val="3"/>
            <w:vAlign w:val="center"/>
          </w:tcPr>
          <w:p w14:paraId="645F75E3"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8. FORMA DE ENTREGA</w:t>
            </w:r>
          </w:p>
        </w:tc>
      </w:tr>
      <w:tr w:rsidR="00165762" w:rsidRPr="00327FB1" w14:paraId="4AB38EA6" w14:textId="77777777" w:rsidTr="00D936C2">
        <w:trPr>
          <w:trHeight w:hRule="exact" w:val="399"/>
          <w:jc w:val="center"/>
        </w:trPr>
        <w:tc>
          <w:tcPr>
            <w:tcW w:w="462" w:type="dxa"/>
            <w:gridSpan w:val="2"/>
            <w:vAlign w:val="center"/>
          </w:tcPr>
          <w:p w14:paraId="05892C71"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7A7A8E57"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sz w:val="18"/>
                <w:szCs w:val="18"/>
              </w:rPr>
              <w:t>Por el total del ítem</w:t>
            </w:r>
          </w:p>
        </w:tc>
      </w:tr>
      <w:tr w:rsidR="00165762" w:rsidRPr="00327FB1" w14:paraId="3B52E02E" w14:textId="77777777" w:rsidTr="00D936C2">
        <w:trPr>
          <w:trHeight w:hRule="exact" w:val="284"/>
          <w:jc w:val="center"/>
        </w:trPr>
        <w:tc>
          <w:tcPr>
            <w:tcW w:w="9192" w:type="dxa"/>
            <w:gridSpan w:val="3"/>
            <w:vAlign w:val="center"/>
          </w:tcPr>
          <w:p w14:paraId="657457A2"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9. FORMA DE PAGO</w:t>
            </w:r>
          </w:p>
        </w:tc>
      </w:tr>
      <w:tr w:rsidR="00165762" w:rsidRPr="00327FB1" w14:paraId="3A720DA1" w14:textId="77777777" w:rsidTr="005B0466">
        <w:trPr>
          <w:trHeight w:hRule="exact" w:val="2267"/>
          <w:jc w:val="center"/>
        </w:trPr>
        <w:tc>
          <w:tcPr>
            <w:tcW w:w="462" w:type="dxa"/>
            <w:gridSpan w:val="2"/>
            <w:vAlign w:val="center"/>
          </w:tcPr>
          <w:p w14:paraId="756F27FD"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445E0899"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El pago será realizado mediante transferencia bancaria vía SIGEP, previo Informe de Conformidad, emitido por la comisión o responsable de recepción.</w:t>
            </w:r>
          </w:p>
          <w:p w14:paraId="667CC0CD" w14:textId="77777777" w:rsidR="00165762" w:rsidRPr="004873AB" w:rsidRDefault="00165762" w:rsidP="00D936C2">
            <w:pPr>
              <w:jc w:val="both"/>
              <w:rPr>
                <w:rFonts w:ascii="Tahoma" w:hAnsi="Tahoma" w:cs="Tahoma"/>
                <w:sz w:val="18"/>
                <w:szCs w:val="18"/>
              </w:rPr>
            </w:pPr>
          </w:p>
          <w:p w14:paraId="5AFD75E7"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Para solicitar el pago, el proveedor deberá presentar una nota de solicitud de pago, adjuntando la siguiente documentación:</w:t>
            </w:r>
          </w:p>
          <w:p w14:paraId="48A0FB4E" w14:textId="77777777" w:rsidR="00165762" w:rsidRPr="004873AB" w:rsidRDefault="00165762" w:rsidP="00D936C2">
            <w:pPr>
              <w:jc w:val="both"/>
              <w:rPr>
                <w:rFonts w:ascii="Tahoma" w:hAnsi="Tahoma" w:cs="Tahoma"/>
                <w:sz w:val="18"/>
                <w:szCs w:val="18"/>
              </w:rPr>
            </w:pPr>
          </w:p>
          <w:p w14:paraId="62D5B7C0" w14:textId="77777777" w:rsidR="00165762" w:rsidRPr="004873AB" w:rsidRDefault="00165762" w:rsidP="00165762">
            <w:pPr>
              <w:pStyle w:val="Prrafodelista"/>
              <w:numPr>
                <w:ilvl w:val="0"/>
                <w:numId w:val="60"/>
              </w:numPr>
              <w:jc w:val="both"/>
              <w:rPr>
                <w:rFonts w:ascii="Tahoma" w:hAnsi="Tahoma" w:cs="Tahoma"/>
                <w:sz w:val="18"/>
                <w:szCs w:val="18"/>
              </w:rPr>
            </w:pPr>
            <w:r w:rsidRPr="004873AB">
              <w:rPr>
                <w:rFonts w:ascii="Tahoma" w:hAnsi="Tahoma" w:cs="Tahoma"/>
                <w:sz w:val="18"/>
                <w:szCs w:val="18"/>
              </w:rPr>
              <w:t>Factura correspondiente</w:t>
            </w:r>
          </w:p>
          <w:p w14:paraId="3BF7277A" w14:textId="77777777" w:rsidR="00165762" w:rsidRPr="004873AB" w:rsidRDefault="00165762" w:rsidP="00165762">
            <w:pPr>
              <w:pStyle w:val="Prrafodelista"/>
              <w:numPr>
                <w:ilvl w:val="0"/>
                <w:numId w:val="60"/>
              </w:numPr>
              <w:jc w:val="both"/>
              <w:rPr>
                <w:rFonts w:ascii="Tahoma" w:hAnsi="Tahoma" w:cs="Tahoma"/>
                <w:sz w:val="18"/>
                <w:szCs w:val="18"/>
              </w:rPr>
            </w:pPr>
            <w:r w:rsidRPr="004873AB">
              <w:rPr>
                <w:rFonts w:ascii="Tahoma" w:hAnsi="Tahoma" w:cs="Tahoma"/>
                <w:sz w:val="18"/>
                <w:szCs w:val="18"/>
              </w:rPr>
              <w:t>Fotocopia simple del Contrato según corresponda</w:t>
            </w:r>
          </w:p>
          <w:p w14:paraId="13B24E49"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sz w:val="18"/>
                <w:szCs w:val="18"/>
              </w:rPr>
              <w:t>Registro del Beneficiario SIGEP.</w:t>
            </w:r>
          </w:p>
        </w:tc>
      </w:tr>
    </w:tbl>
    <w:p w14:paraId="44819B6D" w14:textId="77777777" w:rsidR="00165762" w:rsidRPr="00D470ED" w:rsidRDefault="00165762" w:rsidP="00165762">
      <w:pPr>
        <w:jc w:val="both"/>
        <w:rPr>
          <w:rFonts w:ascii="Tahoma" w:hAnsi="Tahoma" w:cs="Tahoma"/>
          <w:b/>
          <w:sz w:val="18"/>
          <w:szCs w:val="18"/>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165762" w:rsidRPr="004873AB" w14:paraId="66FD6AB4" w14:textId="77777777" w:rsidTr="00D936C2">
        <w:tc>
          <w:tcPr>
            <w:tcW w:w="9180" w:type="dxa"/>
            <w:tcBorders>
              <w:top w:val="single" w:sz="4" w:space="0" w:color="auto"/>
              <w:left w:val="single" w:sz="4" w:space="0" w:color="auto"/>
              <w:bottom w:val="single" w:sz="4" w:space="0" w:color="auto"/>
              <w:right w:val="single" w:sz="4" w:space="0" w:color="auto"/>
            </w:tcBorders>
            <w:shd w:val="clear" w:color="auto" w:fill="auto"/>
          </w:tcPr>
          <w:p w14:paraId="3B347871" w14:textId="77777777" w:rsidR="00165762" w:rsidRPr="004873AB" w:rsidRDefault="00165762" w:rsidP="00D936C2">
            <w:pPr>
              <w:tabs>
                <w:tab w:val="left" w:pos="7100"/>
              </w:tabs>
              <w:rPr>
                <w:rFonts w:cs="Arial"/>
                <w:sz w:val="18"/>
                <w:szCs w:val="18"/>
              </w:rPr>
            </w:pPr>
            <w:r w:rsidRPr="004873AB">
              <w:rPr>
                <w:rFonts w:cs="Arial"/>
                <w:sz w:val="18"/>
                <w:szCs w:val="18"/>
              </w:rPr>
              <w:t>ADQUISION DE HOJAS DE CERTIFICADOS (HOJA 2)</w:t>
            </w:r>
          </w:p>
        </w:tc>
      </w:tr>
      <w:tr w:rsidR="00165762" w:rsidRPr="004873AB" w14:paraId="6F722390" w14:textId="77777777" w:rsidTr="00D936C2">
        <w:tc>
          <w:tcPr>
            <w:tcW w:w="9180" w:type="dxa"/>
            <w:tcBorders>
              <w:top w:val="single" w:sz="4" w:space="0" w:color="auto"/>
              <w:left w:val="nil"/>
              <w:bottom w:val="single" w:sz="4" w:space="0" w:color="auto"/>
              <w:right w:val="nil"/>
            </w:tcBorders>
            <w:shd w:val="clear" w:color="auto" w:fill="auto"/>
          </w:tcPr>
          <w:p w14:paraId="22F36B8F" w14:textId="77777777" w:rsidR="00165762" w:rsidRPr="004873AB" w:rsidRDefault="00165762" w:rsidP="00D936C2">
            <w:pPr>
              <w:tabs>
                <w:tab w:val="left" w:pos="7100"/>
              </w:tabs>
              <w:rPr>
                <w:rFonts w:cs="Arial"/>
                <w:sz w:val="18"/>
                <w:szCs w:val="18"/>
              </w:rPr>
            </w:pPr>
          </w:p>
        </w:tc>
      </w:tr>
      <w:tr w:rsidR="00165762" w:rsidRPr="004873AB" w14:paraId="79FA5A40" w14:textId="77777777" w:rsidTr="00D936C2">
        <w:tc>
          <w:tcPr>
            <w:tcW w:w="9180" w:type="dxa"/>
            <w:tcBorders>
              <w:top w:val="single" w:sz="4" w:space="0" w:color="auto"/>
              <w:left w:val="single" w:sz="4" w:space="0" w:color="auto"/>
              <w:bottom w:val="single" w:sz="4" w:space="0" w:color="auto"/>
              <w:right w:val="single" w:sz="4" w:space="0" w:color="auto"/>
            </w:tcBorders>
            <w:shd w:val="clear" w:color="auto" w:fill="auto"/>
          </w:tcPr>
          <w:p w14:paraId="08CB4A9F"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La Dirección de Metrología Industrial y Científica anualmente realiza aproximadamente 9000 servicios y cada servicio debe ser reportado de forma física mediante la impresión de los datos del cliente, datos del instrumento y resultados de la calibración en hojas de seguridad que contengan la información de IBMETRO.</w:t>
            </w:r>
          </w:p>
        </w:tc>
      </w:tr>
    </w:tbl>
    <w:p w14:paraId="146534B3" w14:textId="77777777" w:rsidR="00165762" w:rsidRPr="004873AB" w:rsidRDefault="00165762" w:rsidP="00165762">
      <w:pPr>
        <w:spacing w:line="200" w:lineRule="exact"/>
        <w:rPr>
          <w:rFonts w:ascii="Tahoma" w:hAnsi="Tahoma" w:cs="Tahoma"/>
          <w:sz w:val="18"/>
          <w:szCs w:val="18"/>
        </w:rPr>
      </w:pPr>
    </w:p>
    <w:tbl>
      <w:tblPr>
        <w:tblW w:w="91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165762" w:rsidRPr="004873AB" w14:paraId="5FF708FA" w14:textId="77777777" w:rsidTr="00D936C2">
        <w:trPr>
          <w:trHeight w:hRule="exact" w:val="284"/>
          <w:jc w:val="center"/>
        </w:trPr>
        <w:tc>
          <w:tcPr>
            <w:tcW w:w="9192" w:type="dxa"/>
            <w:gridSpan w:val="3"/>
            <w:shd w:val="clear" w:color="auto" w:fill="auto"/>
            <w:vAlign w:val="center"/>
            <w:hideMark/>
          </w:tcPr>
          <w:p w14:paraId="09A37CCA" w14:textId="77777777" w:rsidR="00165762" w:rsidRPr="004873AB" w:rsidRDefault="00165762" w:rsidP="00D936C2">
            <w:pPr>
              <w:ind w:left="91"/>
              <w:jc w:val="both"/>
              <w:rPr>
                <w:rFonts w:ascii="Tahoma" w:hAnsi="Tahoma" w:cs="Tahoma"/>
                <w:sz w:val="18"/>
                <w:szCs w:val="18"/>
                <w:lang w:eastAsia="en-US"/>
              </w:rPr>
            </w:pPr>
            <w:r w:rsidRPr="004873AB">
              <w:rPr>
                <w:rFonts w:ascii="Tahoma" w:hAnsi="Tahoma" w:cs="Tahoma"/>
                <w:b/>
                <w:sz w:val="18"/>
                <w:szCs w:val="18"/>
                <w:lang w:eastAsia="en-US"/>
              </w:rPr>
              <w:t xml:space="preserve">Cantidad: </w:t>
            </w:r>
            <w:r w:rsidRPr="004873AB">
              <w:rPr>
                <w:rFonts w:ascii="Tahoma" w:hAnsi="Tahoma" w:cs="Tahoma"/>
                <w:sz w:val="18"/>
                <w:szCs w:val="18"/>
                <w:lang w:eastAsia="en-US"/>
              </w:rPr>
              <w:t>200000</w:t>
            </w:r>
          </w:p>
        </w:tc>
      </w:tr>
      <w:tr w:rsidR="00165762" w:rsidRPr="004873AB" w14:paraId="2AA28999" w14:textId="77777777" w:rsidTr="00D936C2">
        <w:trPr>
          <w:trHeight w:hRule="exact" w:val="343"/>
          <w:jc w:val="center"/>
        </w:trPr>
        <w:tc>
          <w:tcPr>
            <w:tcW w:w="9192" w:type="dxa"/>
            <w:gridSpan w:val="3"/>
            <w:shd w:val="clear" w:color="auto" w:fill="auto"/>
            <w:vAlign w:val="center"/>
            <w:hideMark/>
          </w:tcPr>
          <w:p w14:paraId="2320567C" w14:textId="77777777" w:rsidR="00165762" w:rsidRPr="004873AB" w:rsidRDefault="00165762" w:rsidP="00D936C2">
            <w:pPr>
              <w:ind w:left="91"/>
              <w:jc w:val="both"/>
              <w:rPr>
                <w:rFonts w:ascii="Tahoma" w:hAnsi="Tahoma" w:cs="Tahoma"/>
                <w:b/>
                <w:sz w:val="18"/>
                <w:szCs w:val="18"/>
                <w:vertAlign w:val="superscript"/>
                <w:lang w:eastAsia="en-US"/>
              </w:rPr>
            </w:pPr>
            <w:r w:rsidRPr="004873AB">
              <w:rPr>
                <w:rFonts w:ascii="Tahoma" w:hAnsi="Tahoma" w:cs="Tahoma"/>
                <w:sz w:val="18"/>
                <w:szCs w:val="18"/>
                <w:lang w:eastAsia="en-US"/>
              </w:rPr>
              <w:t>Hojas tamaño A4 en papel bond de seguridad de 75 g</w:t>
            </w:r>
          </w:p>
        </w:tc>
      </w:tr>
      <w:tr w:rsidR="00165762" w:rsidRPr="004873AB" w14:paraId="72020F99" w14:textId="77777777" w:rsidTr="00D936C2">
        <w:trPr>
          <w:trHeight w:hRule="exact" w:val="284"/>
          <w:jc w:val="center"/>
        </w:trPr>
        <w:tc>
          <w:tcPr>
            <w:tcW w:w="9192" w:type="dxa"/>
            <w:gridSpan w:val="3"/>
            <w:shd w:val="clear" w:color="auto" w:fill="auto"/>
            <w:vAlign w:val="center"/>
            <w:hideMark/>
          </w:tcPr>
          <w:p w14:paraId="38856F0D" w14:textId="77777777" w:rsidR="00165762" w:rsidRPr="004873AB" w:rsidRDefault="00165762" w:rsidP="00D936C2">
            <w:pPr>
              <w:ind w:left="91"/>
              <w:jc w:val="both"/>
              <w:rPr>
                <w:rFonts w:ascii="Tahoma" w:hAnsi="Tahoma" w:cs="Tahoma"/>
                <w:b/>
                <w:sz w:val="18"/>
                <w:szCs w:val="18"/>
                <w:lang w:eastAsia="en-US"/>
              </w:rPr>
            </w:pPr>
            <w:r w:rsidRPr="004873AB">
              <w:rPr>
                <w:rFonts w:ascii="Tahoma" w:hAnsi="Tahoma" w:cs="Tahoma"/>
                <w:b/>
                <w:sz w:val="18"/>
                <w:szCs w:val="18"/>
                <w:lang w:eastAsia="en-US"/>
              </w:rPr>
              <w:t xml:space="preserve">Condición: </w:t>
            </w:r>
            <w:r w:rsidRPr="004873AB">
              <w:rPr>
                <w:rFonts w:ascii="Tahoma" w:hAnsi="Tahoma" w:cs="Tahoma"/>
                <w:sz w:val="18"/>
                <w:szCs w:val="18"/>
                <w:lang w:eastAsia="en-US"/>
              </w:rPr>
              <w:t>Impresión a full color anverso/reverso.</w:t>
            </w:r>
          </w:p>
        </w:tc>
      </w:tr>
      <w:tr w:rsidR="00165762" w:rsidRPr="004873AB" w14:paraId="06A68A4E" w14:textId="77777777" w:rsidTr="00D936C2">
        <w:trPr>
          <w:trHeight w:hRule="exact" w:val="284"/>
          <w:jc w:val="center"/>
        </w:trPr>
        <w:tc>
          <w:tcPr>
            <w:tcW w:w="9192" w:type="dxa"/>
            <w:gridSpan w:val="3"/>
            <w:shd w:val="clear" w:color="auto" w:fill="F2F2F2"/>
            <w:vAlign w:val="center"/>
            <w:hideMark/>
          </w:tcPr>
          <w:p w14:paraId="541D6488"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1. CONDICIONES TÉCNICAS GENERALES</w:t>
            </w:r>
          </w:p>
        </w:tc>
      </w:tr>
      <w:tr w:rsidR="00165762" w:rsidRPr="004873AB" w14:paraId="42979273" w14:textId="77777777" w:rsidTr="00D936C2">
        <w:trPr>
          <w:trHeight w:hRule="exact" w:val="284"/>
          <w:jc w:val="center"/>
        </w:trPr>
        <w:tc>
          <w:tcPr>
            <w:tcW w:w="422" w:type="dxa"/>
            <w:vAlign w:val="center"/>
          </w:tcPr>
          <w:p w14:paraId="3E147E18" w14:textId="77777777" w:rsidR="00165762" w:rsidRPr="004873AB" w:rsidRDefault="00165762" w:rsidP="00D936C2">
            <w:pPr>
              <w:jc w:val="both"/>
              <w:rPr>
                <w:rFonts w:ascii="Tahoma" w:hAnsi="Tahoma" w:cs="Tahoma"/>
                <w:sz w:val="18"/>
                <w:szCs w:val="18"/>
                <w:lang w:eastAsia="en-US"/>
              </w:rPr>
            </w:pPr>
          </w:p>
        </w:tc>
        <w:tc>
          <w:tcPr>
            <w:tcW w:w="8770" w:type="dxa"/>
            <w:gridSpan w:val="2"/>
            <w:vAlign w:val="center"/>
          </w:tcPr>
          <w:p w14:paraId="33363B8E"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Marca de agua o quinto color de tinta invisible.</w:t>
            </w:r>
          </w:p>
        </w:tc>
      </w:tr>
      <w:tr w:rsidR="00165762" w:rsidRPr="004873AB" w14:paraId="08359682" w14:textId="77777777" w:rsidTr="00D936C2">
        <w:trPr>
          <w:trHeight w:hRule="exact" w:val="284"/>
          <w:jc w:val="center"/>
        </w:trPr>
        <w:tc>
          <w:tcPr>
            <w:tcW w:w="9192" w:type="dxa"/>
            <w:gridSpan w:val="3"/>
            <w:shd w:val="clear" w:color="auto" w:fill="E7E6E6"/>
            <w:vAlign w:val="center"/>
          </w:tcPr>
          <w:p w14:paraId="4BDA13C7"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 xml:space="preserve">2. CONDICIONES ESPECÍFICAS: </w:t>
            </w:r>
          </w:p>
        </w:tc>
      </w:tr>
      <w:tr w:rsidR="00165762" w:rsidRPr="004873AB" w14:paraId="4B9BC463" w14:textId="77777777" w:rsidTr="005B0466">
        <w:trPr>
          <w:trHeight w:hRule="exact" w:val="943"/>
          <w:jc w:val="center"/>
        </w:trPr>
        <w:tc>
          <w:tcPr>
            <w:tcW w:w="422" w:type="dxa"/>
            <w:vAlign w:val="center"/>
          </w:tcPr>
          <w:p w14:paraId="0ADBAB35" w14:textId="77777777" w:rsidR="00165762" w:rsidRPr="004873AB" w:rsidRDefault="00165762" w:rsidP="00D936C2">
            <w:pPr>
              <w:jc w:val="both"/>
              <w:rPr>
                <w:rFonts w:ascii="Tahoma" w:hAnsi="Tahoma" w:cs="Tahoma"/>
                <w:sz w:val="18"/>
                <w:szCs w:val="18"/>
                <w:lang w:eastAsia="en-US"/>
              </w:rPr>
            </w:pPr>
          </w:p>
        </w:tc>
        <w:tc>
          <w:tcPr>
            <w:tcW w:w="8770" w:type="dxa"/>
            <w:gridSpan w:val="2"/>
            <w:vAlign w:val="center"/>
          </w:tcPr>
          <w:p w14:paraId="2843C9A7"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El proveedor deberá presentar una muestra de impresión que deberá ser aprobada antes de proceder a imprimir la totalidad del pedido. El plazo de entrega de la muestra será de 2 días calendario a partir del día siguiente hábil de la firma de la Orden de Servicio.</w:t>
            </w:r>
          </w:p>
        </w:tc>
      </w:tr>
      <w:tr w:rsidR="00165762" w:rsidRPr="004873AB" w14:paraId="2C17E646" w14:textId="77777777" w:rsidTr="00D936C2">
        <w:trPr>
          <w:trHeight w:hRule="exact" w:val="284"/>
          <w:jc w:val="center"/>
        </w:trPr>
        <w:tc>
          <w:tcPr>
            <w:tcW w:w="9192" w:type="dxa"/>
            <w:gridSpan w:val="3"/>
            <w:shd w:val="clear" w:color="auto" w:fill="F2F2F2"/>
            <w:vAlign w:val="center"/>
          </w:tcPr>
          <w:p w14:paraId="31C9F710"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3. GARANTÍAS TÉCNICAS</w:t>
            </w:r>
          </w:p>
        </w:tc>
      </w:tr>
      <w:tr w:rsidR="00165762" w:rsidRPr="004873AB" w14:paraId="590761B5" w14:textId="77777777" w:rsidTr="005B0466">
        <w:trPr>
          <w:trHeight w:hRule="exact" w:val="1145"/>
          <w:jc w:val="center"/>
        </w:trPr>
        <w:tc>
          <w:tcPr>
            <w:tcW w:w="422" w:type="dxa"/>
            <w:vAlign w:val="center"/>
          </w:tcPr>
          <w:p w14:paraId="2BE9CD85" w14:textId="77777777" w:rsidR="00165762" w:rsidRPr="004873AB" w:rsidRDefault="00165762" w:rsidP="00D936C2">
            <w:pPr>
              <w:jc w:val="both"/>
              <w:rPr>
                <w:rFonts w:ascii="Tahoma" w:hAnsi="Tahoma" w:cs="Tahoma"/>
                <w:sz w:val="18"/>
                <w:szCs w:val="18"/>
                <w:lang w:eastAsia="en-US"/>
              </w:rPr>
            </w:pPr>
          </w:p>
        </w:tc>
        <w:tc>
          <w:tcPr>
            <w:tcW w:w="8770" w:type="dxa"/>
            <w:gridSpan w:val="2"/>
            <w:vAlign w:val="center"/>
          </w:tcPr>
          <w:p w14:paraId="437E22BC"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Garantía sobre defectos de impresión:</w:t>
            </w:r>
            <w:r w:rsidRPr="004873AB">
              <w:rPr>
                <w:rFonts w:ascii="Tahoma" w:hAnsi="Tahoma" w:cs="Tahoma"/>
                <w:sz w:val="18"/>
                <w:szCs w:val="18"/>
                <w:lang w:eastAsia="en-US"/>
              </w:rPr>
              <w:t xml:space="preserve"> El proveedor deberá entregar una nota de garantía (esta nota será considerada una declaración jurada) que las impresiones no tienen defectos de impresión, si existiera hojas con defectos de impresión el proveedor se comprometerá al reemplazo de las hojas defectuosas durante el periodo de 6 meses.</w:t>
            </w:r>
          </w:p>
        </w:tc>
      </w:tr>
      <w:tr w:rsidR="00165762" w:rsidRPr="004873AB" w14:paraId="237C8F0F" w14:textId="77777777" w:rsidTr="00D936C2">
        <w:trPr>
          <w:trHeight w:hRule="exact" w:val="284"/>
          <w:jc w:val="center"/>
        </w:trPr>
        <w:tc>
          <w:tcPr>
            <w:tcW w:w="9192" w:type="dxa"/>
            <w:gridSpan w:val="3"/>
            <w:vAlign w:val="center"/>
          </w:tcPr>
          <w:p w14:paraId="0B3C4DAD"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 xml:space="preserve">4. PRECIO REFERENCIAL  </w:t>
            </w:r>
          </w:p>
        </w:tc>
      </w:tr>
      <w:tr w:rsidR="00165762" w:rsidRPr="004873AB" w14:paraId="5EF72671" w14:textId="77777777" w:rsidTr="00D936C2">
        <w:trPr>
          <w:trHeight w:hRule="exact" w:val="284"/>
          <w:jc w:val="center"/>
        </w:trPr>
        <w:tc>
          <w:tcPr>
            <w:tcW w:w="462" w:type="dxa"/>
            <w:gridSpan w:val="2"/>
            <w:vAlign w:val="center"/>
          </w:tcPr>
          <w:p w14:paraId="7C89088A" w14:textId="77777777" w:rsidR="00165762" w:rsidRPr="004873AB" w:rsidRDefault="00165762" w:rsidP="00D936C2">
            <w:pPr>
              <w:jc w:val="both"/>
              <w:rPr>
                <w:rFonts w:ascii="Tahoma" w:hAnsi="Tahoma" w:cs="Tahoma"/>
                <w:sz w:val="18"/>
                <w:szCs w:val="18"/>
                <w:lang w:eastAsia="en-US"/>
              </w:rPr>
            </w:pPr>
          </w:p>
        </w:tc>
        <w:tc>
          <w:tcPr>
            <w:tcW w:w="8730" w:type="dxa"/>
            <w:vAlign w:val="center"/>
          </w:tcPr>
          <w:p w14:paraId="30198B06"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 xml:space="preserve">Bs.37.980,00 (Treinta y Siete Mil Novecientos Ochenta 00/100 Bolivianos) </w:t>
            </w:r>
          </w:p>
        </w:tc>
      </w:tr>
      <w:tr w:rsidR="00165762" w:rsidRPr="004873AB" w14:paraId="42FF0CAA" w14:textId="77777777" w:rsidTr="00D936C2">
        <w:trPr>
          <w:trHeight w:hRule="exact" w:val="284"/>
          <w:jc w:val="center"/>
        </w:trPr>
        <w:tc>
          <w:tcPr>
            <w:tcW w:w="9192" w:type="dxa"/>
            <w:gridSpan w:val="3"/>
            <w:vAlign w:val="center"/>
          </w:tcPr>
          <w:p w14:paraId="4A8A9EE8"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5. FORMA DE ADJUDICACION</w:t>
            </w:r>
          </w:p>
        </w:tc>
      </w:tr>
      <w:tr w:rsidR="00165762" w:rsidRPr="004873AB" w14:paraId="31E93F52" w14:textId="77777777" w:rsidTr="00D936C2">
        <w:trPr>
          <w:trHeight w:hRule="exact" w:val="284"/>
          <w:jc w:val="center"/>
        </w:trPr>
        <w:tc>
          <w:tcPr>
            <w:tcW w:w="462" w:type="dxa"/>
            <w:gridSpan w:val="2"/>
            <w:vAlign w:val="center"/>
          </w:tcPr>
          <w:p w14:paraId="4D959C31"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7F95D3BF" w14:textId="77777777" w:rsidR="00165762" w:rsidRPr="004873AB" w:rsidRDefault="00165762" w:rsidP="00D936C2">
            <w:pPr>
              <w:jc w:val="both"/>
              <w:rPr>
                <w:rFonts w:ascii="Tahoma" w:hAnsi="Tahoma" w:cs="Tahoma"/>
                <w:sz w:val="18"/>
                <w:szCs w:val="18"/>
                <w:lang w:eastAsia="en-US"/>
              </w:rPr>
            </w:pPr>
            <w:r w:rsidRPr="004873AB">
              <w:rPr>
                <w:rFonts w:ascii="Tahoma" w:hAnsi="Tahoma" w:cs="Tahoma"/>
                <w:sz w:val="18"/>
                <w:szCs w:val="18"/>
                <w:lang w:eastAsia="en-US"/>
              </w:rPr>
              <w:t>Por el total</w:t>
            </w:r>
          </w:p>
        </w:tc>
      </w:tr>
      <w:tr w:rsidR="00165762" w:rsidRPr="004873AB" w14:paraId="141B14C8" w14:textId="77777777" w:rsidTr="00D936C2">
        <w:trPr>
          <w:trHeight w:hRule="exact" w:val="309"/>
          <w:jc w:val="center"/>
        </w:trPr>
        <w:tc>
          <w:tcPr>
            <w:tcW w:w="9192" w:type="dxa"/>
            <w:gridSpan w:val="3"/>
            <w:vAlign w:val="center"/>
          </w:tcPr>
          <w:p w14:paraId="5C2F0D38"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6. LUGAR DE ENTREGA</w:t>
            </w:r>
          </w:p>
        </w:tc>
      </w:tr>
      <w:tr w:rsidR="00165762" w:rsidRPr="004873AB" w14:paraId="524D879C" w14:textId="77777777" w:rsidTr="00D936C2">
        <w:trPr>
          <w:trHeight w:hRule="exact" w:val="284"/>
          <w:jc w:val="center"/>
        </w:trPr>
        <w:tc>
          <w:tcPr>
            <w:tcW w:w="462" w:type="dxa"/>
            <w:gridSpan w:val="2"/>
            <w:vAlign w:val="center"/>
          </w:tcPr>
          <w:p w14:paraId="6DF904A9"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0534B698"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sz w:val="18"/>
                <w:szCs w:val="18"/>
                <w:lang w:val="es-BO"/>
              </w:rPr>
              <w:t>Oficina Central, en la ciudad de La Paz, Av. Camacho Nro. 1488</w:t>
            </w:r>
          </w:p>
        </w:tc>
      </w:tr>
      <w:tr w:rsidR="00165762" w:rsidRPr="004873AB" w14:paraId="6E948B8F" w14:textId="77777777" w:rsidTr="00D936C2">
        <w:trPr>
          <w:trHeight w:hRule="exact" w:val="284"/>
          <w:jc w:val="center"/>
        </w:trPr>
        <w:tc>
          <w:tcPr>
            <w:tcW w:w="9192" w:type="dxa"/>
            <w:gridSpan w:val="3"/>
            <w:vAlign w:val="center"/>
          </w:tcPr>
          <w:p w14:paraId="035853D4" w14:textId="77777777" w:rsidR="00165762" w:rsidRPr="004873AB" w:rsidRDefault="00165762" w:rsidP="00D936C2">
            <w:pPr>
              <w:jc w:val="both"/>
              <w:rPr>
                <w:rFonts w:ascii="Tahoma" w:hAnsi="Tahoma" w:cs="Tahoma"/>
                <w:sz w:val="18"/>
                <w:szCs w:val="18"/>
                <w:lang w:val="es-BO"/>
              </w:rPr>
            </w:pPr>
            <w:r w:rsidRPr="004873AB">
              <w:rPr>
                <w:rFonts w:ascii="Tahoma" w:hAnsi="Tahoma" w:cs="Tahoma"/>
                <w:b/>
                <w:sz w:val="18"/>
                <w:szCs w:val="18"/>
                <w:lang w:eastAsia="en-US"/>
              </w:rPr>
              <w:t>7. PLAZO DE ENTREGA</w:t>
            </w:r>
          </w:p>
        </w:tc>
      </w:tr>
      <w:tr w:rsidR="00165762" w:rsidRPr="004873AB" w14:paraId="0B3D7321" w14:textId="77777777" w:rsidTr="00D936C2">
        <w:trPr>
          <w:trHeight w:hRule="exact" w:val="651"/>
          <w:jc w:val="center"/>
        </w:trPr>
        <w:tc>
          <w:tcPr>
            <w:tcW w:w="462" w:type="dxa"/>
            <w:gridSpan w:val="2"/>
            <w:vAlign w:val="center"/>
          </w:tcPr>
          <w:p w14:paraId="53BAD8D8"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421DC5E3" w14:textId="77777777" w:rsidR="00165762" w:rsidRPr="004873AB" w:rsidRDefault="00165762" w:rsidP="00D936C2">
            <w:pPr>
              <w:jc w:val="both"/>
              <w:rPr>
                <w:rFonts w:ascii="Tahoma" w:hAnsi="Tahoma" w:cs="Tahoma"/>
                <w:sz w:val="18"/>
                <w:szCs w:val="18"/>
                <w:lang w:val="es-BO"/>
              </w:rPr>
            </w:pPr>
            <w:r w:rsidRPr="004873AB">
              <w:rPr>
                <w:rFonts w:ascii="Tahoma" w:hAnsi="Tahoma" w:cs="Tahoma"/>
                <w:b/>
                <w:sz w:val="18"/>
                <w:szCs w:val="18"/>
                <w:lang w:val="es-BO"/>
              </w:rPr>
              <w:t xml:space="preserve">Plazo de entrega: </w:t>
            </w:r>
            <w:r w:rsidRPr="004873AB">
              <w:rPr>
                <w:rFonts w:ascii="Tahoma" w:hAnsi="Tahoma" w:cs="Tahoma"/>
                <w:bCs/>
                <w:sz w:val="18"/>
                <w:szCs w:val="18"/>
                <w:lang w:val="es-BO"/>
              </w:rPr>
              <w:t xml:space="preserve">Quince (15) días calendario </w:t>
            </w:r>
            <w:r w:rsidRPr="004873AB">
              <w:rPr>
                <w:rFonts w:ascii="Tahoma" w:hAnsi="Tahoma" w:cs="Tahoma"/>
                <w:sz w:val="18"/>
                <w:szCs w:val="18"/>
                <w:lang w:eastAsia="en-US"/>
              </w:rPr>
              <w:t>a partir del día siguiente hábil de la firma</w:t>
            </w:r>
            <w:r w:rsidRPr="004873AB">
              <w:rPr>
                <w:rFonts w:ascii="Tahoma" w:hAnsi="Tahoma" w:cs="Tahoma"/>
                <w:bCs/>
                <w:sz w:val="18"/>
                <w:szCs w:val="18"/>
                <w:lang w:val="es-BO"/>
              </w:rPr>
              <w:t>, contemplando los 2 días más para la presentación de la muestra.</w:t>
            </w:r>
          </w:p>
        </w:tc>
      </w:tr>
      <w:tr w:rsidR="00165762" w:rsidRPr="004873AB" w14:paraId="0D769F8B" w14:textId="77777777" w:rsidTr="00D936C2">
        <w:trPr>
          <w:trHeight w:hRule="exact" w:val="259"/>
          <w:jc w:val="center"/>
        </w:trPr>
        <w:tc>
          <w:tcPr>
            <w:tcW w:w="9192" w:type="dxa"/>
            <w:gridSpan w:val="3"/>
            <w:vAlign w:val="center"/>
          </w:tcPr>
          <w:p w14:paraId="4F766E69" w14:textId="77777777" w:rsidR="00165762" w:rsidRPr="004873AB" w:rsidRDefault="00165762" w:rsidP="00D936C2">
            <w:pPr>
              <w:jc w:val="both"/>
              <w:rPr>
                <w:rFonts w:ascii="Tahoma" w:hAnsi="Tahoma" w:cs="Tahoma"/>
                <w:b/>
                <w:sz w:val="18"/>
                <w:szCs w:val="18"/>
                <w:lang w:val="es-BO"/>
              </w:rPr>
            </w:pPr>
            <w:r w:rsidRPr="004873AB">
              <w:rPr>
                <w:rFonts w:ascii="Tahoma" w:hAnsi="Tahoma" w:cs="Tahoma"/>
                <w:b/>
                <w:sz w:val="18"/>
                <w:szCs w:val="18"/>
                <w:lang w:eastAsia="en-US"/>
              </w:rPr>
              <w:t>8.  FORMA DE ENTREGA</w:t>
            </w:r>
          </w:p>
        </w:tc>
      </w:tr>
      <w:tr w:rsidR="00165762" w:rsidRPr="004873AB" w14:paraId="445C9C72" w14:textId="77777777" w:rsidTr="00D936C2">
        <w:trPr>
          <w:trHeight w:hRule="exact" w:val="279"/>
          <w:jc w:val="center"/>
        </w:trPr>
        <w:tc>
          <w:tcPr>
            <w:tcW w:w="462" w:type="dxa"/>
            <w:gridSpan w:val="2"/>
            <w:vAlign w:val="center"/>
          </w:tcPr>
          <w:p w14:paraId="1AD35278"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380F7732" w14:textId="77777777" w:rsidR="00165762" w:rsidRPr="004873AB" w:rsidRDefault="00165762" w:rsidP="00D936C2">
            <w:pPr>
              <w:jc w:val="both"/>
              <w:rPr>
                <w:rFonts w:ascii="Tahoma" w:hAnsi="Tahoma" w:cs="Tahoma"/>
                <w:sz w:val="18"/>
                <w:szCs w:val="18"/>
                <w:lang w:val="es-BO"/>
              </w:rPr>
            </w:pPr>
            <w:r w:rsidRPr="004873AB">
              <w:rPr>
                <w:rFonts w:ascii="Tahoma" w:hAnsi="Tahoma" w:cs="Tahoma"/>
                <w:sz w:val="18"/>
                <w:szCs w:val="18"/>
                <w:lang w:val="es-BO"/>
              </w:rPr>
              <w:t>Por el total del ítem</w:t>
            </w:r>
          </w:p>
        </w:tc>
      </w:tr>
      <w:tr w:rsidR="00165762" w:rsidRPr="004873AB" w14:paraId="5472D3E2" w14:textId="77777777" w:rsidTr="00D936C2">
        <w:trPr>
          <w:trHeight w:hRule="exact" w:val="284"/>
          <w:jc w:val="center"/>
        </w:trPr>
        <w:tc>
          <w:tcPr>
            <w:tcW w:w="9192" w:type="dxa"/>
            <w:gridSpan w:val="3"/>
            <w:vAlign w:val="center"/>
          </w:tcPr>
          <w:p w14:paraId="2FEA8EBE" w14:textId="77777777" w:rsidR="00165762" w:rsidRPr="004873AB" w:rsidRDefault="00165762" w:rsidP="00D936C2">
            <w:pPr>
              <w:jc w:val="both"/>
              <w:rPr>
                <w:rFonts w:ascii="Tahoma" w:hAnsi="Tahoma" w:cs="Tahoma"/>
                <w:b/>
                <w:sz w:val="18"/>
                <w:szCs w:val="18"/>
                <w:lang w:eastAsia="en-US"/>
              </w:rPr>
            </w:pPr>
            <w:r w:rsidRPr="004873AB">
              <w:rPr>
                <w:rFonts w:ascii="Tahoma" w:hAnsi="Tahoma" w:cs="Tahoma"/>
                <w:b/>
                <w:sz w:val="18"/>
                <w:szCs w:val="18"/>
                <w:lang w:eastAsia="en-US"/>
              </w:rPr>
              <w:t>9. FORMA DE PAGO</w:t>
            </w:r>
          </w:p>
        </w:tc>
      </w:tr>
      <w:tr w:rsidR="00165762" w:rsidRPr="004873AB" w14:paraId="6D38E19C" w14:textId="77777777" w:rsidTr="00D936C2">
        <w:trPr>
          <w:trHeight w:hRule="exact" w:val="2697"/>
          <w:jc w:val="center"/>
        </w:trPr>
        <w:tc>
          <w:tcPr>
            <w:tcW w:w="462" w:type="dxa"/>
            <w:gridSpan w:val="2"/>
            <w:vAlign w:val="center"/>
          </w:tcPr>
          <w:p w14:paraId="54375C2B" w14:textId="77777777" w:rsidR="00165762" w:rsidRPr="004873AB" w:rsidRDefault="00165762" w:rsidP="00D936C2">
            <w:pPr>
              <w:jc w:val="both"/>
              <w:rPr>
                <w:rFonts w:ascii="Tahoma" w:hAnsi="Tahoma" w:cs="Tahoma"/>
                <w:b/>
                <w:sz w:val="18"/>
                <w:szCs w:val="18"/>
                <w:lang w:eastAsia="en-US"/>
              </w:rPr>
            </w:pPr>
          </w:p>
        </w:tc>
        <w:tc>
          <w:tcPr>
            <w:tcW w:w="8730" w:type="dxa"/>
            <w:vAlign w:val="center"/>
          </w:tcPr>
          <w:p w14:paraId="6AD7BA01"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El pago será realizado mediante transferencia bancaria vía SIGEP, previo Informe de Conformidad, emitido por la comisión o responsable de recepción.</w:t>
            </w:r>
          </w:p>
          <w:p w14:paraId="7107B724" w14:textId="77777777" w:rsidR="00165762" w:rsidRPr="004873AB" w:rsidRDefault="00165762" w:rsidP="00D936C2">
            <w:pPr>
              <w:jc w:val="both"/>
              <w:rPr>
                <w:rFonts w:ascii="Tahoma" w:hAnsi="Tahoma" w:cs="Tahoma"/>
                <w:sz w:val="18"/>
                <w:szCs w:val="18"/>
              </w:rPr>
            </w:pPr>
          </w:p>
          <w:p w14:paraId="5009C6CE"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Para solicitar el pago, el proveedor deberá presentar una nota de solicitud de pago, adjuntando la siguiente documentación:</w:t>
            </w:r>
          </w:p>
          <w:p w14:paraId="221CA7E0" w14:textId="77777777" w:rsidR="00165762" w:rsidRPr="004873AB" w:rsidRDefault="00165762" w:rsidP="00D936C2">
            <w:pPr>
              <w:jc w:val="both"/>
              <w:rPr>
                <w:rFonts w:ascii="Tahoma" w:hAnsi="Tahoma" w:cs="Tahoma"/>
                <w:sz w:val="18"/>
                <w:szCs w:val="18"/>
              </w:rPr>
            </w:pPr>
          </w:p>
          <w:p w14:paraId="40610A73" w14:textId="77777777" w:rsidR="00165762" w:rsidRPr="004873AB" w:rsidRDefault="00165762" w:rsidP="00165762">
            <w:pPr>
              <w:pStyle w:val="Prrafodelista"/>
              <w:numPr>
                <w:ilvl w:val="0"/>
                <w:numId w:val="60"/>
              </w:numPr>
              <w:jc w:val="both"/>
              <w:rPr>
                <w:rFonts w:ascii="Tahoma" w:hAnsi="Tahoma" w:cs="Tahoma"/>
                <w:sz w:val="18"/>
                <w:szCs w:val="18"/>
              </w:rPr>
            </w:pPr>
            <w:r w:rsidRPr="004873AB">
              <w:rPr>
                <w:rFonts w:ascii="Tahoma" w:hAnsi="Tahoma" w:cs="Tahoma"/>
                <w:sz w:val="18"/>
                <w:szCs w:val="18"/>
              </w:rPr>
              <w:t>Factura correspondiente</w:t>
            </w:r>
          </w:p>
          <w:p w14:paraId="65DAC1F4" w14:textId="77777777" w:rsidR="00165762" w:rsidRPr="004873AB" w:rsidRDefault="00165762" w:rsidP="00165762">
            <w:pPr>
              <w:pStyle w:val="Prrafodelista"/>
              <w:numPr>
                <w:ilvl w:val="0"/>
                <w:numId w:val="60"/>
              </w:numPr>
              <w:jc w:val="both"/>
              <w:rPr>
                <w:rFonts w:ascii="Tahoma" w:hAnsi="Tahoma" w:cs="Tahoma"/>
                <w:sz w:val="18"/>
                <w:szCs w:val="18"/>
              </w:rPr>
            </w:pPr>
            <w:r w:rsidRPr="004873AB">
              <w:rPr>
                <w:rFonts w:ascii="Tahoma" w:hAnsi="Tahoma" w:cs="Tahoma"/>
                <w:sz w:val="18"/>
                <w:szCs w:val="18"/>
              </w:rPr>
              <w:t>Fotocopia simple del Contrato según corresponda</w:t>
            </w:r>
          </w:p>
          <w:p w14:paraId="144FA83A" w14:textId="77777777" w:rsidR="00165762" w:rsidRPr="004873AB" w:rsidRDefault="00165762" w:rsidP="00D936C2">
            <w:pPr>
              <w:jc w:val="both"/>
              <w:rPr>
                <w:rFonts w:ascii="Tahoma" w:hAnsi="Tahoma" w:cs="Tahoma"/>
                <w:sz w:val="18"/>
                <w:szCs w:val="18"/>
              </w:rPr>
            </w:pPr>
            <w:r w:rsidRPr="004873AB">
              <w:rPr>
                <w:rFonts w:ascii="Tahoma" w:hAnsi="Tahoma" w:cs="Tahoma"/>
                <w:sz w:val="18"/>
                <w:szCs w:val="18"/>
              </w:rPr>
              <w:t>Registro del Beneficiario SIGEP.</w:t>
            </w:r>
          </w:p>
          <w:p w14:paraId="4EF572D7" w14:textId="77777777" w:rsidR="00165762" w:rsidRPr="004873AB" w:rsidRDefault="00165762" w:rsidP="00D936C2">
            <w:pPr>
              <w:jc w:val="both"/>
              <w:rPr>
                <w:rFonts w:ascii="Tahoma" w:hAnsi="Tahoma" w:cs="Tahoma"/>
                <w:sz w:val="18"/>
                <w:szCs w:val="18"/>
              </w:rPr>
            </w:pPr>
          </w:p>
          <w:p w14:paraId="39437DAB" w14:textId="77777777" w:rsidR="00165762" w:rsidRPr="004873AB" w:rsidRDefault="00165762" w:rsidP="00D936C2">
            <w:pPr>
              <w:jc w:val="both"/>
              <w:rPr>
                <w:rFonts w:ascii="Tahoma" w:hAnsi="Tahoma" w:cs="Tahoma"/>
                <w:b/>
                <w:sz w:val="18"/>
                <w:szCs w:val="18"/>
                <w:lang w:eastAsia="en-US"/>
              </w:rPr>
            </w:pPr>
          </w:p>
        </w:tc>
      </w:tr>
    </w:tbl>
    <w:p w14:paraId="3A340B5E" w14:textId="77777777" w:rsidR="00165762" w:rsidRPr="00C84BF1" w:rsidRDefault="00165762" w:rsidP="00165762">
      <w:pPr>
        <w:spacing w:before="120" w:after="120" w:line="274" w:lineRule="auto"/>
        <w:ind w:left="261"/>
        <w:rPr>
          <w:rFonts w:ascii="Tahoma" w:hAnsi="Tahoma" w:cs="Tahoma"/>
          <w:sz w:val="18"/>
          <w:szCs w:val="18"/>
        </w:rPr>
      </w:pPr>
    </w:p>
    <w:p w14:paraId="77D34105" w14:textId="77777777" w:rsidR="00B51446" w:rsidRDefault="00B51446" w:rsidP="00B51446">
      <w:pPr>
        <w:rPr>
          <w:lang w:val="es-BO"/>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68"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8"/>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9" w:name="_Hlk93490556"/>
      <w:r w:rsidR="002D0164" w:rsidRPr="00A40276">
        <w:rPr>
          <w:rFonts w:cs="Arial"/>
          <w:sz w:val="18"/>
          <w:szCs w:val="18"/>
          <w:lang w:val="es-BO"/>
        </w:rPr>
        <w:t>y en caso de Micro y Pequeñas Empresas del 3.5%</w:t>
      </w:r>
      <w:bookmarkEnd w:id="169"/>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2F789A65" w:rsidR="005B0466" w:rsidRPr="0072679D" w:rsidRDefault="005B0466" w:rsidP="005B0466">
      <w:pPr>
        <w:rPr>
          <w:rFonts w:cs="Arial"/>
          <w:b/>
          <w:lang w:val="es-BO"/>
        </w:rPr>
      </w:pPr>
      <w:r>
        <w:rPr>
          <w:rFonts w:cs="Arial"/>
          <w:b/>
          <w:lang w:val="es-BO"/>
        </w:rPr>
        <w:t>ITEM N° 1</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FC0B27"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FC0B27" w:rsidRDefault="00FC0B27" w:rsidP="00242B7E">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FC0B27" w:rsidRDefault="005B0466" w:rsidP="00242B7E">
            <w:pPr>
              <w:jc w:val="center"/>
              <w:rPr>
                <w:rFonts w:cs="Arial"/>
                <w:b/>
                <w:lang w:val="es-BO"/>
              </w:rPr>
            </w:pPr>
            <w:r w:rsidRPr="00FC0B27">
              <w:rPr>
                <w:rFonts w:cs="Arial"/>
                <w:b/>
                <w:lang w:val="es-BO"/>
              </w:rPr>
              <w:t>Para ser llenado por el proponente al momento de elaborar su propuesta</w:t>
            </w:r>
          </w:p>
        </w:tc>
      </w:tr>
      <w:tr w:rsidR="005B0466" w:rsidRPr="00FC0B27"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FC0B27" w:rsidRDefault="005B0466" w:rsidP="00242B7E">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FC0B27" w:rsidRDefault="005B0466" w:rsidP="00242B7E">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FC0B27" w:rsidRDefault="005B0466" w:rsidP="00242B7E">
            <w:pPr>
              <w:jc w:val="center"/>
              <w:rPr>
                <w:rFonts w:cs="Arial"/>
                <w:b/>
                <w:lang w:val="es-BO"/>
              </w:rPr>
            </w:pPr>
            <w:r w:rsidRPr="00FC0B27">
              <w:rPr>
                <w:rFonts w:cs="Arial"/>
                <w:b/>
                <w:lang w:val="es-BO"/>
              </w:rPr>
              <w:t>Característica Propuesta (**)</w:t>
            </w:r>
          </w:p>
        </w:tc>
      </w:tr>
      <w:tr w:rsidR="005B0466" w:rsidRPr="00FC0B27" w14:paraId="62A097A6" w14:textId="77777777" w:rsidTr="00242B7E">
        <w:tc>
          <w:tcPr>
            <w:tcW w:w="300" w:type="dxa"/>
          </w:tcPr>
          <w:p w14:paraId="3F631423" w14:textId="77777777" w:rsidR="005B0466" w:rsidRPr="00FC0B27" w:rsidRDefault="005B0466" w:rsidP="00242B7E">
            <w:pPr>
              <w:jc w:val="both"/>
              <w:rPr>
                <w:rFonts w:cs="Arial"/>
                <w:lang w:val="es-BO"/>
              </w:rPr>
            </w:pPr>
          </w:p>
        </w:tc>
        <w:tc>
          <w:tcPr>
            <w:tcW w:w="4264" w:type="dxa"/>
          </w:tcPr>
          <w:p w14:paraId="570863E5" w14:textId="4BFE92ED" w:rsidR="005B0466" w:rsidRPr="00FC0B27" w:rsidRDefault="00086FA5" w:rsidP="00242B7E">
            <w:pPr>
              <w:jc w:val="both"/>
              <w:rPr>
                <w:rFonts w:cs="Arial"/>
                <w:lang w:val="es-BO"/>
              </w:rPr>
            </w:pPr>
            <w:r w:rsidRPr="00FC0B27">
              <w:rPr>
                <w:rFonts w:cs="Tahoma"/>
                <w:b/>
                <w:lang w:eastAsia="en-US"/>
              </w:rPr>
              <w:t xml:space="preserve">Cantidad: </w:t>
            </w:r>
            <w:r w:rsidRPr="00FC0B27">
              <w:rPr>
                <w:rFonts w:cs="Tahoma"/>
                <w:lang w:eastAsia="en-US"/>
              </w:rPr>
              <w:t>70000</w:t>
            </w:r>
          </w:p>
        </w:tc>
        <w:tc>
          <w:tcPr>
            <w:tcW w:w="4111" w:type="dxa"/>
          </w:tcPr>
          <w:p w14:paraId="77ED3895" w14:textId="77777777" w:rsidR="005B0466" w:rsidRPr="00FC0B27" w:rsidRDefault="005B0466" w:rsidP="00242B7E">
            <w:pPr>
              <w:jc w:val="right"/>
              <w:rPr>
                <w:rFonts w:cs="Arial"/>
                <w:lang w:val="es-BO"/>
              </w:rPr>
            </w:pPr>
          </w:p>
        </w:tc>
      </w:tr>
      <w:tr w:rsidR="005B0466" w:rsidRPr="00FC0B27" w14:paraId="55DB5174" w14:textId="77777777" w:rsidTr="00242B7E">
        <w:tc>
          <w:tcPr>
            <w:tcW w:w="300" w:type="dxa"/>
          </w:tcPr>
          <w:p w14:paraId="45E6AE52" w14:textId="77777777" w:rsidR="005B0466" w:rsidRPr="00FC0B27" w:rsidRDefault="005B0466" w:rsidP="00242B7E">
            <w:pPr>
              <w:jc w:val="both"/>
              <w:rPr>
                <w:rFonts w:cs="Arial"/>
                <w:lang w:val="es-BO"/>
              </w:rPr>
            </w:pPr>
          </w:p>
        </w:tc>
        <w:tc>
          <w:tcPr>
            <w:tcW w:w="4264" w:type="dxa"/>
          </w:tcPr>
          <w:p w14:paraId="3DBA52A9" w14:textId="1885A3FC" w:rsidR="005B0466" w:rsidRPr="00FC0B27" w:rsidRDefault="00086FA5" w:rsidP="00242B7E">
            <w:pPr>
              <w:jc w:val="both"/>
              <w:rPr>
                <w:rFonts w:cs="Arial"/>
                <w:lang w:val="es-BO"/>
              </w:rPr>
            </w:pPr>
            <w:r w:rsidRPr="00FC0B27">
              <w:rPr>
                <w:rFonts w:cs="Tahoma"/>
                <w:b/>
                <w:lang w:eastAsia="en-US"/>
              </w:rPr>
              <w:t xml:space="preserve">Tipo Modelo: </w:t>
            </w:r>
            <w:r w:rsidRPr="00FC0B27">
              <w:rPr>
                <w:rFonts w:cs="Tahoma"/>
                <w:lang w:eastAsia="en-US"/>
              </w:rPr>
              <w:t>Hojas tamaño A4 en papel de seguridad a 95 gr</w:t>
            </w:r>
          </w:p>
        </w:tc>
        <w:tc>
          <w:tcPr>
            <w:tcW w:w="4111" w:type="dxa"/>
          </w:tcPr>
          <w:p w14:paraId="3001F330" w14:textId="77777777" w:rsidR="005B0466" w:rsidRPr="00FC0B27" w:rsidRDefault="005B0466" w:rsidP="00242B7E">
            <w:pPr>
              <w:jc w:val="both"/>
              <w:rPr>
                <w:rFonts w:cs="Arial"/>
                <w:lang w:val="es-BO"/>
              </w:rPr>
            </w:pPr>
          </w:p>
        </w:tc>
      </w:tr>
      <w:tr w:rsidR="005B0466" w:rsidRPr="00FC0B27" w14:paraId="41F3CA9B" w14:textId="77777777" w:rsidTr="00086FA5">
        <w:tc>
          <w:tcPr>
            <w:tcW w:w="300" w:type="dxa"/>
          </w:tcPr>
          <w:p w14:paraId="59D0A0E3" w14:textId="77777777" w:rsidR="005B0466" w:rsidRPr="00FC0B27" w:rsidRDefault="005B0466" w:rsidP="00242B7E">
            <w:pPr>
              <w:jc w:val="both"/>
              <w:rPr>
                <w:rFonts w:cs="Arial"/>
                <w:lang w:val="es-BO"/>
              </w:rPr>
            </w:pPr>
          </w:p>
        </w:tc>
        <w:tc>
          <w:tcPr>
            <w:tcW w:w="4264" w:type="dxa"/>
          </w:tcPr>
          <w:p w14:paraId="33B904D3" w14:textId="276255B0" w:rsidR="005B0466" w:rsidRPr="00FC0B27" w:rsidRDefault="00086FA5" w:rsidP="00242B7E">
            <w:pPr>
              <w:jc w:val="both"/>
              <w:rPr>
                <w:rFonts w:cs="Arial"/>
                <w:lang w:val="es-BO"/>
              </w:rPr>
            </w:pPr>
            <w:r w:rsidRPr="00FC0B27">
              <w:rPr>
                <w:rFonts w:cs="Tahoma"/>
                <w:b/>
                <w:lang w:eastAsia="en-US"/>
              </w:rPr>
              <w:t xml:space="preserve">Condición: </w:t>
            </w:r>
            <w:r w:rsidRPr="00FC0B27">
              <w:rPr>
                <w:rFonts w:cs="Tahoma"/>
                <w:lang w:eastAsia="en-US"/>
              </w:rPr>
              <w:t>Impresión a full color anverso/reverso.</w:t>
            </w:r>
          </w:p>
        </w:tc>
        <w:tc>
          <w:tcPr>
            <w:tcW w:w="4111" w:type="dxa"/>
          </w:tcPr>
          <w:p w14:paraId="5BFADCC1" w14:textId="77777777" w:rsidR="005B0466" w:rsidRPr="00FC0B27" w:rsidRDefault="005B0466" w:rsidP="00242B7E">
            <w:pPr>
              <w:jc w:val="both"/>
              <w:rPr>
                <w:rFonts w:cs="Arial"/>
                <w:lang w:val="es-BO"/>
              </w:rPr>
            </w:pPr>
          </w:p>
        </w:tc>
      </w:tr>
      <w:tr w:rsidR="00086FA5" w:rsidRPr="00FC0B27" w14:paraId="6555CE7B" w14:textId="77777777" w:rsidTr="00086FA5">
        <w:tc>
          <w:tcPr>
            <w:tcW w:w="300" w:type="dxa"/>
          </w:tcPr>
          <w:p w14:paraId="5CEA6039" w14:textId="77777777" w:rsidR="00086FA5" w:rsidRPr="00FC0B27" w:rsidRDefault="00086FA5" w:rsidP="00242B7E">
            <w:pPr>
              <w:jc w:val="both"/>
              <w:rPr>
                <w:rFonts w:cs="Arial"/>
                <w:lang w:val="es-BO"/>
              </w:rPr>
            </w:pPr>
          </w:p>
        </w:tc>
        <w:tc>
          <w:tcPr>
            <w:tcW w:w="4264" w:type="dxa"/>
          </w:tcPr>
          <w:p w14:paraId="267A618C" w14:textId="50BFBE7A" w:rsidR="00086FA5" w:rsidRPr="00FC0B27" w:rsidRDefault="00086FA5" w:rsidP="00242B7E">
            <w:pPr>
              <w:jc w:val="both"/>
              <w:rPr>
                <w:rFonts w:cs="Tahoma"/>
                <w:b/>
                <w:lang w:eastAsia="en-US"/>
              </w:rPr>
            </w:pPr>
            <w:r w:rsidRPr="00FC0B27">
              <w:rPr>
                <w:rFonts w:cs="Tahoma"/>
                <w:b/>
                <w:lang w:eastAsia="en-US"/>
              </w:rPr>
              <w:t>CONDICIONES TÉCNICAS GENERALES</w:t>
            </w:r>
          </w:p>
        </w:tc>
        <w:tc>
          <w:tcPr>
            <w:tcW w:w="4111" w:type="dxa"/>
          </w:tcPr>
          <w:p w14:paraId="3FFCEE7C" w14:textId="77777777" w:rsidR="00086FA5" w:rsidRPr="00FC0B27" w:rsidRDefault="00086FA5" w:rsidP="00242B7E">
            <w:pPr>
              <w:jc w:val="both"/>
              <w:rPr>
                <w:rFonts w:cs="Arial"/>
                <w:lang w:val="es-BO"/>
              </w:rPr>
            </w:pPr>
          </w:p>
        </w:tc>
      </w:tr>
      <w:tr w:rsidR="00086FA5" w:rsidRPr="00FC0B27" w14:paraId="212C9EB2" w14:textId="77777777" w:rsidTr="00086FA5">
        <w:tc>
          <w:tcPr>
            <w:tcW w:w="300" w:type="dxa"/>
          </w:tcPr>
          <w:p w14:paraId="2954080B" w14:textId="77777777" w:rsidR="00086FA5" w:rsidRPr="00FC0B27" w:rsidRDefault="00086FA5" w:rsidP="00242B7E">
            <w:pPr>
              <w:jc w:val="both"/>
              <w:rPr>
                <w:rFonts w:cs="Arial"/>
                <w:lang w:val="es-BO"/>
              </w:rPr>
            </w:pPr>
          </w:p>
        </w:tc>
        <w:tc>
          <w:tcPr>
            <w:tcW w:w="4264" w:type="dxa"/>
          </w:tcPr>
          <w:p w14:paraId="17C568A9" w14:textId="6B30D253" w:rsidR="00086FA5" w:rsidRPr="00FC0B27" w:rsidRDefault="00086FA5" w:rsidP="00242B7E">
            <w:pPr>
              <w:jc w:val="both"/>
              <w:rPr>
                <w:rFonts w:cs="Tahoma"/>
                <w:b/>
                <w:lang w:eastAsia="en-US"/>
              </w:rPr>
            </w:pPr>
            <w:r w:rsidRPr="00FC0B27">
              <w:rPr>
                <w:rFonts w:cs="Tahoma"/>
                <w:lang w:eastAsia="en-US"/>
              </w:rPr>
              <w:t>Fibrillas de seguridad.</w:t>
            </w:r>
          </w:p>
        </w:tc>
        <w:tc>
          <w:tcPr>
            <w:tcW w:w="4111" w:type="dxa"/>
          </w:tcPr>
          <w:p w14:paraId="0B4CECFF" w14:textId="77777777" w:rsidR="00086FA5" w:rsidRPr="00FC0B27" w:rsidRDefault="00086FA5" w:rsidP="00242B7E">
            <w:pPr>
              <w:jc w:val="both"/>
              <w:rPr>
                <w:rFonts w:cs="Arial"/>
                <w:lang w:val="es-BO"/>
              </w:rPr>
            </w:pPr>
          </w:p>
        </w:tc>
      </w:tr>
      <w:tr w:rsidR="00086FA5" w:rsidRPr="00FC0B27" w14:paraId="07B00254" w14:textId="77777777" w:rsidTr="00086FA5">
        <w:tc>
          <w:tcPr>
            <w:tcW w:w="300" w:type="dxa"/>
          </w:tcPr>
          <w:p w14:paraId="157F733B" w14:textId="77777777" w:rsidR="00086FA5" w:rsidRPr="00FC0B27" w:rsidRDefault="00086FA5" w:rsidP="00242B7E">
            <w:pPr>
              <w:jc w:val="both"/>
              <w:rPr>
                <w:rFonts w:cs="Arial"/>
                <w:lang w:val="es-BO"/>
              </w:rPr>
            </w:pPr>
          </w:p>
        </w:tc>
        <w:tc>
          <w:tcPr>
            <w:tcW w:w="4264" w:type="dxa"/>
          </w:tcPr>
          <w:p w14:paraId="5574677D" w14:textId="1540069C" w:rsidR="00086FA5" w:rsidRPr="00FC0B27" w:rsidRDefault="00086FA5" w:rsidP="00242B7E">
            <w:pPr>
              <w:jc w:val="both"/>
              <w:rPr>
                <w:rFonts w:cs="Tahoma"/>
                <w:b/>
                <w:lang w:eastAsia="en-US"/>
              </w:rPr>
            </w:pPr>
            <w:r w:rsidRPr="00FC0B27">
              <w:rPr>
                <w:rFonts w:cs="Tahoma"/>
                <w:lang w:eastAsia="en-US"/>
              </w:rPr>
              <w:t>Marca de agua o quinto color de tinta invisible.</w:t>
            </w:r>
          </w:p>
        </w:tc>
        <w:tc>
          <w:tcPr>
            <w:tcW w:w="4111" w:type="dxa"/>
          </w:tcPr>
          <w:p w14:paraId="6DB30411" w14:textId="77777777" w:rsidR="00086FA5" w:rsidRPr="00FC0B27" w:rsidRDefault="00086FA5" w:rsidP="00242B7E">
            <w:pPr>
              <w:jc w:val="both"/>
              <w:rPr>
                <w:rFonts w:cs="Arial"/>
                <w:lang w:val="es-BO"/>
              </w:rPr>
            </w:pPr>
          </w:p>
        </w:tc>
      </w:tr>
      <w:tr w:rsidR="00086FA5" w:rsidRPr="00FC0B27" w14:paraId="1EDBF73A" w14:textId="77777777" w:rsidTr="00086FA5">
        <w:tc>
          <w:tcPr>
            <w:tcW w:w="300" w:type="dxa"/>
          </w:tcPr>
          <w:p w14:paraId="086E28DB" w14:textId="77777777" w:rsidR="00086FA5" w:rsidRPr="00FC0B27" w:rsidRDefault="00086FA5" w:rsidP="00242B7E">
            <w:pPr>
              <w:jc w:val="both"/>
              <w:rPr>
                <w:rFonts w:cs="Arial"/>
                <w:lang w:val="es-BO"/>
              </w:rPr>
            </w:pPr>
          </w:p>
        </w:tc>
        <w:tc>
          <w:tcPr>
            <w:tcW w:w="4264" w:type="dxa"/>
          </w:tcPr>
          <w:p w14:paraId="05221462" w14:textId="13A68075" w:rsidR="00086FA5" w:rsidRPr="00FC0B27" w:rsidRDefault="00086FA5" w:rsidP="00242B7E">
            <w:pPr>
              <w:jc w:val="both"/>
              <w:rPr>
                <w:rFonts w:cs="Tahoma"/>
                <w:b/>
                <w:lang w:eastAsia="en-US"/>
              </w:rPr>
            </w:pPr>
            <w:r w:rsidRPr="00FC0B27">
              <w:rPr>
                <w:rFonts w:cs="Tahoma"/>
                <w:b/>
                <w:lang w:eastAsia="en-US"/>
              </w:rPr>
              <w:t>CONDICIONES ESPECÍFICAS:</w:t>
            </w:r>
          </w:p>
        </w:tc>
        <w:tc>
          <w:tcPr>
            <w:tcW w:w="4111" w:type="dxa"/>
          </w:tcPr>
          <w:p w14:paraId="07749745" w14:textId="77777777" w:rsidR="00086FA5" w:rsidRPr="00FC0B27" w:rsidRDefault="00086FA5" w:rsidP="00242B7E">
            <w:pPr>
              <w:jc w:val="both"/>
              <w:rPr>
                <w:rFonts w:cs="Arial"/>
                <w:lang w:val="es-BO"/>
              </w:rPr>
            </w:pPr>
          </w:p>
        </w:tc>
      </w:tr>
      <w:tr w:rsidR="00086FA5" w:rsidRPr="00FC0B27" w14:paraId="20FD710F" w14:textId="77777777" w:rsidTr="00657B65">
        <w:tc>
          <w:tcPr>
            <w:tcW w:w="300" w:type="dxa"/>
          </w:tcPr>
          <w:p w14:paraId="2CB7B237" w14:textId="77777777" w:rsidR="00086FA5" w:rsidRPr="00FC0B27" w:rsidRDefault="00086FA5" w:rsidP="00086FA5">
            <w:pPr>
              <w:jc w:val="both"/>
              <w:rPr>
                <w:rFonts w:cs="Arial"/>
                <w:lang w:val="es-BO"/>
              </w:rPr>
            </w:pPr>
          </w:p>
        </w:tc>
        <w:tc>
          <w:tcPr>
            <w:tcW w:w="4264" w:type="dxa"/>
            <w:vAlign w:val="center"/>
          </w:tcPr>
          <w:p w14:paraId="1E3CA8F2" w14:textId="16431C13" w:rsidR="00086FA5" w:rsidRPr="00FC0B27" w:rsidRDefault="00086FA5" w:rsidP="00086FA5">
            <w:pPr>
              <w:jc w:val="both"/>
              <w:rPr>
                <w:rFonts w:cs="Tahoma"/>
                <w:b/>
                <w:lang w:eastAsia="en-US"/>
              </w:rPr>
            </w:pPr>
            <w:r w:rsidRPr="00FC0B27">
              <w:rPr>
                <w:rFonts w:cs="Tahoma"/>
                <w:lang w:eastAsia="en-US"/>
              </w:rPr>
              <w:t>Numerado correlativo parte inferior derecha en anverso de hoja (7 dígitos color rojo del 400001 al 470001).</w:t>
            </w:r>
          </w:p>
        </w:tc>
        <w:tc>
          <w:tcPr>
            <w:tcW w:w="4111" w:type="dxa"/>
          </w:tcPr>
          <w:p w14:paraId="182A11E6" w14:textId="77777777" w:rsidR="00086FA5" w:rsidRPr="00FC0B27" w:rsidRDefault="00086FA5" w:rsidP="00086FA5">
            <w:pPr>
              <w:jc w:val="both"/>
              <w:rPr>
                <w:rFonts w:cs="Arial"/>
                <w:lang w:val="es-BO"/>
              </w:rPr>
            </w:pPr>
          </w:p>
        </w:tc>
      </w:tr>
      <w:tr w:rsidR="00086FA5" w:rsidRPr="00FC0B27" w14:paraId="7DEF1AC8" w14:textId="77777777" w:rsidTr="00086FA5">
        <w:tc>
          <w:tcPr>
            <w:tcW w:w="300" w:type="dxa"/>
          </w:tcPr>
          <w:p w14:paraId="686D629F" w14:textId="77777777" w:rsidR="00086FA5" w:rsidRPr="00FC0B27" w:rsidRDefault="00086FA5" w:rsidP="00086FA5">
            <w:pPr>
              <w:jc w:val="both"/>
              <w:rPr>
                <w:rFonts w:cs="Arial"/>
                <w:lang w:val="es-BO"/>
              </w:rPr>
            </w:pPr>
          </w:p>
        </w:tc>
        <w:tc>
          <w:tcPr>
            <w:tcW w:w="4264" w:type="dxa"/>
          </w:tcPr>
          <w:p w14:paraId="476D5EE7" w14:textId="27E93E4B" w:rsidR="00086FA5" w:rsidRPr="00FC0B27" w:rsidRDefault="00086FA5" w:rsidP="00086FA5">
            <w:pPr>
              <w:jc w:val="both"/>
              <w:rPr>
                <w:rFonts w:cs="Tahoma"/>
                <w:b/>
                <w:lang w:eastAsia="en-US"/>
              </w:rPr>
            </w:pPr>
            <w:r w:rsidRPr="00FC0B27">
              <w:rPr>
                <w:rFonts w:cs="Tahoma"/>
                <w:lang w:eastAsia="en-US"/>
              </w:rPr>
              <w:t>El proveedor deberá presentar una muestra de impresión que deberá ser aprobada antes de proceder a imprimir la totalidad del pedido. El plazo de entrega de la muestra será de 2 días calendario a partir del día siguiente hábil de la firma de la Orden de Servicio.</w:t>
            </w:r>
          </w:p>
        </w:tc>
        <w:tc>
          <w:tcPr>
            <w:tcW w:w="4111" w:type="dxa"/>
          </w:tcPr>
          <w:p w14:paraId="49DEA866" w14:textId="77777777" w:rsidR="00086FA5" w:rsidRPr="00FC0B27" w:rsidRDefault="00086FA5" w:rsidP="00086FA5">
            <w:pPr>
              <w:jc w:val="both"/>
              <w:rPr>
                <w:rFonts w:cs="Arial"/>
                <w:lang w:val="es-BO"/>
              </w:rPr>
            </w:pPr>
          </w:p>
        </w:tc>
      </w:tr>
      <w:tr w:rsidR="00086FA5" w:rsidRPr="00FC0B27" w14:paraId="792B0C03" w14:textId="77777777" w:rsidTr="00086FA5">
        <w:tc>
          <w:tcPr>
            <w:tcW w:w="300" w:type="dxa"/>
          </w:tcPr>
          <w:p w14:paraId="037C4D5B" w14:textId="77777777" w:rsidR="00086FA5" w:rsidRPr="00FC0B27" w:rsidRDefault="00086FA5" w:rsidP="00086FA5">
            <w:pPr>
              <w:jc w:val="both"/>
              <w:rPr>
                <w:rFonts w:cs="Arial"/>
                <w:lang w:val="es-BO"/>
              </w:rPr>
            </w:pPr>
          </w:p>
        </w:tc>
        <w:tc>
          <w:tcPr>
            <w:tcW w:w="4264" w:type="dxa"/>
          </w:tcPr>
          <w:p w14:paraId="52B04BB6" w14:textId="0B74DF7A" w:rsidR="00086FA5" w:rsidRPr="00FC0B27" w:rsidRDefault="00FC0B27" w:rsidP="00086FA5">
            <w:pPr>
              <w:jc w:val="both"/>
              <w:rPr>
                <w:rFonts w:cs="Tahoma"/>
                <w:b/>
                <w:lang w:eastAsia="en-US"/>
              </w:rPr>
            </w:pPr>
            <w:r w:rsidRPr="00FC0B27">
              <w:rPr>
                <w:rFonts w:cs="Tahoma"/>
                <w:b/>
                <w:lang w:eastAsia="en-US"/>
              </w:rPr>
              <w:t>GARANTÍAS TÉCNICAS</w:t>
            </w:r>
          </w:p>
        </w:tc>
        <w:tc>
          <w:tcPr>
            <w:tcW w:w="4111" w:type="dxa"/>
          </w:tcPr>
          <w:p w14:paraId="50557309" w14:textId="77777777" w:rsidR="00086FA5" w:rsidRPr="00FC0B27" w:rsidRDefault="00086FA5" w:rsidP="00086FA5">
            <w:pPr>
              <w:jc w:val="both"/>
              <w:rPr>
                <w:rFonts w:cs="Arial"/>
                <w:lang w:val="es-BO"/>
              </w:rPr>
            </w:pPr>
          </w:p>
        </w:tc>
      </w:tr>
      <w:tr w:rsidR="00086FA5" w:rsidRPr="00FC0B27" w14:paraId="6D498247" w14:textId="77777777" w:rsidTr="00086FA5">
        <w:tc>
          <w:tcPr>
            <w:tcW w:w="300" w:type="dxa"/>
          </w:tcPr>
          <w:p w14:paraId="7EC5E066" w14:textId="77777777" w:rsidR="00086FA5" w:rsidRPr="00FC0B27" w:rsidRDefault="00086FA5" w:rsidP="00086FA5">
            <w:pPr>
              <w:jc w:val="both"/>
              <w:rPr>
                <w:rFonts w:cs="Arial"/>
                <w:lang w:val="es-BO"/>
              </w:rPr>
            </w:pPr>
          </w:p>
        </w:tc>
        <w:tc>
          <w:tcPr>
            <w:tcW w:w="4264" w:type="dxa"/>
          </w:tcPr>
          <w:p w14:paraId="083EA1EB" w14:textId="3D08614A" w:rsidR="00086FA5" w:rsidRPr="00FC0B27" w:rsidRDefault="00FC0B27" w:rsidP="00086FA5">
            <w:pPr>
              <w:jc w:val="both"/>
              <w:rPr>
                <w:rFonts w:cs="Tahoma"/>
                <w:b/>
                <w:lang w:eastAsia="en-US"/>
              </w:rPr>
            </w:pPr>
            <w:r w:rsidRPr="00FC0B27">
              <w:rPr>
                <w:rFonts w:cs="Tahoma"/>
                <w:b/>
                <w:lang w:eastAsia="en-US"/>
              </w:rPr>
              <w:t>Garantía sobre defectos de fábrica:</w:t>
            </w:r>
            <w:r w:rsidRPr="00FC0B27">
              <w:rPr>
                <w:rFonts w:cs="Tahoma"/>
                <w:lang w:eastAsia="en-US"/>
              </w:rPr>
              <w:t xml:space="preserve"> </w:t>
            </w:r>
            <w:r w:rsidRPr="00FC0B27">
              <w:rPr>
                <w:rFonts w:cs="Tahoma"/>
                <w:b/>
                <w:lang w:eastAsia="en-US"/>
              </w:rPr>
              <w:t>Garantía sobre defectos de impresión:</w:t>
            </w:r>
            <w:r w:rsidRPr="00FC0B27">
              <w:rPr>
                <w:rFonts w:cs="Tahoma"/>
                <w:lang w:eastAsia="en-US"/>
              </w:rPr>
              <w:t xml:space="preserve"> El proveedor deberá entregar una nota de garantía (esta nota será considerada una declaración jurada) que las impresiones no tienen defectos de impresión, si existiera hojas con defectos de impresión el proveedor se comprometerá al reemplazo de las hojas defectuosas durante el periodo de 6 meses.</w:t>
            </w:r>
          </w:p>
        </w:tc>
        <w:tc>
          <w:tcPr>
            <w:tcW w:w="4111" w:type="dxa"/>
          </w:tcPr>
          <w:p w14:paraId="65D66765" w14:textId="77777777" w:rsidR="00086FA5" w:rsidRPr="00FC0B27" w:rsidRDefault="00086FA5" w:rsidP="00086FA5">
            <w:pPr>
              <w:jc w:val="both"/>
              <w:rPr>
                <w:rFonts w:cs="Arial"/>
                <w:lang w:val="es-BO"/>
              </w:rPr>
            </w:pPr>
          </w:p>
        </w:tc>
      </w:tr>
      <w:tr w:rsidR="00086FA5" w:rsidRPr="00FC0B27" w14:paraId="48CCB7BE" w14:textId="77777777" w:rsidTr="00086FA5">
        <w:tc>
          <w:tcPr>
            <w:tcW w:w="300" w:type="dxa"/>
          </w:tcPr>
          <w:p w14:paraId="01C686C2" w14:textId="77777777" w:rsidR="00086FA5" w:rsidRPr="00FC0B27" w:rsidRDefault="00086FA5" w:rsidP="00086FA5">
            <w:pPr>
              <w:jc w:val="both"/>
              <w:rPr>
                <w:rFonts w:cs="Arial"/>
                <w:lang w:val="es-BO"/>
              </w:rPr>
            </w:pPr>
          </w:p>
        </w:tc>
        <w:tc>
          <w:tcPr>
            <w:tcW w:w="4264" w:type="dxa"/>
          </w:tcPr>
          <w:p w14:paraId="7BA45632" w14:textId="77777777" w:rsidR="00086FA5" w:rsidRPr="00FC0B27" w:rsidRDefault="00FC0B27" w:rsidP="00086FA5">
            <w:pPr>
              <w:jc w:val="both"/>
              <w:rPr>
                <w:rFonts w:cs="Tahoma"/>
                <w:b/>
                <w:lang w:eastAsia="en-US"/>
              </w:rPr>
            </w:pPr>
            <w:r w:rsidRPr="00FC0B27">
              <w:rPr>
                <w:rFonts w:cs="Tahoma"/>
                <w:b/>
                <w:lang w:eastAsia="en-US"/>
              </w:rPr>
              <w:t>LUGAR DE ENTREGA</w:t>
            </w:r>
          </w:p>
          <w:p w14:paraId="382C63FE" w14:textId="07C1B88E" w:rsidR="00FC0B27" w:rsidRPr="00FC0B27" w:rsidRDefault="00FC0B27" w:rsidP="00086FA5">
            <w:pPr>
              <w:jc w:val="both"/>
              <w:rPr>
                <w:rFonts w:cs="Tahoma"/>
                <w:b/>
                <w:lang w:eastAsia="en-US"/>
              </w:rPr>
            </w:pPr>
            <w:r w:rsidRPr="00FC0B27">
              <w:rPr>
                <w:rFonts w:cs="Tahoma"/>
                <w:lang w:val="es-BO"/>
              </w:rPr>
              <w:t>Oficina Central, en la ciudad de La Paz, Av. Camacho Nro. 1488</w:t>
            </w:r>
          </w:p>
        </w:tc>
        <w:tc>
          <w:tcPr>
            <w:tcW w:w="4111" w:type="dxa"/>
          </w:tcPr>
          <w:p w14:paraId="1A04E4DD" w14:textId="77777777" w:rsidR="00086FA5" w:rsidRPr="00FC0B27" w:rsidRDefault="00086FA5" w:rsidP="00086FA5">
            <w:pPr>
              <w:jc w:val="both"/>
              <w:rPr>
                <w:rFonts w:cs="Arial"/>
                <w:lang w:val="es-BO"/>
              </w:rPr>
            </w:pPr>
          </w:p>
        </w:tc>
      </w:tr>
      <w:tr w:rsidR="00086FA5" w:rsidRPr="00FC0B27" w14:paraId="22B4FA3E" w14:textId="77777777" w:rsidTr="00086FA5">
        <w:tc>
          <w:tcPr>
            <w:tcW w:w="300" w:type="dxa"/>
          </w:tcPr>
          <w:p w14:paraId="22B11DF8" w14:textId="77777777" w:rsidR="00086FA5" w:rsidRPr="00FC0B27" w:rsidRDefault="00086FA5" w:rsidP="00086FA5">
            <w:pPr>
              <w:jc w:val="both"/>
              <w:rPr>
                <w:rFonts w:cs="Arial"/>
                <w:lang w:val="es-BO"/>
              </w:rPr>
            </w:pPr>
          </w:p>
        </w:tc>
        <w:tc>
          <w:tcPr>
            <w:tcW w:w="4264" w:type="dxa"/>
          </w:tcPr>
          <w:p w14:paraId="7FD78703" w14:textId="50881F60" w:rsidR="00086FA5" w:rsidRPr="00FC0B27" w:rsidRDefault="00FC0B27" w:rsidP="00086FA5">
            <w:pPr>
              <w:jc w:val="both"/>
              <w:rPr>
                <w:rFonts w:cs="Tahoma"/>
                <w:b/>
                <w:lang w:eastAsia="en-US"/>
              </w:rPr>
            </w:pPr>
            <w:r w:rsidRPr="00FC0B27">
              <w:rPr>
                <w:rFonts w:cs="Tahoma"/>
                <w:b/>
                <w:lang w:val="es-BO"/>
              </w:rPr>
              <w:t xml:space="preserve">Plazo de entrega: </w:t>
            </w:r>
            <w:r w:rsidRPr="00FC0B27">
              <w:rPr>
                <w:rFonts w:cs="Tahoma"/>
                <w:bCs/>
                <w:lang w:val="es-BO"/>
              </w:rPr>
              <w:t>Quince (15) días calendario a partir del día siguiente hábil a la firma de la Orden de Servicio.</w:t>
            </w:r>
            <w:r w:rsidRPr="00FC0B27">
              <w:rPr>
                <w:rFonts w:cs="Tahoma"/>
                <w:b/>
                <w:lang w:val="es-BO"/>
              </w:rPr>
              <w:t xml:space="preserve">, </w:t>
            </w:r>
            <w:r w:rsidRPr="00FC0B27">
              <w:rPr>
                <w:rFonts w:cs="Tahoma"/>
                <w:bCs/>
                <w:lang w:val="es-BO"/>
              </w:rPr>
              <w:t>contemplando los 2 días más para la presentación</w:t>
            </w:r>
          </w:p>
        </w:tc>
        <w:tc>
          <w:tcPr>
            <w:tcW w:w="4111" w:type="dxa"/>
          </w:tcPr>
          <w:p w14:paraId="0A6368B7" w14:textId="77777777" w:rsidR="00086FA5" w:rsidRPr="00FC0B27" w:rsidRDefault="00086FA5"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0F47F368" w14:textId="63FE1527" w:rsidR="00FC0B27" w:rsidRPr="0072679D" w:rsidRDefault="00FC0B27" w:rsidP="00FC0B27">
      <w:pPr>
        <w:rPr>
          <w:rFonts w:cs="Arial"/>
          <w:b/>
          <w:lang w:val="es-BO"/>
        </w:rPr>
      </w:pPr>
      <w:r>
        <w:rPr>
          <w:rFonts w:cs="Arial"/>
          <w:b/>
          <w:lang w:val="es-BO"/>
        </w:rPr>
        <w:t>ITEM N° 2</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FC0B27" w:rsidRPr="00FC0B27" w14:paraId="5F1A2EBB" w14:textId="77777777" w:rsidTr="00242B7E">
        <w:trPr>
          <w:tblHeader/>
        </w:trPr>
        <w:tc>
          <w:tcPr>
            <w:tcW w:w="4564" w:type="dxa"/>
            <w:gridSpan w:val="2"/>
            <w:shd w:val="clear" w:color="auto" w:fill="C6D9F1" w:themeFill="text2" w:themeFillTint="33"/>
            <w:vAlign w:val="center"/>
          </w:tcPr>
          <w:p w14:paraId="1314FA45" w14:textId="2E39DB8D" w:rsidR="00FC0B27" w:rsidRPr="00FC0B27" w:rsidRDefault="00FC0B27" w:rsidP="00242B7E">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26D1F113" w14:textId="77777777" w:rsidR="00FC0B27" w:rsidRPr="00FC0B27" w:rsidRDefault="00FC0B27" w:rsidP="00242B7E">
            <w:pPr>
              <w:jc w:val="center"/>
              <w:rPr>
                <w:rFonts w:cs="Arial"/>
                <w:b/>
                <w:lang w:val="es-BO"/>
              </w:rPr>
            </w:pPr>
            <w:r w:rsidRPr="00FC0B27">
              <w:rPr>
                <w:rFonts w:cs="Arial"/>
                <w:b/>
                <w:lang w:val="es-BO"/>
              </w:rPr>
              <w:t>Para ser llenado por el proponente al momento de elaborar su propuesta</w:t>
            </w:r>
          </w:p>
        </w:tc>
      </w:tr>
      <w:tr w:rsidR="00FC0B27" w:rsidRPr="00FC0B27" w14:paraId="1A88D20E"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0A7FAB0E" w14:textId="77777777" w:rsidR="00FC0B27" w:rsidRPr="00FC0B27" w:rsidRDefault="00FC0B27" w:rsidP="00242B7E">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5ED1F9DF" w14:textId="77777777" w:rsidR="00FC0B27" w:rsidRPr="00FC0B27" w:rsidRDefault="00FC0B27" w:rsidP="00242B7E">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386BCC49" w14:textId="77777777" w:rsidR="00FC0B27" w:rsidRPr="00FC0B27" w:rsidRDefault="00FC0B27" w:rsidP="00242B7E">
            <w:pPr>
              <w:jc w:val="center"/>
              <w:rPr>
                <w:rFonts w:cs="Arial"/>
                <w:b/>
                <w:lang w:val="es-BO"/>
              </w:rPr>
            </w:pPr>
            <w:r w:rsidRPr="00FC0B27">
              <w:rPr>
                <w:rFonts w:cs="Arial"/>
                <w:b/>
                <w:lang w:val="es-BO"/>
              </w:rPr>
              <w:t>Característica Propuesta (**)</w:t>
            </w:r>
          </w:p>
        </w:tc>
      </w:tr>
      <w:tr w:rsidR="00FC0B27" w:rsidRPr="00FC0B27" w14:paraId="740366CE" w14:textId="77777777" w:rsidTr="00242B7E">
        <w:tc>
          <w:tcPr>
            <w:tcW w:w="300" w:type="dxa"/>
          </w:tcPr>
          <w:p w14:paraId="0DEF2C25" w14:textId="77777777" w:rsidR="00FC0B27" w:rsidRPr="00FC0B27" w:rsidRDefault="00FC0B27" w:rsidP="00242B7E">
            <w:pPr>
              <w:jc w:val="both"/>
              <w:rPr>
                <w:rFonts w:cs="Arial"/>
                <w:lang w:val="es-BO"/>
              </w:rPr>
            </w:pPr>
          </w:p>
        </w:tc>
        <w:tc>
          <w:tcPr>
            <w:tcW w:w="4264" w:type="dxa"/>
          </w:tcPr>
          <w:p w14:paraId="2B7D3EBD" w14:textId="2AB20350" w:rsidR="00FC0B27" w:rsidRPr="00FC0B27" w:rsidRDefault="00FC0B27" w:rsidP="00242B7E">
            <w:pPr>
              <w:jc w:val="both"/>
              <w:rPr>
                <w:rFonts w:cs="Arial"/>
                <w:lang w:val="es-BO"/>
              </w:rPr>
            </w:pPr>
            <w:r w:rsidRPr="00FC0B27">
              <w:rPr>
                <w:rFonts w:cs="Tahoma"/>
                <w:b/>
                <w:lang w:eastAsia="en-US"/>
              </w:rPr>
              <w:t xml:space="preserve">Cantidad: </w:t>
            </w:r>
            <w:r w:rsidRPr="00FC0B27">
              <w:rPr>
                <w:rFonts w:cs="Tahoma"/>
                <w:bCs/>
                <w:lang w:eastAsia="en-US"/>
              </w:rPr>
              <w:t>20</w:t>
            </w:r>
            <w:r w:rsidRPr="00FC0B27">
              <w:rPr>
                <w:rFonts w:cs="Tahoma"/>
                <w:lang w:eastAsia="en-US"/>
              </w:rPr>
              <w:t>0000</w:t>
            </w:r>
          </w:p>
        </w:tc>
        <w:tc>
          <w:tcPr>
            <w:tcW w:w="4111" w:type="dxa"/>
          </w:tcPr>
          <w:p w14:paraId="7EDCB472" w14:textId="77777777" w:rsidR="00FC0B27" w:rsidRPr="00FC0B27" w:rsidRDefault="00FC0B27" w:rsidP="00242B7E">
            <w:pPr>
              <w:jc w:val="right"/>
              <w:rPr>
                <w:rFonts w:cs="Arial"/>
                <w:lang w:val="es-BO"/>
              </w:rPr>
            </w:pPr>
          </w:p>
        </w:tc>
      </w:tr>
      <w:tr w:rsidR="00FC0B27" w:rsidRPr="00FC0B27" w14:paraId="7E6C6AF6" w14:textId="77777777" w:rsidTr="00242B7E">
        <w:tc>
          <w:tcPr>
            <w:tcW w:w="300" w:type="dxa"/>
          </w:tcPr>
          <w:p w14:paraId="418BF488" w14:textId="77777777" w:rsidR="00FC0B27" w:rsidRPr="00FC0B27" w:rsidRDefault="00FC0B27" w:rsidP="00242B7E">
            <w:pPr>
              <w:jc w:val="both"/>
              <w:rPr>
                <w:rFonts w:cs="Arial"/>
                <w:lang w:val="es-BO"/>
              </w:rPr>
            </w:pPr>
          </w:p>
        </w:tc>
        <w:tc>
          <w:tcPr>
            <w:tcW w:w="4264" w:type="dxa"/>
          </w:tcPr>
          <w:p w14:paraId="3130DD73" w14:textId="717E23B4" w:rsidR="00FC0B27" w:rsidRPr="00FC0B27" w:rsidRDefault="00FC0B27" w:rsidP="00242B7E">
            <w:pPr>
              <w:jc w:val="both"/>
              <w:rPr>
                <w:rFonts w:cs="Arial"/>
                <w:bCs/>
                <w:lang w:val="es-BO"/>
              </w:rPr>
            </w:pPr>
            <w:r w:rsidRPr="00FC0B27">
              <w:rPr>
                <w:rFonts w:cs="Tahoma"/>
                <w:bCs/>
                <w:lang w:eastAsia="en-US"/>
              </w:rPr>
              <w:t>Hojas tamaño A4 en papel bond de seguridad de 75 g</w:t>
            </w:r>
          </w:p>
        </w:tc>
        <w:tc>
          <w:tcPr>
            <w:tcW w:w="4111" w:type="dxa"/>
          </w:tcPr>
          <w:p w14:paraId="3AAC48AA" w14:textId="77777777" w:rsidR="00FC0B27" w:rsidRPr="00FC0B27" w:rsidRDefault="00FC0B27" w:rsidP="00242B7E">
            <w:pPr>
              <w:jc w:val="both"/>
              <w:rPr>
                <w:rFonts w:cs="Arial"/>
                <w:lang w:val="es-BO"/>
              </w:rPr>
            </w:pPr>
          </w:p>
        </w:tc>
      </w:tr>
      <w:tr w:rsidR="00FC0B27" w:rsidRPr="00FC0B27" w14:paraId="572F5087" w14:textId="77777777" w:rsidTr="00242B7E">
        <w:tc>
          <w:tcPr>
            <w:tcW w:w="300" w:type="dxa"/>
          </w:tcPr>
          <w:p w14:paraId="24DEB86C" w14:textId="77777777" w:rsidR="00FC0B27" w:rsidRPr="00FC0B27" w:rsidRDefault="00FC0B27" w:rsidP="00242B7E">
            <w:pPr>
              <w:jc w:val="both"/>
              <w:rPr>
                <w:rFonts w:cs="Arial"/>
                <w:lang w:val="es-BO"/>
              </w:rPr>
            </w:pPr>
          </w:p>
        </w:tc>
        <w:tc>
          <w:tcPr>
            <w:tcW w:w="4264" w:type="dxa"/>
          </w:tcPr>
          <w:p w14:paraId="0F55C7E7" w14:textId="77777777" w:rsidR="00FC0B27" w:rsidRPr="00FC0B27" w:rsidRDefault="00FC0B27" w:rsidP="00242B7E">
            <w:pPr>
              <w:jc w:val="both"/>
              <w:rPr>
                <w:rFonts w:cs="Tahoma"/>
                <w:b/>
                <w:lang w:eastAsia="en-US"/>
              </w:rPr>
            </w:pPr>
            <w:r w:rsidRPr="00FC0B27">
              <w:rPr>
                <w:rFonts w:cs="Tahoma"/>
                <w:b/>
                <w:lang w:eastAsia="en-US"/>
              </w:rPr>
              <w:t>CONDICIONES TÉCNICAS GENERALES</w:t>
            </w:r>
          </w:p>
        </w:tc>
        <w:tc>
          <w:tcPr>
            <w:tcW w:w="4111" w:type="dxa"/>
          </w:tcPr>
          <w:p w14:paraId="68E29307" w14:textId="77777777" w:rsidR="00FC0B27" w:rsidRPr="00FC0B27" w:rsidRDefault="00FC0B27" w:rsidP="00242B7E">
            <w:pPr>
              <w:jc w:val="both"/>
              <w:rPr>
                <w:rFonts w:cs="Arial"/>
                <w:lang w:val="es-BO"/>
              </w:rPr>
            </w:pPr>
          </w:p>
        </w:tc>
      </w:tr>
      <w:tr w:rsidR="00FC0B27" w:rsidRPr="00FC0B27" w14:paraId="79B83F5A" w14:textId="77777777" w:rsidTr="00242B7E">
        <w:tc>
          <w:tcPr>
            <w:tcW w:w="300" w:type="dxa"/>
          </w:tcPr>
          <w:p w14:paraId="4D3134D7" w14:textId="77777777" w:rsidR="00FC0B27" w:rsidRPr="00FC0B27" w:rsidRDefault="00FC0B27" w:rsidP="00242B7E">
            <w:pPr>
              <w:jc w:val="both"/>
              <w:rPr>
                <w:rFonts w:cs="Arial"/>
                <w:lang w:val="es-BO"/>
              </w:rPr>
            </w:pPr>
          </w:p>
        </w:tc>
        <w:tc>
          <w:tcPr>
            <w:tcW w:w="4264" w:type="dxa"/>
          </w:tcPr>
          <w:p w14:paraId="73C50839" w14:textId="180AF0AF" w:rsidR="00FC0B27" w:rsidRPr="00FC0B27" w:rsidRDefault="00FC0B27" w:rsidP="00242B7E">
            <w:pPr>
              <w:jc w:val="both"/>
              <w:rPr>
                <w:rFonts w:cs="Tahoma"/>
                <w:b/>
                <w:lang w:eastAsia="en-US"/>
              </w:rPr>
            </w:pPr>
            <w:r w:rsidRPr="00FC0B27">
              <w:rPr>
                <w:rFonts w:cs="Tahoma"/>
                <w:lang w:eastAsia="en-US"/>
              </w:rPr>
              <w:t>Marca de agua o quinto color de tinta invisible.</w:t>
            </w:r>
          </w:p>
        </w:tc>
        <w:tc>
          <w:tcPr>
            <w:tcW w:w="4111" w:type="dxa"/>
          </w:tcPr>
          <w:p w14:paraId="68D97707" w14:textId="77777777" w:rsidR="00FC0B27" w:rsidRPr="00FC0B27" w:rsidRDefault="00FC0B27" w:rsidP="00242B7E">
            <w:pPr>
              <w:jc w:val="both"/>
              <w:rPr>
                <w:rFonts w:cs="Arial"/>
                <w:lang w:val="es-BO"/>
              </w:rPr>
            </w:pPr>
          </w:p>
        </w:tc>
      </w:tr>
      <w:tr w:rsidR="00FC0B27" w:rsidRPr="00FC0B27" w14:paraId="64A9911B" w14:textId="77777777" w:rsidTr="00242B7E">
        <w:tc>
          <w:tcPr>
            <w:tcW w:w="300" w:type="dxa"/>
          </w:tcPr>
          <w:p w14:paraId="7E59BF73" w14:textId="77777777" w:rsidR="00FC0B27" w:rsidRPr="00FC0B27" w:rsidRDefault="00FC0B27" w:rsidP="00242B7E">
            <w:pPr>
              <w:jc w:val="both"/>
              <w:rPr>
                <w:rFonts w:cs="Arial"/>
                <w:lang w:val="es-BO"/>
              </w:rPr>
            </w:pPr>
          </w:p>
        </w:tc>
        <w:tc>
          <w:tcPr>
            <w:tcW w:w="4264" w:type="dxa"/>
          </w:tcPr>
          <w:p w14:paraId="5412AB1E" w14:textId="77777777" w:rsidR="00FC0B27" w:rsidRPr="00FC0B27" w:rsidRDefault="00FC0B27" w:rsidP="00242B7E">
            <w:pPr>
              <w:jc w:val="both"/>
              <w:rPr>
                <w:rFonts w:cs="Tahoma"/>
                <w:b/>
                <w:lang w:eastAsia="en-US"/>
              </w:rPr>
            </w:pPr>
            <w:r w:rsidRPr="00FC0B27">
              <w:rPr>
                <w:rFonts w:cs="Tahoma"/>
                <w:b/>
                <w:lang w:eastAsia="en-US"/>
              </w:rPr>
              <w:t>CONDICIONES ESPECÍFICAS:</w:t>
            </w:r>
          </w:p>
        </w:tc>
        <w:tc>
          <w:tcPr>
            <w:tcW w:w="4111" w:type="dxa"/>
          </w:tcPr>
          <w:p w14:paraId="6B3B7FFA" w14:textId="77777777" w:rsidR="00FC0B27" w:rsidRPr="00FC0B27" w:rsidRDefault="00FC0B27" w:rsidP="00242B7E">
            <w:pPr>
              <w:jc w:val="both"/>
              <w:rPr>
                <w:rFonts w:cs="Arial"/>
                <w:lang w:val="es-BO"/>
              </w:rPr>
            </w:pPr>
          </w:p>
        </w:tc>
      </w:tr>
      <w:tr w:rsidR="00FC0B27" w:rsidRPr="00FC0B27" w14:paraId="7E604B43" w14:textId="77777777" w:rsidTr="00242B7E">
        <w:tc>
          <w:tcPr>
            <w:tcW w:w="300" w:type="dxa"/>
          </w:tcPr>
          <w:p w14:paraId="2A06DAB2" w14:textId="77777777" w:rsidR="00FC0B27" w:rsidRPr="00FC0B27" w:rsidRDefault="00FC0B27" w:rsidP="00242B7E">
            <w:pPr>
              <w:jc w:val="both"/>
              <w:rPr>
                <w:rFonts w:cs="Arial"/>
                <w:lang w:val="es-BO"/>
              </w:rPr>
            </w:pPr>
          </w:p>
        </w:tc>
        <w:tc>
          <w:tcPr>
            <w:tcW w:w="4264" w:type="dxa"/>
          </w:tcPr>
          <w:p w14:paraId="6400AED6" w14:textId="0D850CA7" w:rsidR="00FC0B27" w:rsidRPr="00FC0B27" w:rsidRDefault="00FC0B27" w:rsidP="00242B7E">
            <w:pPr>
              <w:jc w:val="both"/>
              <w:rPr>
                <w:rFonts w:cs="Tahoma"/>
                <w:b/>
                <w:lang w:eastAsia="en-US"/>
              </w:rPr>
            </w:pPr>
            <w:r w:rsidRPr="00FC0B27">
              <w:rPr>
                <w:rFonts w:cs="Tahoma"/>
                <w:lang w:eastAsia="en-US"/>
              </w:rPr>
              <w:t>El proveedor deberá presentar una muestra de impresión que deberá ser aprobada antes de proceder a imprimir la totalidad del pedido. El plazo de entrega de la muestra será de 2 días calendario a partir del día siguiente hábil de la firma de la Orden de Servicio.</w:t>
            </w:r>
          </w:p>
        </w:tc>
        <w:tc>
          <w:tcPr>
            <w:tcW w:w="4111" w:type="dxa"/>
          </w:tcPr>
          <w:p w14:paraId="09402F39" w14:textId="77777777" w:rsidR="00FC0B27" w:rsidRPr="00FC0B27" w:rsidRDefault="00FC0B27" w:rsidP="00242B7E">
            <w:pPr>
              <w:jc w:val="both"/>
              <w:rPr>
                <w:rFonts w:cs="Arial"/>
                <w:lang w:val="es-BO"/>
              </w:rPr>
            </w:pPr>
          </w:p>
        </w:tc>
      </w:tr>
      <w:tr w:rsidR="00FC0B27" w:rsidRPr="00FC0B27" w14:paraId="15A472D0" w14:textId="77777777" w:rsidTr="00242B7E">
        <w:tc>
          <w:tcPr>
            <w:tcW w:w="300" w:type="dxa"/>
          </w:tcPr>
          <w:p w14:paraId="4F3433F6" w14:textId="77777777" w:rsidR="00FC0B27" w:rsidRPr="00FC0B27" w:rsidRDefault="00FC0B27" w:rsidP="00242B7E">
            <w:pPr>
              <w:jc w:val="both"/>
              <w:rPr>
                <w:rFonts w:cs="Arial"/>
                <w:lang w:val="es-BO"/>
              </w:rPr>
            </w:pPr>
          </w:p>
        </w:tc>
        <w:tc>
          <w:tcPr>
            <w:tcW w:w="4264" w:type="dxa"/>
          </w:tcPr>
          <w:p w14:paraId="20BA507E" w14:textId="77777777" w:rsidR="00FC0B27" w:rsidRPr="00FC0B27" w:rsidRDefault="00FC0B27" w:rsidP="00242B7E">
            <w:pPr>
              <w:jc w:val="both"/>
              <w:rPr>
                <w:rFonts w:cs="Tahoma"/>
                <w:b/>
                <w:lang w:eastAsia="en-US"/>
              </w:rPr>
            </w:pPr>
            <w:r w:rsidRPr="00FC0B27">
              <w:rPr>
                <w:rFonts w:cs="Tahoma"/>
                <w:b/>
                <w:lang w:eastAsia="en-US"/>
              </w:rPr>
              <w:t>GARANTÍAS TÉCNICAS</w:t>
            </w:r>
          </w:p>
        </w:tc>
        <w:tc>
          <w:tcPr>
            <w:tcW w:w="4111" w:type="dxa"/>
          </w:tcPr>
          <w:p w14:paraId="26AEA95F" w14:textId="77777777" w:rsidR="00FC0B27" w:rsidRPr="00FC0B27" w:rsidRDefault="00FC0B27" w:rsidP="00242B7E">
            <w:pPr>
              <w:jc w:val="both"/>
              <w:rPr>
                <w:rFonts w:cs="Arial"/>
                <w:lang w:val="es-BO"/>
              </w:rPr>
            </w:pPr>
          </w:p>
        </w:tc>
      </w:tr>
      <w:tr w:rsidR="00FC0B27" w:rsidRPr="00FC0B27" w14:paraId="0DDE5143" w14:textId="77777777" w:rsidTr="00242B7E">
        <w:tc>
          <w:tcPr>
            <w:tcW w:w="300" w:type="dxa"/>
          </w:tcPr>
          <w:p w14:paraId="60D54C1C" w14:textId="77777777" w:rsidR="00FC0B27" w:rsidRPr="00FC0B27" w:rsidRDefault="00FC0B27" w:rsidP="00242B7E">
            <w:pPr>
              <w:jc w:val="both"/>
              <w:rPr>
                <w:rFonts w:cs="Arial"/>
                <w:lang w:val="es-BO"/>
              </w:rPr>
            </w:pPr>
          </w:p>
        </w:tc>
        <w:tc>
          <w:tcPr>
            <w:tcW w:w="4264" w:type="dxa"/>
          </w:tcPr>
          <w:p w14:paraId="71D5B100" w14:textId="3D440A63" w:rsidR="00FC0B27" w:rsidRPr="00FC0B27" w:rsidRDefault="00FC0B27" w:rsidP="00242B7E">
            <w:pPr>
              <w:jc w:val="both"/>
              <w:rPr>
                <w:rFonts w:cs="Tahoma"/>
                <w:b/>
                <w:lang w:eastAsia="en-US"/>
              </w:rPr>
            </w:pPr>
            <w:r w:rsidRPr="00FC0B27">
              <w:rPr>
                <w:rFonts w:cs="Tahoma"/>
                <w:b/>
                <w:lang w:eastAsia="en-US"/>
              </w:rPr>
              <w:t>Garantía sobre defectos de impresión:</w:t>
            </w:r>
            <w:r w:rsidRPr="00FC0B27">
              <w:rPr>
                <w:rFonts w:cs="Tahoma"/>
                <w:lang w:eastAsia="en-US"/>
              </w:rPr>
              <w:t xml:space="preserve"> El proveedor deberá entregar una nota de garantía (esta nota será considerada una declaración jurada) que las impresiones no tienen defectos de impresión, si existiera hojas con defectos de impresión el proveedor se comprometerá al reemplazo de las hojas defectuosas durante el periodo de 6 meses.</w:t>
            </w:r>
          </w:p>
        </w:tc>
        <w:tc>
          <w:tcPr>
            <w:tcW w:w="4111" w:type="dxa"/>
          </w:tcPr>
          <w:p w14:paraId="2DF43D3E" w14:textId="77777777" w:rsidR="00FC0B27" w:rsidRPr="00FC0B27" w:rsidRDefault="00FC0B27" w:rsidP="00242B7E">
            <w:pPr>
              <w:jc w:val="both"/>
              <w:rPr>
                <w:rFonts w:cs="Arial"/>
                <w:lang w:val="es-BO"/>
              </w:rPr>
            </w:pPr>
          </w:p>
        </w:tc>
      </w:tr>
      <w:tr w:rsidR="00FC0B27" w:rsidRPr="00FC0B27" w14:paraId="5BF5773C" w14:textId="77777777" w:rsidTr="00242B7E">
        <w:tc>
          <w:tcPr>
            <w:tcW w:w="300" w:type="dxa"/>
          </w:tcPr>
          <w:p w14:paraId="24E033BC" w14:textId="77777777" w:rsidR="00FC0B27" w:rsidRPr="00FC0B27" w:rsidRDefault="00FC0B27" w:rsidP="00242B7E">
            <w:pPr>
              <w:jc w:val="both"/>
              <w:rPr>
                <w:rFonts w:cs="Arial"/>
                <w:lang w:val="es-BO"/>
              </w:rPr>
            </w:pPr>
          </w:p>
        </w:tc>
        <w:tc>
          <w:tcPr>
            <w:tcW w:w="4264" w:type="dxa"/>
          </w:tcPr>
          <w:p w14:paraId="482D7635" w14:textId="77777777" w:rsidR="00FC0B27" w:rsidRPr="00FC0B27" w:rsidRDefault="00FC0B27" w:rsidP="00242B7E">
            <w:pPr>
              <w:jc w:val="both"/>
              <w:rPr>
                <w:rFonts w:cs="Tahoma"/>
                <w:b/>
                <w:lang w:eastAsia="en-US"/>
              </w:rPr>
            </w:pPr>
            <w:r w:rsidRPr="00FC0B27">
              <w:rPr>
                <w:rFonts w:cs="Tahoma"/>
                <w:b/>
                <w:lang w:eastAsia="en-US"/>
              </w:rPr>
              <w:t>LUGAR DE ENTREGA</w:t>
            </w:r>
          </w:p>
          <w:p w14:paraId="131CB0F7" w14:textId="77777777" w:rsidR="00FC0B27" w:rsidRPr="00FC0B27" w:rsidRDefault="00FC0B27" w:rsidP="00242B7E">
            <w:pPr>
              <w:jc w:val="both"/>
              <w:rPr>
                <w:rFonts w:cs="Tahoma"/>
                <w:b/>
                <w:lang w:eastAsia="en-US"/>
              </w:rPr>
            </w:pPr>
            <w:r w:rsidRPr="00FC0B27">
              <w:rPr>
                <w:rFonts w:cs="Tahoma"/>
                <w:lang w:val="es-BO"/>
              </w:rPr>
              <w:t>Oficina Central, en la ciudad de La Paz, Av. Camacho Nro. 1488</w:t>
            </w:r>
          </w:p>
        </w:tc>
        <w:tc>
          <w:tcPr>
            <w:tcW w:w="4111" w:type="dxa"/>
          </w:tcPr>
          <w:p w14:paraId="4EBDA1D0" w14:textId="77777777" w:rsidR="00FC0B27" w:rsidRPr="00FC0B27" w:rsidRDefault="00FC0B27" w:rsidP="00242B7E">
            <w:pPr>
              <w:jc w:val="both"/>
              <w:rPr>
                <w:rFonts w:cs="Arial"/>
                <w:lang w:val="es-BO"/>
              </w:rPr>
            </w:pPr>
          </w:p>
        </w:tc>
      </w:tr>
      <w:tr w:rsidR="00FC0B27" w:rsidRPr="00FC0B27" w14:paraId="47FDDBCF" w14:textId="77777777" w:rsidTr="00242B7E">
        <w:tc>
          <w:tcPr>
            <w:tcW w:w="300" w:type="dxa"/>
          </w:tcPr>
          <w:p w14:paraId="72EC2E5B" w14:textId="77777777" w:rsidR="00FC0B27" w:rsidRPr="00FC0B27" w:rsidRDefault="00FC0B27" w:rsidP="00242B7E">
            <w:pPr>
              <w:jc w:val="both"/>
              <w:rPr>
                <w:rFonts w:cs="Arial"/>
                <w:lang w:val="es-BO"/>
              </w:rPr>
            </w:pPr>
          </w:p>
        </w:tc>
        <w:tc>
          <w:tcPr>
            <w:tcW w:w="4264" w:type="dxa"/>
          </w:tcPr>
          <w:p w14:paraId="69BB5909" w14:textId="5AC2C8D1" w:rsidR="00FC0B27" w:rsidRPr="00FC0B27" w:rsidRDefault="00FC0B27" w:rsidP="00242B7E">
            <w:pPr>
              <w:jc w:val="both"/>
              <w:rPr>
                <w:rFonts w:cs="Tahoma"/>
                <w:b/>
                <w:lang w:eastAsia="en-US"/>
              </w:rPr>
            </w:pPr>
            <w:r w:rsidRPr="00FC0B27">
              <w:rPr>
                <w:rFonts w:cs="Tahoma"/>
                <w:b/>
                <w:lang w:val="es-BO"/>
              </w:rPr>
              <w:t xml:space="preserve">Plazo de entrega: </w:t>
            </w:r>
            <w:r w:rsidRPr="00FC0B27">
              <w:rPr>
                <w:rFonts w:cs="Tahoma"/>
                <w:bCs/>
                <w:lang w:val="es-BO"/>
              </w:rPr>
              <w:t>Quince (15) días calendario a partir del día siguiente hábil a la firma de la Orden de Servicio.</w:t>
            </w:r>
            <w:r w:rsidRPr="00FC0B27">
              <w:rPr>
                <w:rFonts w:cs="Tahoma"/>
                <w:b/>
                <w:lang w:val="es-BO"/>
              </w:rPr>
              <w:t xml:space="preserve">, </w:t>
            </w:r>
            <w:r w:rsidRPr="00FC0B27">
              <w:rPr>
                <w:rFonts w:cs="Tahoma"/>
                <w:bCs/>
                <w:lang w:val="es-BO"/>
              </w:rPr>
              <w:t>contemplando los 2 días más para la presentación</w:t>
            </w:r>
          </w:p>
        </w:tc>
        <w:tc>
          <w:tcPr>
            <w:tcW w:w="4111" w:type="dxa"/>
          </w:tcPr>
          <w:p w14:paraId="53539166" w14:textId="77777777" w:rsidR="00FC0B27" w:rsidRPr="00FC0B27" w:rsidRDefault="00FC0B27" w:rsidP="00242B7E">
            <w:pPr>
              <w:jc w:val="both"/>
              <w:rPr>
                <w:rFonts w:cs="Arial"/>
                <w:lang w:val="es-BO"/>
              </w:rPr>
            </w:pPr>
          </w:p>
        </w:tc>
      </w:tr>
    </w:tbl>
    <w:p w14:paraId="3C3A478A" w14:textId="77777777" w:rsidR="0072679D" w:rsidRDefault="0072679D"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Default="00107B3A" w:rsidP="00107B3A">
      <w:pPr>
        <w:spacing w:line="200" w:lineRule="exact"/>
        <w:jc w:val="both"/>
        <w:rPr>
          <w:lang w:val="es-BO"/>
        </w:rPr>
      </w:pPr>
    </w:p>
    <w:p w14:paraId="2ED3E9A1" w14:textId="77777777" w:rsidR="00234965" w:rsidRDefault="00234965" w:rsidP="00107B3A">
      <w:pPr>
        <w:spacing w:line="200" w:lineRule="exact"/>
        <w:jc w:val="both"/>
        <w:rPr>
          <w:lang w:val="es-BO"/>
        </w:rPr>
      </w:pPr>
    </w:p>
    <w:p w14:paraId="12B67F43" w14:textId="77777777" w:rsidR="00234965" w:rsidRDefault="00234965" w:rsidP="00107B3A">
      <w:pPr>
        <w:spacing w:line="200" w:lineRule="exact"/>
        <w:jc w:val="both"/>
        <w:rPr>
          <w:lang w:val="es-BO"/>
        </w:rPr>
      </w:pPr>
    </w:p>
    <w:p w14:paraId="1CB4E5A9" w14:textId="77777777" w:rsidR="00107B3A" w:rsidRDefault="00107B3A" w:rsidP="00234965">
      <w:pPr>
        <w:rPr>
          <w:lang w:val="es-BO"/>
        </w:rPr>
      </w:pPr>
    </w:p>
    <w:p w14:paraId="00CBA0A1" w14:textId="1128881C" w:rsidR="00234965" w:rsidRDefault="00234965" w:rsidP="00234965">
      <w:pPr>
        <w:rPr>
          <w:rFonts w:cs="Arial"/>
          <w:b/>
          <w:sz w:val="18"/>
          <w:szCs w:val="18"/>
          <w:lang w:val="es-BO"/>
        </w:rPr>
      </w:pPr>
    </w:p>
    <w:p w14:paraId="5AFA52AB" w14:textId="50424250" w:rsidR="00FC0B27" w:rsidRDefault="00FC0B27" w:rsidP="00234965">
      <w:pPr>
        <w:rPr>
          <w:rFonts w:cs="Arial"/>
          <w:b/>
          <w:sz w:val="18"/>
          <w:szCs w:val="18"/>
          <w:lang w:val="es-BO"/>
        </w:rPr>
      </w:pPr>
    </w:p>
    <w:p w14:paraId="18F6C8E3" w14:textId="4E856D6D" w:rsidR="00FC0B27" w:rsidRDefault="00FC0B27" w:rsidP="00234965">
      <w:pPr>
        <w:rPr>
          <w:rFonts w:cs="Arial"/>
          <w:b/>
          <w:sz w:val="18"/>
          <w:szCs w:val="18"/>
          <w:lang w:val="es-BO"/>
        </w:rPr>
      </w:pPr>
    </w:p>
    <w:p w14:paraId="6FC3DAF1" w14:textId="47B3426A" w:rsidR="00FC0B27" w:rsidRDefault="00FC0B27" w:rsidP="00234965">
      <w:pPr>
        <w:rPr>
          <w:rFonts w:cs="Arial"/>
          <w:b/>
          <w:sz w:val="18"/>
          <w:szCs w:val="18"/>
          <w:lang w:val="es-BO"/>
        </w:rPr>
      </w:pPr>
    </w:p>
    <w:p w14:paraId="4307C7E1" w14:textId="1C8BE7BE" w:rsidR="00FC0B27" w:rsidRDefault="00FC0B27" w:rsidP="00234965">
      <w:pPr>
        <w:rPr>
          <w:rFonts w:cs="Arial"/>
          <w:b/>
          <w:sz w:val="18"/>
          <w:szCs w:val="18"/>
          <w:lang w:val="es-BO"/>
        </w:rPr>
      </w:pPr>
    </w:p>
    <w:p w14:paraId="3E46382B" w14:textId="26E5A2CA" w:rsidR="00FC0B27" w:rsidRDefault="00FC0B27" w:rsidP="00234965">
      <w:pPr>
        <w:rPr>
          <w:rFonts w:cs="Arial"/>
          <w:b/>
          <w:sz w:val="18"/>
          <w:szCs w:val="18"/>
          <w:lang w:val="es-BO"/>
        </w:rPr>
      </w:pPr>
    </w:p>
    <w:p w14:paraId="52A2D8B4" w14:textId="4C604982" w:rsidR="00FC0B27" w:rsidRDefault="00FC0B27" w:rsidP="00234965">
      <w:pPr>
        <w:rPr>
          <w:rFonts w:cs="Arial"/>
          <w:b/>
          <w:sz w:val="18"/>
          <w:szCs w:val="18"/>
          <w:lang w:val="es-BO"/>
        </w:rPr>
      </w:pPr>
    </w:p>
    <w:p w14:paraId="24F0CB15" w14:textId="44ABA9B6" w:rsidR="00FC0B27" w:rsidRDefault="00FC0B27" w:rsidP="00234965">
      <w:pPr>
        <w:rPr>
          <w:rFonts w:cs="Arial"/>
          <w:b/>
          <w:sz w:val="18"/>
          <w:szCs w:val="18"/>
          <w:lang w:val="es-BO"/>
        </w:rPr>
      </w:pPr>
    </w:p>
    <w:p w14:paraId="089A9718" w14:textId="77777777" w:rsidR="00FC0B27" w:rsidRPr="00A40276" w:rsidRDefault="00FC0B27" w:rsidP="00234965">
      <w:pP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1" w:name="_Toc347135044"/>
      <w:bookmarkStart w:id="172"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1"/>
      <w:bookmarkEnd w:id="17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EE13" w14:textId="77777777" w:rsidR="00612CA4" w:rsidRDefault="00612CA4">
      <w:r>
        <w:separator/>
      </w:r>
    </w:p>
  </w:endnote>
  <w:endnote w:type="continuationSeparator" w:id="0">
    <w:p w14:paraId="73C7E68A" w14:textId="77777777" w:rsidR="00612CA4" w:rsidRDefault="0061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B085" w14:textId="77777777" w:rsidR="00612CA4" w:rsidRDefault="00612CA4">
      <w:r>
        <w:separator/>
      </w:r>
    </w:p>
  </w:footnote>
  <w:footnote w:type="continuationSeparator" w:id="0">
    <w:p w14:paraId="408F97A6" w14:textId="77777777" w:rsidR="00612CA4" w:rsidRDefault="0061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4" w15:restartNumberingAfterBreak="0">
    <w:nsid w:val="406D674B"/>
    <w:multiLevelType w:val="hybridMultilevel"/>
    <w:tmpl w:val="F3BE7A12"/>
    <w:lvl w:ilvl="0" w:tplc="F19EFB58">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0"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1"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6F88736C"/>
    <w:multiLevelType w:val="hybridMultilevel"/>
    <w:tmpl w:val="821C0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46"/>
  </w:num>
  <w:num w:numId="3">
    <w:abstractNumId w:val="42"/>
  </w:num>
  <w:num w:numId="4">
    <w:abstractNumId w:val="9"/>
  </w:num>
  <w:num w:numId="5">
    <w:abstractNumId w:val="53"/>
  </w:num>
  <w:num w:numId="6">
    <w:abstractNumId w:val="36"/>
  </w:num>
  <w:num w:numId="7">
    <w:abstractNumId w:val="12"/>
  </w:num>
  <w:num w:numId="8">
    <w:abstractNumId w:val="47"/>
  </w:num>
  <w:num w:numId="9">
    <w:abstractNumId w:val="27"/>
  </w:num>
  <w:num w:numId="10">
    <w:abstractNumId w:val="48"/>
  </w:num>
  <w:num w:numId="11">
    <w:abstractNumId w:val="48"/>
    <w:lvlOverride w:ilvl="0">
      <w:startOverride w:val="1"/>
    </w:lvlOverride>
  </w:num>
  <w:num w:numId="12">
    <w:abstractNumId w:val="35"/>
  </w:num>
  <w:num w:numId="13">
    <w:abstractNumId w:val="28"/>
  </w:num>
  <w:num w:numId="14">
    <w:abstractNumId w:val="51"/>
  </w:num>
  <w:num w:numId="15">
    <w:abstractNumId w:val="8"/>
  </w:num>
  <w:num w:numId="16">
    <w:abstractNumId w:val="23"/>
  </w:num>
  <w:num w:numId="17">
    <w:abstractNumId w:val="56"/>
  </w:num>
  <w:num w:numId="18">
    <w:abstractNumId w:val="22"/>
  </w:num>
  <w:num w:numId="19">
    <w:abstractNumId w:val="14"/>
  </w:num>
  <w:num w:numId="20">
    <w:abstractNumId w:val="38"/>
  </w:num>
  <w:num w:numId="21">
    <w:abstractNumId w:val="58"/>
  </w:num>
  <w:num w:numId="22">
    <w:abstractNumId w:val="16"/>
  </w:num>
  <w:num w:numId="23">
    <w:abstractNumId w:val="6"/>
  </w:num>
  <w:num w:numId="24">
    <w:abstractNumId w:val="29"/>
  </w:num>
  <w:num w:numId="25">
    <w:abstractNumId w:val="11"/>
  </w:num>
  <w:num w:numId="26">
    <w:abstractNumId w:val="13"/>
  </w:num>
  <w:num w:numId="27">
    <w:abstractNumId w:val="2"/>
  </w:num>
  <w:num w:numId="28">
    <w:abstractNumId w:val="21"/>
  </w:num>
  <w:num w:numId="29">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43"/>
  </w:num>
  <w:num w:numId="32">
    <w:abstractNumId w:val="5"/>
  </w:num>
  <w:num w:numId="33">
    <w:abstractNumId w:val="45"/>
  </w:num>
  <w:num w:numId="34">
    <w:abstractNumId w:val="7"/>
  </w:num>
  <w:num w:numId="35">
    <w:abstractNumId w:val="17"/>
  </w:num>
  <w:num w:numId="36">
    <w:abstractNumId w:val="44"/>
  </w:num>
  <w:num w:numId="37">
    <w:abstractNumId w:val="1"/>
  </w:num>
  <w:num w:numId="38">
    <w:abstractNumId w:val="32"/>
  </w:num>
  <w:num w:numId="39">
    <w:abstractNumId w:val="10"/>
  </w:num>
  <w:num w:numId="40">
    <w:abstractNumId w:val="50"/>
  </w:num>
  <w:num w:numId="41">
    <w:abstractNumId w:val="55"/>
  </w:num>
  <w:num w:numId="42">
    <w:abstractNumId w:val="4"/>
  </w:num>
  <w:num w:numId="43">
    <w:abstractNumId w:val="57"/>
  </w:num>
  <w:num w:numId="44">
    <w:abstractNumId w:val="33"/>
  </w:num>
  <w:num w:numId="45">
    <w:abstractNumId w:val="31"/>
  </w:num>
  <w:num w:numId="46">
    <w:abstractNumId w:val="0"/>
  </w:num>
  <w:num w:numId="47">
    <w:abstractNumId w:val="18"/>
  </w:num>
  <w:num w:numId="48">
    <w:abstractNumId w:val="3"/>
  </w:num>
  <w:num w:numId="49">
    <w:abstractNumId w:val="39"/>
  </w:num>
  <w:num w:numId="50">
    <w:abstractNumId w:val="49"/>
  </w:num>
  <w:num w:numId="51">
    <w:abstractNumId w:val="26"/>
  </w:num>
  <w:num w:numId="52">
    <w:abstractNumId w:val="19"/>
  </w:num>
  <w:num w:numId="53">
    <w:abstractNumId w:val="37"/>
  </w:num>
  <w:num w:numId="54">
    <w:abstractNumId w:val="34"/>
  </w:num>
  <w:num w:numId="55">
    <w:abstractNumId w:val="41"/>
  </w:num>
  <w:num w:numId="56">
    <w:abstractNumId w:val="15"/>
  </w:num>
  <w:num w:numId="57">
    <w:abstractNumId w:val="40"/>
  </w:num>
  <w:num w:numId="58">
    <w:abstractNumId w:val="25"/>
  </w:num>
  <w:num w:numId="59">
    <w:abstractNumId w:val="24"/>
  </w:num>
  <w:num w:numId="60">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962"/>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CA4"/>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142"/>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461"/>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8035074108?pwd=N2lBOFRHY29HemN4K1pmVGpxem83Zz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3399-82FB-470A-A867-423D796E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17559</Words>
  <Characters>96578</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2025-01-28T18:06:00Z</dcterms:created>
  <dcterms:modified xsi:type="dcterms:W3CDTF">2025-01-28T18:06:00Z</dcterms:modified>
</cp:coreProperties>
</file>