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23AED" w14:textId="77777777" w:rsidR="007C45DA" w:rsidRDefault="007C45DA"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rPr>
        <w:drawing>
          <wp:anchor distT="0" distB="0" distL="114300" distR="114300" simplePos="0" relativeHeight="251662336" behindDoc="1" locked="0" layoutInCell="1" allowOverlap="1" wp14:anchorId="22CA5934" wp14:editId="44FF49FE">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965894" w:rsidRDefault="00965894" w:rsidP="005B544D">
                            <w:pPr>
                              <w:jc w:val="center"/>
                              <w:rPr>
                                <w:rFonts w:ascii="Tahoma" w:hAnsi="Tahoma" w:cs="Tahoma"/>
                                <w:b/>
                                <w:color w:val="244061"/>
                                <w:sz w:val="32"/>
                                <w:szCs w:val="32"/>
                              </w:rPr>
                            </w:pPr>
                          </w:p>
                          <w:p w14:paraId="2D7A24F6" w14:textId="77777777" w:rsidR="00965894" w:rsidRDefault="00965894" w:rsidP="005B544D">
                            <w:pPr>
                              <w:jc w:val="center"/>
                              <w:rPr>
                                <w:rFonts w:ascii="Tahoma" w:hAnsi="Tahoma" w:cs="Tahoma"/>
                                <w:b/>
                                <w:color w:val="244061"/>
                                <w:sz w:val="32"/>
                                <w:szCs w:val="32"/>
                              </w:rPr>
                            </w:pPr>
                          </w:p>
                          <w:p w14:paraId="41E8B40E" w14:textId="77777777" w:rsidR="00965894" w:rsidRPr="005B544D" w:rsidRDefault="00965894"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965894" w:rsidRPr="005B544D" w:rsidRDefault="00965894"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965894" w:rsidRPr="005B544D" w:rsidRDefault="00965894" w:rsidP="00954D19">
                            <w:pPr>
                              <w:jc w:val="center"/>
                              <w:rPr>
                                <w:rFonts w:ascii="Tahoma" w:hAnsi="Tahoma" w:cs="Tahoma"/>
                                <w:b/>
                                <w:color w:val="244061"/>
                                <w:sz w:val="32"/>
                                <w:szCs w:val="32"/>
                              </w:rPr>
                            </w:pPr>
                          </w:p>
                          <w:p w14:paraId="7C0CCCFA" w14:textId="77777777" w:rsidR="00965894" w:rsidRPr="005B544D" w:rsidRDefault="00965894"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965894" w:rsidRPr="005B544D" w:rsidRDefault="00965894" w:rsidP="00954D19">
                            <w:pPr>
                              <w:ind w:right="13"/>
                              <w:jc w:val="center"/>
                              <w:rPr>
                                <w:rFonts w:ascii="Tahoma" w:hAnsi="Tahoma" w:cs="Tahoma"/>
                                <w:b/>
                                <w:color w:val="244061"/>
                                <w:sz w:val="32"/>
                                <w:szCs w:val="32"/>
                              </w:rPr>
                            </w:pPr>
                          </w:p>
                          <w:p w14:paraId="06B51EEE" w14:textId="77777777" w:rsidR="00965894" w:rsidRPr="005B544D" w:rsidRDefault="00965894"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965894" w:rsidRPr="005B544D" w:rsidRDefault="00965894" w:rsidP="00954D19">
                            <w:pPr>
                              <w:ind w:left="567" w:right="931"/>
                              <w:rPr>
                                <w:rFonts w:ascii="Tahoma" w:hAnsi="Tahoma" w:cs="Tahoma"/>
                                <w:sz w:val="32"/>
                                <w:szCs w:val="32"/>
                                <w:u w:val="single"/>
                              </w:rPr>
                            </w:pPr>
                          </w:p>
                          <w:p w14:paraId="7F2010DF" w14:textId="66C3E164" w:rsidR="00965894" w:rsidRDefault="00965894"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w:t>
                            </w:r>
                            <w:r>
                              <w:rPr>
                                <w:rFonts w:ascii="Tahoma" w:hAnsi="Tahoma" w:cs="Tahoma"/>
                                <w:b/>
                                <w:color w:val="244061"/>
                                <w:sz w:val="32"/>
                                <w:szCs w:val="32"/>
                              </w:rPr>
                              <w:t xml:space="preserve">COMPRA DE MATERIALES </w:t>
                            </w:r>
                            <w:proofErr w:type="gramStart"/>
                            <w:r>
                              <w:rPr>
                                <w:rFonts w:ascii="Tahoma" w:hAnsi="Tahoma" w:cs="Tahoma"/>
                                <w:b/>
                                <w:color w:val="244061"/>
                                <w:sz w:val="32"/>
                                <w:szCs w:val="32"/>
                              </w:rPr>
                              <w:t>PLASTICOS  –</w:t>
                            </w:r>
                            <w:proofErr w:type="gramEnd"/>
                            <w:r>
                              <w:rPr>
                                <w:rFonts w:ascii="Tahoma" w:hAnsi="Tahoma" w:cs="Tahoma"/>
                                <w:b/>
                                <w:color w:val="244061"/>
                                <w:sz w:val="32"/>
                                <w:szCs w:val="32"/>
                              </w:rPr>
                              <w:t xml:space="preserve"> PRIMERA CONVOCATORIA</w:t>
                            </w:r>
                          </w:p>
                          <w:bookmarkEnd w:id="3"/>
                          <w:p w14:paraId="1BCB68AD" w14:textId="77777777" w:rsidR="00965894" w:rsidRPr="005B544D" w:rsidRDefault="00965894" w:rsidP="00954D19">
                            <w:pPr>
                              <w:rPr>
                                <w:rFonts w:ascii="Tahoma" w:hAnsi="Tahoma" w:cs="Tahoma"/>
                                <w:sz w:val="32"/>
                                <w:szCs w:val="32"/>
                              </w:rPr>
                            </w:pPr>
                          </w:p>
                          <w:p w14:paraId="4940F0A1" w14:textId="4355395A" w:rsidR="00965894" w:rsidRDefault="00965894" w:rsidP="007E3190">
                            <w:pPr>
                              <w:jc w:val="center"/>
                              <w:rPr>
                                <w:rFonts w:ascii="Tahoma" w:hAnsi="Tahoma" w:cs="Tahoma"/>
                                <w:b/>
                                <w:color w:val="244061"/>
                                <w:sz w:val="32"/>
                                <w:szCs w:val="32"/>
                              </w:rPr>
                            </w:pPr>
                            <w:r w:rsidRPr="007E3190">
                              <w:rPr>
                                <w:rFonts w:ascii="Tahoma" w:hAnsi="Tahoma" w:cs="Tahoma"/>
                                <w:b/>
                                <w:color w:val="244061"/>
                                <w:sz w:val="32"/>
                                <w:szCs w:val="32"/>
                              </w:rPr>
                              <w:t>IB</w:t>
                            </w:r>
                            <w:r>
                              <w:rPr>
                                <w:rFonts w:ascii="Tahoma" w:hAnsi="Tahoma" w:cs="Tahoma"/>
                                <w:b/>
                                <w:color w:val="244061"/>
                                <w:sz w:val="32"/>
                                <w:szCs w:val="32"/>
                              </w:rPr>
                              <w:t>METRO</w:t>
                            </w:r>
                            <w:r w:rsidRPr="007E3190">
                              <w:rPr>
                                <w:rFonts w:ascii="Tahoma" w:hAnsi="Tahoma" w:cs="Tahoma"/>
                                <w:b/>
                                <w:color w:val="244061"/>
                                <w:sz w:val="32"/>
                                <w:szCs w:val="32"/>
                              </w:rPr>
                              <w:t>-ANPE-0</w:t>
                            </w:r>
                            <w:r>
                              <w:rPr>
                                <w:rFonts w:ascii="Tahoma" w:hAnsi="Tahoma" w:cs="Tahoma"/>
                                <w:b/>
                                <w:color w:val="244061"/>
                                <w:sz w:val="32"/>
                                <w:szCs w:val="32"/>
                              </w:rPr>
                              <w:t>15</w:t>
                            </w:r>
                            <w:r w:rsidRPr="007E3190">
                              <w:rPr>
                                <w:rFonts w:ascii="Tahoma" w:hAnsi="Tahoma" w:cs="Tahoma"/>
                                <w:b/>
                                <w:color w:val="244061"/>
                                <w:sz w:val="32"/>
                                <w:szCs w:val="32"/>
                              </w:rPr>
                              <w:t>/202</w:t>
                            </w:r>
                            <w:r>
                              <w:rPr>
                                <w:rFonts w:ascii="Tahoma" w:hAnsi="Tahoma" w:cs="Tahoma"/>
                                <w:b/>
                                <w:color w:val="244061"/>
                                <w:sz w:val="32"/>
                                <w:szCs w:val="32"/>
                              </w:rPr>
                              <w:t>4</w:t>
                            </w:r>
                          </w:p>
                          <w:p w14:paraId="2A107699" w14:textId="77777777" w:rsidR="00965894" w:rsidRPr="005B544D" w:rsidRDefault="00965894" w:rsidP="007E3190">
                            <w:pPr>
                              <w:jc w:val="center"/>
                              <w:rPr>
                                <w:rFonts w:ascii="Tahoma" w:hAnsi="Tahoma" w:cs="Tahoma"/>
                                <w:b/>
                                <w:color w:val="244061"/>
                                <w:sz w:val="32"/>
                                <w:szCs w:val="32"/>
                              </w:rPr>
                            </w:pPr>
                          </w:p>
                          <w:p w14:paraId="5B5C2741" w14:textId="3CD03359" w:rsidR="00965894" w:rsidRPr="005B544D" w:rsidRDefault="00965894"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C47D64">
                              <w:rPr>
                                <w:rFonts w:ascii="Tahoma" w:hAnsi="Tahoma" w:cs="Tahoma"/>
                                <w:b/>
                                <w:color w:val="244061"/>
                                <w:sz w:val="32"/>
                                <w:szCs w:val="32"/>
                              </w:rPr>
                              <w:t>24-0041-07-</w:t>
                            </w:r>
                            <w:r w:rsidRPr="00480A49">
                              <w:rPr>
                                <w:rFonts w:ascii="Tahoma" w:hAnsi="Tahoma" w:cs="Tahoma"/>
                                <w:b/>
                                <w:color w:val="244061"/>
                                <w:sz w:val="32"/>
                                <w:szCs w:val="32"/>
                              </w:rPr>
                              <w:t>1484606</w:t>
                            </w:r>
                            <w:r w:rsidRPr="00C47D64">
                              <w:rPr>
                                <w:rFonts w:ascii="Tahoma" w:hAnsi="Tahoma" w:cs="Tahoma"/>
                                <w:b/>
                                <w:color w:val="244061"/>
                                <w:sz w:val="32"/>
                                <w:szCs w:val="32"/>
                              </w:rPr>
                              <w:t>-1-1</w:t>
                            </w:r>
                          </w:p>
                          <w:p w14:paraId="795ACF7D" w14:textId="77777777" w:rsidR="00965894" w:rsidRPr="00480A49" w:rsidRDefault="00965894" w:rsidP="00954D19">
                            <w:pPr>
                              <w:jc w:val="center"/>
                              <w:rPr>
                                <w:rFonts w:ascii="Tahoma" w:hAnsi="Tahoma" w:cs="Tahoma"/>
                                <w:b/>
                                <w:color w:val="244061"/>
                                <w:sz w:val="32"/>
                                <w:szCs w:val="32"/>
                              </w:rPr>
                            </w:pPr>
                          </w:p>
                          <w:p w14:paraId="2BD6D750" w14:textId="34803CC2" w:rsidR="00965894" w:rsidRPr="005B544D" w:rsidRDefault="00965894"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" filled="f" stroked="f">
                <v:textbox>
                  <w:txbxContent>
                    <w:p w14:paraId="16ED6CF8" w14:textId="77777777" w:rsidR="00965894" w:rsidRDefault="00965894" w:rsidP="005B544D">
                      <w:pPr>
                        <w:jc w:val="center"/>
                        <w:rPr>
                          <w:rFonts w:ascii="Tahoma" w:hAnsi="Tahoma" w:cs="Tahoma"/>
                          <w:b/>
                          <w:color w:val="244061"/>
                          <w:sz w:val="32"/>
                          <w:szCs w:val="32"/>
                        </w:rPr>
                      </w:pPr>
                    </w:p>
                    <w:p w14:paraId="2D7A24F6" w14:textId="77777777" w:rsidR="00965894" w:rsidRDefault="00965894" w:rsidP="005B544D">
                      <w:pPr>
                        <w:jc w:val="center"/>
                        <w:rPr>
                          <w:rFonts w:ascii="Tahoma" w:hAnsi="Tahoma" w:cs="Tahoma"/>
                          <w:b/>
                          <w:color w:val="244061"/>
                          <w:sz w:val="32"/>
                          <w:szCs w:val="32"/>
                        </w:rPr>
                      </w:pPr>
                    </w:p>
                    <w:p w14:paraId="41E8B40E" w14:textId="77777777" w:rsidR="00965894" w:rsidRPr="005B544D" w:rsidRDefault="00965894"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965894" w:rsidRPr="005B544D" w:rsidRDefault="00965894"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965894" w:rsidRPr="005B544D" w:rsidRDefault="00965894" w:rsidP="00954D19">
                      <w:pPr>
                        <w:jc w:val="center"/>
                        <w:rPr>
                          <w:rFonts w:ascii="Tahoma" w:hAnsi="Tahoma" w:cs="Tahoma"/>
                          <w:b/>
                          <w:color w:val="244061"/>
                          <w:sz w:val="32"/>
                          <w:szCs w:val="32"/>
                        </w:rPr>
                      </w:pPr>
                    </w:p>
                    <w:p w14:paraId="7C0CCCFA" w14:textId="77777777" w:rsidR="00965894" w:rsidRPr="005B544D" w:rsidRDefault="00965894"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965894" w:rsidRPr="005B544D" w:rsidRDefault="00965894" w:rsidP="00954D19">
                      <w:pPr>
                        <w:ind w:right="13"/>
                        <w:jc w:val="center"/>
                        <w:rPr>
                          <w:rFonts w:ascii="Tahoma" w:hAnsi="Tahoma" w:cs="Tahoma"/>
                          <w:b/>
                          <w:color w:val="244061"/>
                          <w:sz w:val="32"/>
                          <w:szCs w:val="32"/>
                        </w:rPr>
                      </w:pPr>
                    </w:p>
                    <w:p w14:paraId="06B51EEE" w14:textId="77777777" w:rsidR="00965894" w:rsidRPr="005B544D" w:rsidRDefault="00965894"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965894" w:rsidRPr="005B544D" w:rsidRDefault="00965894" w:rsidP="00954D19">
                      <w:pPr>
                        <w:ind w:left="567" w:right="931"/>
                        <w:rPr>
                          <w:rFonts w:ascii="Tahoma" w:hAnsi="Tahoma" w:cs="Tahoma"/>
                          <w:sz w:val="32"/>
                          <w:szCs w:val="32"/>
                          <w:u w:val="single"/>
                        </w:rPr>
                      </w:pPr>
                    </w:p>
                    <w:p w14:paraId="7F2010DF" w14:textId="66C3E164" w:rsidR="00965894" w:rsidRDefault="00965894" w:rsidP="00BD477B">
                      <w:pPr>
                        <w:jc w:val="center"/>
                        <w:rPr>
                          <w:rFonts w:ascii="Tahoma" w:hAnsi="Tahoma" w:cs="Tahoma"/>
                          <w:b/>
                          <w:color w:val="244061"/>
                          <w:sz w:val="32"/>
                          <w:szCs w:val="32"/>
                        </w:rPr>
                      </w:pPr>
                      <w:bookmarkStart w:id="4" w:name="_Hlk119333670"/>
                      <w:r w:rsidRPr="00BD477B">
                        <w:rPr>
                          <w:rFonts w:ascii="Tahoma" w:hAnsi="Tahoma" w:cs="Tahoma"/>
                          <w:b/>
                          <w:color w:val="244061"/>
                          <w:sz w:val="32"/>
                          <w:szCs w:val="32"/>
                        </w:rPr>
                        <w:t xml:space="preserve">ADQUISICION </w:t>
                      </w:r>
                      <w:r>
                        <w:rPr>
                          <w:rFonts w:ascii="Tahoma" w:hAnsi="Tahoma" w:cs="Tahoma"/>
                          <w:b/>
                          <w:color w:val="244061"/>
                          <w:sz w:val="32"/>
                          <w:szCs w:val="32"/>
                        </w:rPr>
                        <w:t xml:space="preserve">COMPRA DE MATERIALES </w:t>
                      </w:r>
                      <w:proofErr w:type="gramStart"/>
                      <w:r>
                        <w:rPr>
                          <w:rFonts w:ascii="Tahoma" w:hAnsi="Tahoma" w:cs="Tahoma"/>
                          <w:b/>
                          <w:color w:val="244061"/>
                          <w:sz w:val="32"/>
                          <w:szCs w:val="32"/>
                        </w:rPr>
                        <w:t>PLASTICOS  –</w:t>
                      </w:r>
                      <w:proofErr w:type="gramEnd"/>
                      <w:r>
                        <w:rPr>
                          <w:rFonts w:ascii="Tahoma" w:hAnsi="Tahoma" w:cs="Tahoma"/>
                          <w:b/>
                          <w:color w:val="244061"/>
                          <w:sz w:val="32"/>
                          <w:szCs w:val="32"/>
                        </w:rPr>
                        <w:t xml:space="preserve"> PRIMERA CONVOCATORIA</w:t>
                      </w:r>
                    </w:p>
                    <w:bookmarkEnd w:id="4"/>
                    <w:p w14:paraId="1BCB68AD" w14:textId="77777777" w:rsidR="00965894" w:rsidRPr="005B544D" w:rsidRDefault="00965894" w:rsidP="00954D19">
                      <w:pPr>
                        <w:rPr>
                          <w:rFonts w:ascii="Tahoma" w:hAnsi="Tahoma" w:cs="Tahoma"/>
                          <w:sz w:val="32"/>
                          <w:szCs w:val="32"/>
                        </w:rPr>
                      </w:pPr>
                    </w:p>
                    <w:p w14:paraId="4940F0A1" w14:textId="4355395A" w:rsidR="00965894" w:rsidRDefault="00965894" w:rsidP="007E3190">
                      <w:pPr>
                        <w:jc w:val="center"/>
                        <w:rPr>
                          <w:rFonts w:ascii="Tahoma" w:hAnsi="Tahoma" w:cs="Tahoma"/>
                          <w:b/>
                          <w:color w:val="244061"/>
                          <w:sz w:val="32"/>
                          <w:szCs w:val="32"/>
                        </w:rPr>
                      </w:pPr>
                      <w:r w:rsidRPr="007E3190">
                        <w:rPr>
                          <w:rFonts w:ascii="Tahoma" w:hAnsi="Tahoma" w:cs="Tahoma"/>
                          <w:b/>
                          <w:color w:val="244061"/>
                          <w:sz w:val="32"/>
                          <w:szCs w:val="32"/>
                        </w:rPr>
                        <w:t>IB</w:t>
                      </w:r>
                      <w:r>
                        <w:rPr>
                          <w:rFonts w:ascii="Tahoma" w:hAnsi="Tahoma" w:cs="Tahoma"/>
                          <w:b/>
                          <w:color w:val="244061"/>
                          <w:sz w:val="32"/>
                          <w:szCs w:val="32"/>
                        </w:rPr>
                        <w:t>METRO</w:t>
                      </w:r>
                      <w:r w:rsidRPr="007E3190">
                        <w:rPr>
                          <w:rFonts w:ascii="Tahoma" w:hAnsi="Tahoma" w:cs="Tahoma"/>
                          <w:b/>
                          <w:color w:val="244061"/>
                          <w:sz w:val="32"/>
                          <w:szCs w:val="32"/>
                        </w:rPr>
                        <w:t>-ANPE-0</w:t>
                      </w:r>
                      <w:r>
                        <w:rPr>
                          <w:rFonts w:ascii="Tahoma" w:hAnsi="Tahoma" w:cs="Tahoma"/>
                          <w:b/>
                          <w:color w:val="244061"/>
                          <w:sz w:val="32"/>
                          <w:szCs w:val="32"/>
                        </w:rPr>
                        <w:t>15</w:t>
                      </w:r>
                      <w:r w:rsidRPr="007E3190">
                        <w:rPr>
                          <w:rFonts w:ascii="Tahoma" w:hAnsi="Tahoma" w:cs="Tahoma"/>
                          <w:b/>
                          <w:color w:val="244061"/>
                          <w:sz w:val="32"/>
                          <w:szCs w:val="32"/>
                        </w:rPr>
                        <w:t>/202</w:t>
                      </w:r>
                      <w:r>
                        <w:rPr>
                          <w:rFonts w:ascii="Tahoma" w:hAnsi="Tahoma" w:cs="Tahoma"/>
                          <w:b/>
                          <w:color w:val="244061"/>
                          <w:sz w:val="32"/>
                          <w:szCs w:val="32"/>
                        </w:rPr>
                        <w:t>4</w:t>
                      </w:r>
                    </w:p>
                    <w:p w14:paraId="2A107699" w14:textId="77777777" w:rsidR="00965894" w:rsidRPr="005B544D" w:rsidRDefault="00965894" w:rsidP="007E3190">
                      <w:pPr>
                        <w:jc w:val="center"/>
                        <w:rPr>
                          <w:rFonts w:ascii="Tahoma" w:hAnsi="Tahoma" w:cs="Tahoma"/>
                          <w:b/>
                          <w:color w:val="244061"/>
                          <w:sz w:val="32"/>
                          <w:szCs w:val="32"/>
                        </w:rPr>
                      </w:pPr>
                    </w:p>
                    <w:p w14:paraId="5B5C2741" w14:textId="3CD03359" w:rsidR="00965894" w:rsidRPr="005B544D" w:rsidRDefault="00965894"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C47D64">
                        <w:rPr>
                          <w:rFonts w:ascii="Tahoma" w:hAnsi="Tahoma" w:cs="Tahoma"/>
                          <w:b/>
                          <w:color w:val="244061"/>
                          <w:sz w:val="32"/>
                          <w:szCs w:val="32"/>
                        </w:rPr>
                        <w:t>24-0041-07-</w:t>
                      </w:r>
                      <w:r w:rsidRPr="00480A49">
                        <w:rPr>
                          <w:rFonts w:ascii="Tahoma" w:hAnsi="Tahoma" w:cs="Tahoma"/>
                          <w:b/>
                          <w:color w:val="244061"/>
                          <w:sz w:val="32"/>
                          <w:szCs w:val="32"/>
                        </w:rPr>
                        <w:t>1484606</w:t>
                      </w:r>
                      <w:r w:rsidRPr="00C47D64">
                        <w:rPr>
                          <w:rFonts w:ascii="Tahoma" w:hAnsi="Tahoma" w:cs="Tahoma"/>
                          <w:b/>
                          <w:color w:val="244061"/>
                          <w:sz w:val="32"/>
                          <w:szCs w:val="32"/>
                        </w:rPr>
                        <w:t>-1-1</w:t>
                      </w:r>
                    </w:p>
                    <w:p w14:paraId="795ACF7D" w14:textId="77777777" w:rsidR="00965894" w:rsidRPr="00480A49" w:rsidRDefault="00965894" w:rsidP="00954D19">
                      <w:pPr>
                        <w:jc w:val="center"/>
                        <w:rPr>
                          <w:rFonts w:ascii="Tahoma" w:hAnsi="Tahoma" w:cs="Tahoma"/>
                          <w:b/>
                          <w:color w:val="244061"/>
                          <w:sz w:val="32"/>
                          <w:szCs w:val="32"/>
                        </w:rPr>
                      </w:pPr>
                    </w:p>
                    <w:p w14:paraId="2BD6D750" w14:textId="34803CC2" w:rsidR="00965894" w:rsidRPr="005B544D" w:rsidRDefault="00965894"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7C1622D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010AE">
              <w:rPr>
                <w:webHidden/>
              </w:rPr>
              <w:t>3</w:t>
            </w:r>
            <w:r w:rsidR="003D3F01">
              <w:rPr>
                <w:webHidden/>
              </w:rPr>
              <w:fldChar w:fldCharType="end"/>
            </w:r>
          </w:hyperlink>
        </w:p>
        <w:p w14:paraId="29CDBBF9" w14:textId="1A788CE3" w:rsidR="003D3F01" w:rsidRDefault="006D540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010AE">
              <w:rPr>
                <w:webHidden/>
              </w:rPr>
              <w:t>3</w:t>
            </w:r>
            <w:r w:rsidR="003D3F01">
              <w:rPr>
                <w:webHidden/>
              </w:rPr>
              <w:fldChar w:fldCharType="end"/>
            </w:r>
          </w:hyperlink>
        </w:p>
        <w:p w14:paraId="54B0FBC6" w14:textId="297FF1C1" w:rsidR="003D3F01" w:rsidRDefault="006D540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010AE">
              <w:rPr>
                <w:webHidden/>
              </w:rPr>
              <w:t>3</w:t>
            </w:r>
            <w:r w:rsidR="003D3F01">
              <w:rPr>
                <w:webHidden/>
              </w:rPr>
              <w:fldChar w:fldCharType="end"/>
            </w:r>
          </w:hyperlink>
        </w:p>
        <w:p w14:paraId="24B7BD3D" w14:textId="043CC07E" w:rsidR="003D3F01" w:rsidRDefault="006D540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010AE">
              <w:rPr>
                <w:webHidden/>
              </w:rPr>
              <w:t>3</w:t>
            </w:r>
            <w:r w:rsidR="003D3F01">
              <w:rPr>
                <w:webHidden/>
              </w:rPr>
              <w:fldChar w:fldCharType="end"/>
            </w:r>
          </w:hyperlink>
        </w:p>
        <w:p w14:paraId="37E38CA0" w14:textId="11AA9ABD" w:rsidR="003D3F01" w:rsidRDefault="006D540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010AE">
              <w:rPr>
                <w:webHidden/>
              </w:rPr>
              <w:t>5</w:t>
            </w:r>
            <w:r w:rsidR="003D3F01">
              <w:rPr>
                <w:webHidden/>
              </w:rPr>
              <w:fldChar w:fldCharType="end"/>
            </w:r>
          </w:hyperlink>
        </w:p>
        <w:p w14:paraId="2F96AA32" w14:textId="483D2B7E" w:rsidR="003D3F01" w:rsidRDefault="006D540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010AE">
              <w:rPr>
                <w:webHidden/>
              </w:rPr>
              <w:t>5</w:t>
            </w:r>
            <w:r w:rsidR="003D3F01">
              <w:rPr>
                <w:webHidden/>
              </w:rPr>
              <w:fldChar w:fldCharType="end"/>
            </w:r>
          </w:hyperlink>
        </w:p>
        <w:p w14:paraId="420C125C" w14:textId="1EB4E76B" w:rsidR="003D3F01" w:rsidRDefault="006D540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010AE">
              <w:rPr>
                <w:webHidden/>
              </w:rPr>
              <w:t>6</w:t>
            </w:r>
            <w:r w:rsidR="003D3F01">
              <w:rPr>
                <w:webHidden/>
              </w:rPr>
              <w:fldChar w:fldCharType="end"/>
            </w:r>
          </w:hyperlink>
        </w:p>
        <w:p w14:paraId="64293739" w14:textId="40D51BA7" w:rsidR="003D3F01" w:rsidRDefault="006D540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010AE">
              <w:rPr>
                <w:webHidden/>
              </w:rPr>
              <w:t>6</w:t>
            </w:r>
            <w:r w:rsidR="003D3F01">
              <w:rPr>
                <w:webHidden/>
              </w:rPr>
              <w:fldChar w:fldCharType="end"/>
            </w:r>
          </w:hyperlink>
        </w:p>
        <w:p w14:paraId="1C3883D0" w14:textId="78751F1F" w:rsidR="003D3F01" w:rsidRDefault="006D540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010AE">
              <w:rPr>
                <w:webHidden/>
              </w:rPr>
              <w:t>6</w:t>
            </w:r>
            <w:r w:rsidR="003D3F01">
              <w:rPr>
                <w:webHidden/>
              </w:rPr>
              <w:fldChar w:fldCharType="end"/>
            </w:r>
          </w:hyperlink>
        </w:p>
        <w:p w14:paraId="3F2590F0" w14:textId="38181A6E" w:rsidR="003D3F01" w:rsidRDefault="006D540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010AE">
              <w:rPr>
                <w:webHidden/>
              </w:rPr>
              <w:t>7</w:t>
            </w:r>
            <w:r w:rsidR="003D3F01">
              <w:rPr>
                <w:webHidden/>
              </w:rPr>
              <w:fldChar w:fldCharType="end"/>
            </w:r>
          </w:hyperlink>
        </w:p>
        <w:p w14:paraId="1F3620E1" w14:textId="0D13E3B0" w:rsidR="003D3F01" w:rsidRDefault="006D540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010AE">
              <w:rPr>
                <w:webHidden/>
              </w:rPr>
              <w:t>7</w:t>
            </w:r>
            <w:r w:rsidR="003D3F01">
              <w:rPr>
                <w:webHidden/>
              </w:rPr>
              <w:fldChar w:fldCharType="end"/>
            </w:r>
          </w:hyperlink>
        </w:p>
        <w:p w14:paraId="7A981B78" w14:textId="182095FB" w:rsidR="003D3F01" w:rsidRDefault="006D540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010AE">
              <w:rPr>
                <w:webHidden/>
              </w:rPr>
              <w:t>8</w:t>
            </w:r>
            <w:r w:rsidR="003D3F01">
              <w:rPr>
                <w:webHidden/>
              </w:rPr>
              <w:fldChar w:fldCharType="end"/>
            </w:r>
          </w:hyperlink>
        </w:p>
        <w:p w14:paraId="3862D297" w14:textId="2044C229" w:rsidR="003D3F01" w:rsidRDefault="006D540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010AE">
              <w:rPr>
                <w:webHidden/>
              </w:rPr>
              <w:t>8</w:t>
            </w:r>
            <w:r w:rsidR="003D3F01">
              <w:rPr>
                <w:webHidden/>
              </w:rPr>
              <w:fldChar w:fldCharType="end"/>
            </w:r>
          </w:hyperlink>
        </w:p>
        <w:p w14:paraId="4235B868" w14:textId="18AF04D8" w:rsidR="003D3F01" w:rsidRDefault="006D540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010AE">
              <w:rPr>
                <w:webHidden/>
              </w:rPr>
              <w:t>9</w:t>
            </w:r>
            <w:r w:rsidR="003D3F01">
              <w:rPr>
                <w:webHidden/>
              </w:rPr>
              <w:fldChar w:fldCharType="end"/>
            </w:r>
          </w:hyperlink>
        </w:p>
        <w:p w14:paraId="21F0478C" w14:textId="406B6FF4" w:rsidR="003D3F01" w:rsidRDefault="006D540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010AE">
              <w:rPr>
                <w:webHidden/>
              </w:rPr>
              <w:t>10</w:t>
            </w:r>
            <w:r w:rsidR="003D3F01">
              <w:rPr>
                <w:webHidden/>
              </w:rPr>
              <w:fldChar w:fldCharType="end"/>
            </w:r>
          </w:hyperlink>
        </w:p>
        <w:p w14:paraId="19F59091" w14:textId="0932BCD1" w:rsidR="003D3F01" w:rsidRDefault="006D540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010AE">
              <w:rPr>
                <w:webHidden/>
              </w:rPr>
              <w:t>12</w:t>
            </w:r>
            <w:r w:rsidR="003D3F01">
              <w:rPr>
                <w:webHidden/>
              </w:rPr>
              <w:fldChar w:fldCharType="end"/>
            </w:r>
          </w:hyperlink>
        </w:p>
        <w:p w14:paraId="7CB7C1D2" w14:textId="72014A8A" w:rsidR="003D3F01" w:rsidRDefault="006D540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010AE">
              <w:rPr>
                <w:webHidden/>
              </w:rPr>
              <w:t>12</w:t>
            </w:r>
            <w:r w:rsidR="003D3F01">
              <w:rPr>
                <w:webHidden/>
              </w:rPr>
              <w:fldChar w:fldCharType="end"/>
            </w:r>
          </w:hyperlink>
        </w:p>
        <w:p w14:paraId="30938981" w14:textId="20A71DD2" w:rsidR="003D3F01" w:rsidRDefault="006D540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010AE">
              <w:rPr>
                <w:webHidden/>
              </w:rPr>
              <w:t>12</w:t>
            </w:r>
            <w:r w:rsidR="003D3F01">
              <w:rPr>
                <w:webHidden/>
              </w:rPr>
              <w:fldChar w:fldCharType="end"/>
            </w:r>
          </w:hyperlink>
        </w:p>
        <w:p w14:paraId="270EE937" w14:textId="33C8803E" w:rsidR="003D3F01" w:rsidRDefault="006D540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010AE">
              <w:rPr>
                <w:webHidden/>
              </w:rPr>
              <w:t>13</w:t>
            </w:r>
            <w:r w:rsidR="003D3F01">
              <w:rPr>
                <w:webHidden/>
              </w:rPr>
              <w:fldChar w:fldCharType="end"/>
            </w:r>
          </w:hyperlink>
        </w:p>
        <w:p w14:paraId="0215A42C" w14:textId="663465F4" w:rsidR="003D3F01" w:rsidRDefault="006D540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010AE">
              <w:rPr>
                <w:webHidden/>
              </w:rPr>
              <w:t>13</w:t>
            </w:r>
            <w:r w:rsidR="003D3F01">
              <w:rPr>
                <w:webHidden/>
              </w:rPr>
              <w:fldChar w:fldCharType="end"/>
            </w:r>
          </w:hyperlink>
        </w:p>
        <w:p w14:paraId="1347E083" w14:textId="1C129D62" w:rsidR="003D3F01" w:rsidRDefault="006D540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010AE">
              <w:rPr>
                <w:webHidden/>
              </w:rPr>
              <w:t>13</w:t>
            </w:r>
            <w:r w:rsidR="003D3F01">
              <w:rPr>
                <w:webHidden/>
              </w:rPr>
              <w:fldChar w:fldCharType="end"/>
            </w:r>
          </w:hyperlink>
        </w:p>
        <w:p w14:paraId="477CC1BB" w14:textId="708E8030" w:rsidR="003D3F01" w:rsidRDefault="006D540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010AE">
              <w:rPr>
                <w:webHidden/>
              </w:rPr>
              <w:t>13</w:t>
            </w:r>
            <w:r w:rsidR="003D3F01">
              <w:rPr>
                <w:webHidden/>
              </w:rPr>
              <w:fldChar w:fldCharType="end"/>
            </w:r>
          </w:hyperlink>
        </w:p>
        <w:p w14:paraId="1820FFFF" w14:textId="030D0A62" w:rsidR="003D3F01" w:rsidRDefault="006D540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010AE">
              <w:rPr>
                <w:webHidden/>
              </w:rPr>
              <w:t>14</w:t>
            </w:r>
            <w:r w:rsidR="003D3F01">
              <w:rPr>
                <w:webHidden/>
              </w:rPr>
              <w:fldChar w:fldCharType="end"/>
            </w:r>
          </w:hyperlink>
        </w:p>
        <w:p w14:paraId="4509A40A" w14:textId="0130F7FC" w:rsidR="003D3F01" w:rsidRDefault="006D540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010AE">
              <w:rPr>
                <w:webHidden/>
              </w:rPr>
              <w:t>15</w:t>
            </w:r>
            <w:r w:rsidR="003D3F01">
              <w:rPr>
                <w:webHidden/>
              </w:rPr>
              <w:fldChar w:fldCharType="end"/>
            </w:r>
          </w:hyperlink>
        </w:p>
        <w:p w14:paraId="1DE6FBA3" w14:textId="5AAB8CE7" w:rsidR="003D3F01" w:rsidRDefault="006D540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010AE">
              <w:rPr>
                <w:webHidden/>
              </w:rPr>
              <w:t>15</w:t>
            </w:r>
            <w:r w:rsidR="003D3F01">
              <w:rPr>
                <w:webHidden/>
              </w:rPr>
              <w:fldChar w:fldCharType="end"/>
            </w:r>
          </w:hyperlink>
        </w:p>
        <w:p w14:paraId="41505430" w14:textId="517572C7" w:rsidR="003D3F01" w:rsidRDefault="006D540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010AE">
              <w:rPr>
                <w:webHidden/>
              </w:rPr>
              <w:t>15</w:t>
            </w:r>
            <w:r w:rsidR="003D3F01">
              <w:rPr>
                <w:webHidden/>
              </w:rPr>
              <w:fldChar w:fldCharType="end"/>
            </w:r>
          </w:hyperlink>
        </w:p>
        <w:p w14:paraId="41BA8337" w14:textId="095B096F" w:rsidR="003D3F01" w:rsidRDefault="006D540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010AE">
              <w:rPr>
                <w:webHidden/>
              </w:rPr>
              <w:t>15</w:t>
            </w:r>
            <w:r w:rsidR="003D3F01">
              <w:rPr>
                <w:webHidden/>
              </w:rPr>
              <w:fldChar w:fldCharType="end"/>
            </w:r>
          </w:hyperlink>
        </w:p>
        <w:p w14:paraId="2B489D4A" w14:textId="137C8890" w:rsidR="003D3F01" w:rsidRDefault="006D540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010AE">
              <w:rPr>
                <w:webHidden/>
              </w:rPr>
              <w:t>17</w:t>
            </w:r>
            <w:r w:rsidR="003D3F01">
              <w:rPr>
                <w:webHidden/>
              </w:rPr>
              <w:fldChar w:fldCharType="end"/>
            </w:r>
          </w:hyperlink>
        </w:p>
        <w:p w14:paraId="1BC6DE3A" w14:textId="44125623" w:rsidR="003D3F01" w:rsidRDefault="006D540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010AE">
              <w:rPr>
                <w:webHidden/>
              </w:rPr>
              <w:t>18</w:t>
            </w:r>
            <w:r w:rsidR="003D3F01">
              <w:rPr>
                <w:webHidden/>
              </w:rPr>
              <w:fldChar w:fldCharType="end"/>
            </w:r>
          </w:hyperlink>
        </w:p>
        <w:p w14:paraId="37480F58" w14:textId="48B7B9C5" w:rsidR="003D3F01" w:rsidRDefault="006D540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010AE">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bookmarkEnd w:id="15"/>
    <w:bookmarkEnd w:id="16"/>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Default="002A7D60" w:rsidP="00E644EE">
      <w:pPr>
        <w:tabs>
          <w:tab w:val="num" w:pos="567"/>
        </w:tabs>
        <w:ind w:left="567" w:hanging="567"/>
        <w:jc w:val="both"/>
        <w:rPr>
          <w:rFonts w:cs="Arial"/>
          <w:sz w:val="18"/>
          <w:szCs w:val="18"/>
          <w:lang w:val="es-BO"/>
        </w:rPr>
      </w:pPr>
    </w:p>
    <w:p w14:paraId="30CE1C95" w14:textId="77777777" w:rsidR="00DC0322" w:rsidRDefault="00DC0322" w:rsidP="00E644EE">
      <w:pPr>
        <w:tabs>
          <w:tab w:val="num" w:pos="567"/>
        </w:tabs>
        <w:ind w:left="567" w:hanging="567"/>
        <w:jc w:val="both"/>
        <w:rPr>
          <w:rFonts w:cs="Arial"/>
          <w:sz w:val="18"/>
          <w:szCs w:val="18"/>
          <w:lang w:val="es-BO"/>
        </w:rPr>
      </w:pPr>
    </w:p>
    <w:p w14:paraId="6E2B5086" w14:textId="77777777" w:rsidR="00DC0322" w:rsidRDefault="00DC0322" w:rsidP="00E644EE">
      <w:pPr>
        <w:tabs>
          <w:tab w:val="num" w:pos="567"/>
        </w:tabs>
        <w:ind w:left="567" w:hanging="567"/>
        <w:jc w:val="both"/>
        <w:rPr>
          <w:rFonts w:cs="Arial"/>
          <w:sz w:val="18"/>
          <w:szCs w:val="18"/>
          <w:lang w:val="es-BO"/>
        </w:rPr>
      </w:pPr>
    </w:p>
    <w:p w14:paraId="0EBD2110" w14:textId="77777777" w:rsidR="00DC0322" w:rsidRDefault="00DC0322" w:rsidP="00E644EE">
      <w:pPr>
        <w:tabs>
          <w:tab w:val="num" w:pos="567"/>
        </w:tabs>
        <w:ind w:left="567" w:hanging="567"/>
        <w:jc w:val="both"/>
        <w:rPr>
          <w:rFonts w:cs="Arial"/>
          <w:sz w:val="18"/>
          <w:szCs w:val="18"/>
          <w:lang w:val="es-BO"/>
        </w:rPr>
      </w:pPr>
    </w:p>
    <w:p w14:paraId="3AC189AC" w14:textId="77777777" w:rsidR="00DC0322" w:rsidRDefault="00DC0322" w:rsidP="00E644EE">
      <w:pPr>
        <w:tabs>
          <w:tab w:val="num" w:pos="567"/>
        </w:tabs>
        <w:ind w:left="567" w:hanging="567"/>
        <w:jc w:val="both"/>
        <w:rPr>
          <w:rFonts w:cs="Arial"/>
          <w:sz w:val="18"/>
          <w:szCs w:val="18"/>
          <w:lang w:val="es-BO"/>
        </w:rPr>
      </w:pPr>
    </w:p>
    <w:p w14:paraId="2DCB7164" w14:textId="77777777" w:rsidR="00DC0322" w:rsidRDefault="00DC0322" w:rsidP="00E644EE">
      <w:pPr>
        <w:tabs>
          <w:tab w:val="num" w:pos="567"/>
        </w:tabs>
        <w:ind w:left="567" w:hanging="567"/>
        <w:jc w:val="both"/>
        <w:rPr>
          <w:rFonts w:cs="Arial"/>
          <w:sz w:val="18"/>
          <w:szCs w:val="18"/>
          <w:lang w:val="es-BO"/>
        </w:rPr>
      </w:pPr>
    </w:p>
    <w:p w14:paraId="70C9D501" w14:textId="77777777" w:rsidR="00DC0322" w:rsidRPr="009956C4" w:rsidRDefault="00DC0322"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70CAA772" w14:textId="2986BF58" w:rsidR="002A7D60" w:rsidRDefault="002A7D60" w:rsidP="00DC0322">
      <w:pPr>
        <w:jc w:val="both"/>
        <w:rPr>
          <w:rFonts w:cs="Arial"/>
          <w:sz w:val="18"/>
          <w:szCs w:val="18"/>
          <w:lang w:val="es-BO" w:eastAsia="en-US"/>
        </w:rPr>
      </w:pPr>
    </w:p>
    <w:p w14:paraId="3AFFEF05" w14:textId="77777777" w:rsidR="002A7D60" w:rsidRPr="009956C4" w:rsidRDefault="002A7D60" w:rsidP="00DC0322">
      <w:pPr>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3C93F8A1" w14:textId="74B4E51C" w:rsidR="00C47D64" w:rsidRDefault="00FC1750" w:rsidP="00C2485D">
      <w:pPr>
        <w:pStyle w:val="Ttulo1"/>
        <w:tabs>
          <w:tab w:val="num" w:pos="567"/>
        </w:tabs>
        <w:ind w:left="567" w:hanging="567"/>
        <w:rPr>
          <w:rFonts w:cs="Arial"/>
          <w:b w:val="0"/>
          <w:i/>
          <w:sz w:val="18"/>
          <w:szCs w:val="18"/>
          <w:u w:val="none"/>
          <w:lang w:val="es-BO"/>
        </w:rPr>
      </w:pPr>
      <w:bookmarkStart w:id="56" w:name="_Toc94726515"/>
      <w:r w:rsidRPr="00C47D64">
        <w:rPr>
          <w:rFonts w:ascii="Verdana" w:hAnsi="Verdana" w:cs="Arial"/>
          <w:sz w:val="18"/>
          <w:szCs w:val="18"/>
          <w:u w:val="none"/>
          <w:lang w:val="es-BO"/>
        </w:rPr>
        <w:t>MÉTODO</w:t>
      </w:r>
      <w:r w:rsidR="0098019B" w:rsidRPr="00C47D64">
        <w:rPr>
          <w:rFonts w:ascii="Verdana" w:hAnsi="Verdana" w:cs="Arial"/>
          <w:sz w:val="18"/>
          <w:szCs w:val="18"/>
          <w:u w:val="none"/>
          <w:lang w:val="es-BO"/>
        </w:rPr>
        <w:t xml:space="preserve"> DE SELECCIÓN Y </w:t>
      </w:r>
      <w:r w:rsidRPr="00C47D64">
        <w:rPr>
          <w:rFonts w:ascii="Verdana" w:hAnsi="Verdana" w:cs="Arial"/>
          <w:sz w:val="18"/>
          <w:szCs w:val="18"/>
          <w:u w:val="none"/>
          <w:lang w:val="es-BO"/>
        </w:rPr>
        <w:t>ADJUDICACIÓN</w:t>
      </w:r>
      <w:r w:rsidR="0098019B" w:rsidRPr="00C47D64">
        <w:rPr>
          <w:rFonts w:ascii="Verdana" w:hAnsi="Verdana" w:cs="Arial"/>
          <w:sz w:val="18"/>
          <w:szCs w:val="18"/>
          <w:u w:val="none"/>
          <w:lang w:val="es-BO"/>
        </w:rPr>
        <w:t xml:space="preserve"> PRECIO EVALUADO MÁS BAJO</w:t>
      </w:r>
      <w:bookmarkEnd w:id="56"/>
    </w:p>
    <w:p w14:paraId="04B49018" w14:textId="77777777" w:rsidR="00C47D64" w:rsidRPr="00C47D64" w:rsidRDefault="00C47D64" w:rsidP="00C47D64">
      <w:pPr>
        <w:rPr>
          <w:lang w:val="es-BO"/>
        </w:rPr>
      </w:pPr>
    </w:p>
    <w:p w14:paraId="24C1A2DC" w14:textId="77777777" w:rsidR="00C47D64" w:rsidRPr="00451160" w:rsidRDefault="00C47D64" w:rsidP="00C47D64">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 de la Propuesta Económica</w:t>
      </w:r>
      <w:bookmarkEnd w:id="57"/>
    </w:p>
    <w:p w14:paraId="3391A89D" w14:textId="77777777" w:rsidR="00C47D64" w:rsidRPr="00451160" w:rsidRDefault="00C47D64" w:rsidP="00C47D64">
      <w:pPr>
        <w:tabs>
          <w:tab w:val="left" w:pos="567"/>
        </w:tabs>
        <w:jc w:val="both"/>
        <w:rPr>
          <w:rFonts w:cs="Arial"/>
          <w:b/>
          <w:sz w:val="18"/>
          <w:szCs w:val="18"/>
          <w:lang w:val="es-BO"/>
        </w:rPr>
      </w:pPr>
    </w:p>
    <w:p w14:paraId="75FE6EF1" w14:textId="77777777" w:rsidR="00C47D64" w:rsidRPr="00451160" w:rsidRDefault="00C47D64" w:rsidP="00C47D64">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3CF30092" w14:textId="77777777" w:rsidR="00C47D64" w:rsidRPr="00451160" w:rsidRDefault="00C47D64" w:rsidP="00C47D64">
      <w:pPr>
        <w:ind w:left="1276"/>
        <w:jc w:val="both"/>
        <w:rPr>
          <w:sz w:val="18"/>
          <w:szCs w:val="18"/>
          <w:lang w:val="es-BO"/>
        </w:rPr>
      </w:pPr>
    </w:p>
    <w:p w14:paraId="5169C5F7" w14:textId="77777777" w:rsidR="00C47D64" w:rsidRPr="00451160" w:rsidRDefault="00C47D64" w:rsidP="00C47D64">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1DC8845" w14:textId="77777777" w:rsidR="00C47D64" w:rsidRPr="00451160" w:rsidRDefault="00C47D64" w:rsidP="00C47D64">
      <w:pPr>
        <w:ind w:left="709"/>
        <w:jc w:val="both"/>
        <w:rPr>
          <w:sz w:val="18"/>
          <w:szCs w:val="18"/>
          <w:lang w:val="es-BO"/>
        </w:rPr>
      </w:pPr>
    </w:p>
    <w:p w14:paraId="64649C5A" w14:textId="77777777" w:rsidR="00C47D64" w:rsidRPr="00451160" w:rsidRDefault="00C47D64" w:rsidP="00C47D64">
      <w:pPr>
        <w:pStyle w:val="Prrafodelista"/>
        <w:numPr>
          <w:ilvl w:val="0"/>
          <w:numId w:val="6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2CF0802" w14:textId="77777777" w:rsidR="00C47D64" w:rsidRPr="00451160" w:rsidRDefault="00C47D64" w:rsidP="00C47D64">
      <w:pPr>
        <w:pStyle w:val="Prrafodelista"/>
        <w:numPr>
          <w:ilvl w:val="0"/>
          <w:numId w:val="63"/>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5B72EA00" w14:textId="77777777" w:rsidR="00C47D64" w:rsidRPr="00451160" w:rsidRDefault="00C47D64" w:rsidP="00C47D64">
      <w:pPr>
        <w:pStyle w:val="Prrafodelista"/>
        <w:numPr>
          <w:ilvl w:val="0"/>
          <w:numId w:val="6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6287E176" w14:textId="77777777" w:rsidR="00C47D64" w:rsidRPr="00451160" w:rsidRDefault="00C47D64" w:rsidP="00C47D64">
      <w:pPr>
        <w:pStyle w:val="Prrafodelista"/>
        <w:numPr>
          <w:ilvl w:val="0"/>
          <w:numId w:val="63"/>
        </w:numPr>
        <w:ind w:left="1701"/>
        <w:jc w:val="both"/>
        <w:rPr>
          <w:rFonts w:ascii="Verdana" w:hAnsi="Verdana"/>
          <w:sz w:val="18"/>
          <w:szCs w:val="18"/>
          <w:lang w:val="es-BO"/>
        </w:rPr>
      </w:pPr>
      <w:r w:rsidRPr="00451160">
        <w:rPr>
          <w:rFonts w:ascii="Verdana" w:hAnsi="Verdana"/>
          <w:sz w:val="18"/>
          <w:szCs w:val="18"/>
          <w:lang w:val="es-BO"/>
        </w:rPr>
        <w:t>El precio ajustado.</w:t>
      </w:r>
    </w:p>
    <w:p w14:paraId="11E14616" w14:textId="77777777" w:rsidR="00C47D64" w:rsidRPr="00451160" w:rsidRDefault="00C47D64" w:rsidP="00C47D64">
      <w:pPr>
        <w:tabs>
          <w:tab w:val="left" w:pos="567"/>
        </w:tabs>
        <w:ind w:left="1276"/>
        <w:jc w:val="both"/>
        <w:rPr>
          <w:sz w:val="18"/>
          <w:szCs w:val="18"/>
          <w:lang w:val="es-BO"/>
        </w:rPr>
      </w:pPr>
    </w:p>
    <w:p w14:paraId="0A4A61C8" w14:textId="77777777" w:rsidR="00C47D64" w:rsidRPr="00451160" w:rsidRDefault="00C47D64" w:rsidP="00C47D64">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6295FA70" w14:textId="77777777" w:rsidR="00C47D64" w:rsidRPr="00451160" w:rsidRDefault="00C47D64" w:rsidP="00C47D64">
      <w:pPr>
        <w:tabs>
          <w:tab w:val="left" w:pos="993"/>
        </w:tabs>
        <w:jc w:val="both"/>
        <w:rPr>
          <w:rFonts w:cs="Arial"/>
          <w:b/>
          <w:sz w:val="18"/>
          <w:szCs w:val="18"/>
          <w:lang w:val="es-BO"/>
        </w:rPr>
      </w:pPr>
    </w:p>
    <w:p w14:paraId="2EB59127" w14:textId="77777777" w:rsidR="00C47D64" w:rsidRPr="00451160" w:rsidRDefault="00C47D64" w:rsidP="00C47D64">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068E3F51" w14:textId="77777777" w:rsidR="00C47D64" w:rsidRPr="00451160" w:rsidRDefault="00C47D64" w:rsidP="00C47D64">
      <w:pPr>
        <w:pStyle w:val="Prrafodelista"/>
        <w:tabs>
          <w:tab w:val="left" w:pos="851"/>
        </w:tabs>
        <w:ind w:left="0"/>
        <w:jc w:val="both"/>
        <w:rPr>
          <w:rFonts w:ascii="Verdana" w:hAnsi="Verdana"/>
          <w:b/>
          <w:sz w:val="18"/>
          <w:szCs w:val="18"/>
          <w:lang w:val="es-BO"/>
        </w:rPr>
      </w:pPr>
    </w:p>
    <w:p w14:paraId="1A1FB81B" w14:textId="77777777" w:rsidR="00C47D64" w:rsidRPr="00451160" w:rsidRDefault="00C47D64" w:rsidP="00C47D64">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4DE6A7B1" w14:textId="77777777" w:rsidR="00C47D64" w:rsidRDefault="00C47D64" w:rsidP="00C47D64">
      <w:pPr>
        <w:pStyle w:val="Prrafodelista"/>
        <w:tabs>
          <w:tab w:val="left" w:pos="2268"/>
        </w:tabs>
        <w:ind w:left="2127"/>
        <w:jc w:val="both"/>
        <w:rPr>
          <w:rFonts w:ascii="Verdana" w:hAnsi="Verdana" w:cs="Arial"/>
          <w:sz w:val="18"/>
          <w:szCs w:val="18"/>
          <w:lang w:val="es-BO"/>
        </w:rPr>
      </w:pPr>
    </w:p>
    <w:p w14:paraId="4E063D2F" w14:textId="77777777" w:rsidR="00C47D64" w:rsidRDefault="00C47D64" w:rsidP="00C47D64">
      <w:pPr>
        <w:pStyle w:val="Prrafodelista"/>
        <w:tabs>
          <w:tab w:val="left" w:pos="2268"/>
        </w:tabs>
        <w:ind w:left="2127"/>
        <w:jc w:val="both"/>
        <w:rPr>
          <w:rFonts w:ascii="Verdana" w:hAnsi="Verdana" w:cs="Arial"/>
          <w:sz w:val="18"/>
          <w:szCs w:val="18"/>
          <w:lang w:val="es-BO"/>
        </w:rPr>
      </w:pPr>
    </w:p>
    <w:p w14:paraId="09C2CDBD" w14:textId="77777777" w:rsidR="00C47D64" w:rsidRDefault="00C47D64" w:rsidP="00C47D64">
      <w:pPr>
        <w:pStyle w:val="Prrafodelista"/>
        <w:tabs>
          <w:tab w:val="left" w:pos="2268"/>
        </w:tabs>
        <w:ind w:left="2127"/>
        <w:jc w:val="both"/>
        <w:rPr>
          <w:rFonts w:ascii="Verdana" w:hAnsi="Verdana" w:cs="Arial"/>
          <w:sz w:val="18"/>
          <w:szCs w:val="18"/>
          <w:lang w:val="es-BO"/>
        </w:rPr>
      </w:pPr>
    </w:p>
    <w:p w14:paraId="7EA1EDF4" w14:textId="77777777" w:rsidR="00C47D64" w:rsidRPr="00451160" w:rsidRDefault="00C47D64" w:rsidP="00C47D64">
      <w:pPr>
        <w:pStyle w:val="Prrafodelista"/>
        <w:tabs>
          <w:tab w:val="left" w:pos="2268"/>
        </w:tabs>
        <w:ind w:left="2127"/>
        <w:jc w:val="both"/>
        <w:rPr>
          <w:rFonts w:ascii="Verdana" w:hAnsi="Verdana" w:cs="Arial"/>
          <w:sz w:val="18"/>
          <w:szCs w:val="18"/>
          <w:lang w:val="es-BO"/>
        </w:rPr>
      </w:pPr>
    </w:p>
    <w:p w14:paraId="24BC20DF" w14:textId="77777777" w:rsidR="00C47D64" w:rsidRPr="00451160" w:rsidRDefault="00C47D64" w:rsidP="00C47D64">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6045D03E" w14:textId="77777777" w:rsidR="00C47D64" w:rsidRDefault="00C47D64" w:rsidP="00C47D64">
      <w:pPr>
        <w:tabs>
          <w:tab w:val="left" w:pos="1418"/>
          <w:tab w:val="left" w:pos="2127"/>
        </w:tabs>
        <w:ind w:left="2127"/>
        <w:jc w:val="both"/>
        <w:rPr>
          <w:b/>
          <w:sz w:val="18"/>
          <w:szCs w:val="18"/>
          <w:lang w:val="es-BO"/>
        </w:rPr>
      </w:pPr>
    </w:p>
    <w:p w14:paraId="7152D46E" w14:textId="77777777" w:rsidR="00C47D64" w:rsidRPr="00451160" w:rsidRDefault="00C47D64" w:rsidP="00C47D64">
      <w:pPr>
        <w:tabs>
          <w:tab w:val="left" w:pos="1418"/>
          <w:tab w:val="left" w:pos="2127"/>
        </w:tabs>
        <w:ind w:left="2127"/>
        <w:jc w:val="both"/>
        <w:rPr>
          <w:b/>
          <w:sz w:val="18"/>
          <w:szCs w:val="18"/>
          <w:lang w:val="es-BO"/>
        </w:rPr>
      </w:pPr>
    </w:p>
    <w:p w14:paraId="11AC6E1C" w14:textId="77777777" w:rsidR="00C47D64" w:rsidRPr="00451160" w:rsidRDefault="00C47D64" w:rsidP="00C47D64">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1F08DC40" w14:textId="77777777" w:rsidR="00C47D64" w:rsidRPr="00451160" w:rsidRDefault="00C47D64" w:rsidP="00C47D64">
      <w:pPr>
        <w:tabs>
          <w:tab w:val="num" w:pos="709"/>
        </w:tabs>
        <w:rPr>
          <w:rFonts w:cs="Arial"/>
          <w:b/>
          <w:sz w:val="18"/>
          <w:szCs w:val="18"/>
          <w:lang w:val="es-BO"/>
        </w:rPr>
      </w:pPr>
    </w:p>
    <w:p w14:paraId="30A0D2BE" w14:textId="138BF204" w:rsidR="00C47D64" w:rsidRPr="00C47D64" w:rsidRDefault="00C47D64" w:rsidP="00C47D64">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704C3D1" w14:textId="77777777" w:rsidR="0098019B" w:rsidRPr="00451160" w:rsidRDefault="0098019B" w:rsidP="00471A1C">
      <w:pPr>
        <w:tabs>
          <w:tab w:val="num" w:pos="1276"/>
        </w:tabs>
        <w:jc w:val="both"/>
        <w:rPr>
          <w:rFonts w:cs="Arial"/>
          <w:sz w:val="18"/>
          <w:szCs w:val="18"/>
          <w:lang w:val="es-BO"/>
        </w:rPr>
      </w:pPr>
    </w:p>
    <w:p w14:paraId="61D7F5BC" w14:textId="0501C56C" w:rsidR="006E7E6E" w:rsidRDefault="0098019B" w:rsidP="006E7E6E">
      <w:pPr>
        <w:pStyle w:val="Ttulo1"/>
        <w:tabs>
          <w:tab w:val="num" w:pos="567"/>
        </w:tabs>
        <w:ind w:left="567" w:hanging="567"/>
        <w:rPr>
          <w:rFonts w:ascii="Verdana" w:hAnsi="Verdana" w:cs="Arial"/>
          <w:sz w:val="18"/>
          <w:szCs w:val="18"/>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r w:rsidR="002A074F">
        <w:rPr>
          <w:rFonts w:ascii="Verdana" w:hAnsi="Verdana" w:cs="Arial"/>
          <w:sz w:val="18"/>
          <w:szCs w:val="18"/>
          <w:u w:val="none"/>
          <w:lang w:val="es-BO"/>
        </w:rPr>
        <w:t xml:space="preserve"> </w:t>
      </w:r>
      <w:bookmarkStart w:id="60" w:name="_Toc94725477"/>
      <w:r w:rsidR="00C47D64" w:rsidRPr="002A074F">
        <w:rPr>
          <w:rFonts w:cs="Arial"/>
          <w:b w:val="0"/>
          <w:i/>
          <w:sz w:val="18"/>
          <w:szCs w:val="18"/>
          <w:u w:val="none"/>
          <w:lang w:val="es-BO"/>
        </w:rPr>
        <w:t>“No aplica este Método”</w:t>
      </w:r>
    </w:p>
    <w:bookmarkEnd w:id="60"/>
    <w:p w14:paraId="39B108E1" w14:textId="77777777" w:rsidR="00EC61E8" w:rsidRPr="009956C4" w:rsidRDefault="00EC61E8" w:rsidP="002A074F">
      <w:pPr>
        <w:widowControl w:val="0"/>
        <w:tabs>
          <w:tab w:val="left" w:pos="1418"/>
        </w:tabs>
        <w:jc w:val="both"/>
        <w:rPr>
          <w:rFonts w:cs="Arial"/>
          <w:sz w:val="18"/>
          <w:szCs w:val="18"/>
          <w:lang w:val="es-BO"/>
        </w:rPr>
      </w:pPr>
    </w:p>
    <w:p w14:paraId="5FC9F510" w14:textId="5D40755D" w:rsidR="006E6AFC" w:rsidRPr="00612323" w:rsidRDefault="004136B8" w:rsidP="00612323">
      <w:pPr>
        <w:pStyle w:val="Ttulo1"/>
        <w:tabs>
          <w:tab w:val="num" w:pos="567"/>
        </w:tabs>
        <w:ind w:left="567" w:hanging="567"/>
        <w:rPr>
          <w:rFonts w:ascii="Verdana" w:hAnsi="Verdana" w:cs="Arial"/>
          <w:sz w:val="18"/>
          <w:szCs w:val="18"/>
          <w:u w:val="none"/>
          <w:lang w:val="es-BO"/>
        </w:rPr>
      </w:pPr>
      <w:bookmarkStart w:id="61" w:name="_Toc94726517"/>
      <w:r w:rsidRPr="009956C4">
        <w:rPr>
          <w:rFonts w:ascii="Verdana" w:hAnsi="Verdana" w:cs="Arial"/>
          <w:sz w:val="18"/>
          <w:szCs w:val="18"/>
          <w:u w:val="none"/>
          <w:lang w:val="es-BO"/>
        </w:rPr>
        <w:t>MÉTODO DE SELECCIÓN Y ADJUDICACIÓN CALIDAD</w:t>
      </w:r>
      <w:bookmarkEnd w:id="61"/>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ACB747" w14:textId="77777777" w:rsidR="006E6AFC" w:rsidRPr="009956C4" w:rsidRDefault="006E6AFC"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2" w:name="_Toc94726518"/>
      <w:r w:rsidRPr="009956C4">
        <w:rPr>
          <w:rFonts w:ascii="Verdana" w:hAnsi="Verdana" w:cs="Arial"/>
          <w:sz w:val="18"/>
          <w:szCs w:val="18"/>
          <w:u w:val="none"/>
          <w:lang w:val="es-BO"/>
        </w:rPr>
        <w:t>CONTENIDO DEL INFORME DE EVALUACIÓN Y RECOMENDACIÓN</w:t>
      </w:r>
      <w:bookmarkEnd w:id="62"/>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3" w:name="_Toc94726519"/>
      <w:r w:rsidRPr="009956C4">
        <w:rPr>
          <w:rFonts w:ascii="Verdana" w:hAnsi="Verdana" w:cs="Arial"/>
          <w:sz w:val="18"/>
          <w:szCs w:val="18"/>
          <w:u w:val="none"/>
          <w:lang w:val="es-BO"/>
        </w:rPr>
        <w:t>ADJUDICACIÓN O DECLARATORIA DESIERTA</w:t>
      </w:r>
      <w:bookmarkEnd w:id="63"/>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29C321C6" w14:textId="77777777" w:rsidR="00DC0322" w:rsidRDefault="00DC0322" w:rsidP="00C47D64">
      <w:pPr>
        <w:rPr>
          <w:rFonts w:cs="Arial"/>
          <w:b/>
          <w:sz w:val="18"/>
          <w:szCs w:val="18"/>
        </w:rPr>
      </w:pPr>
    </w:p>
    <w:p w14:paraId="3DF36D31" w14:textId="77777777" w:rsidR="00DC0322" w:rsidRDefault="00DC0322" w:rsidP="00287136">
      <w:pPr>
        <w:jc w:val="center"/>
        <w:rPr>
          <w:rFonts w:cs="Arial"/>
          <w:b/>
          <w:sz w:val="18"/>
          <w:szCs w:val="18"/>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4" w:name="_Toc94726520"/>
      <w:r w:rsidRPr="009956C4">
        <w:rPr>
          <w:rFonts w:ascii="Verdana" w:hAnsi="Verdana" w:cs="Arial"/>
          <w:sz w:val="18"/>
          <w:szCs w:val="18"/>
          <w:u w:val="none"/>
          <w:lang w:val="es-BO"/>
        </w:rPr>
        <w:t>FORMALIZACIÓN DE LA CONTRATACIÓN</w:t>
      </w:r>
      <w:bookmarkEnd w:id="64"/>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E879C78" w14:textId="77777777" w:rsidR="006E6AFC" w:rsidRPr="009956C4" w:rsidRDefault="006E6AFC" w:rsidP="00612323">
      <w:pPr>
        <w:tabs>
          <w:tab w:val="left" w:pos="1276"/>
        </w:tabs>
        <w:jc w:val="both"/>
        <w:rPr>
          <w:rFonts w:cs="Arial"/>
          <w:sz w:val="18"/>
          <w:szCs w:val="18"/>
          <w:lang w:val="es-BO"/>
        </w:rPr>
      </w:pP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5" w:name="_Toc94726521"/>
      <w:r w:rsidRPr="009956C4">
        <w:rPr>
          <w:rFonts w:ascii="Verdana" w:hAnsi="Verdana" w:cs="Arial"/>
          <w:sz w:val="18"/>
          <w:szCs w:val="18"/>
          <w:u w:val="none"/>
          <w:lang w:val="es-BO"/>
        </w:rPr>
        <w:t>MODIFICACIONES AL CONTRATO</w:t>
      </w:r>
      <w:bookmarkEnd w:id="65"/>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6" w:name="_Toc94726522"/>
      <w:r w:rsidRPr="009956C4">
        <w:rPr>
          <w:rFonts w:ascii="Verdana" w:hAnsi="Verdana"/>
          <w:bCs/>
          <w:sz w:val="18"/>
          <w:szCs w:val="18"/>
          <w:u w:val="none"/>
          <w:lang w:val="es-BO" w:eastAsia="x-none"/>
        </w:rPr>
        <w:t>SUBCONTRATACIÓN</w:t>
      </w:r>
      <w:bookmarkEnd w:id="66"/>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Default="0018096F" w:rsidP="0018096F">
      <w:pPr>
        <w:rPr>
          <w:lang w:val="es-BO"/>
        </w:rPr>
      </w:pPr>
    </w:p>
    <w:p w14:paraId="5D6B265A" w14:textId="77777777" w:rsidR="00CD19C5" w:rsidRPr="009956C4" w:rsidRDefault="00CD19C5"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7" w:name="_Toc94726523"/>
      <w:r w:rsidRPr="009956C4">
        <w:rPr>
          <w:rFonts w:ascii="Verdana" w:hAnsi="Verdana" w:cs="Arial"/>
          <w:sz w:val="18"/>
          <w:szCs w:val="18"/>
          <w:u w:val="none"/>
          <w:lang w:val="es-BO"/>
        </w:rPr>
        <w:t>ENTREGA DE BIENES</w:t>
      </w:r>
      <w:bookmarkEnd w:id="67"/>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8"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8"/>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1C558A0B" w14:textId="77777777" w:rsidR="00DC0322" w:rsidRDefault="00DC0322"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894106">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9" w:name="_Toc346871641"/>
      <w:bookmarkStart w:id="70" w:name="_Toc346873831"/>
      <w:bookmarkStart w:id="71" w:name="_Hlk132797921"/>
      <w:r w:rsidRPr="009956C4">
        <w:rPr>
          <w:rFonts w:cs="Arial"/>
          <w:b/>
          <w:sz w:val="18"/>
          <w:szCs w:val="18"/>
          <w:lang w:val="es-BO"/>
        </w:rPr>
        <w:t>PARTE II</w:t>
      </w:r>
      <w:bookmarkEnd w:id="69"/>
      <w:bookmarkEnd w:id="70"/>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2" w:name="_Toc94726525"/>
      <w:r w:rsidRPr="009956C4">
        <w:rPr>
          <w:rFonts w:ascii="Verdana" w:hAnsi="Verdana" w:cs="Arial"/>
          <w:sz w:val="18"/>
          <w:szCs w:val="18"/>
          <w:u w:val="none"/>
          <w:lang w:val="es-BO"/>
        </w:rPr>
        <w:t>CONVOCATORIA Y DATOS GENERALES DE LA CONTRATACIÓN</w:t>
      </w:r>
      <w:bookmarkEnd w:id="72"/>
    </w:p>
    <w:p w14:paraId="72FCDA4D" w14:textId="77777777" w:rsidR="005B660C" w:rsidRPr="005B660C" w:rsidRDefault="005B660C" w:rsidP="005B660C">
      <w:pPr>
        <w:rPr>
          <w:lang w:val="es-BO"/>
        </w:rPr>
      </w:pPr>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252"/>
      </w:tblGrid>
      <w:tr w:rsidR="009E731E" w:rsidRPr="009956C4" w14:paraId="31E78833" w14:textId="77777777" w:rsidTr="005700B8">
        <w:trPr>
          <w:trHeight w:val="283"/>
          <w:jc w:val="center"/>
        </w:trPr>
        <w:tc>
          <w:tcPr>
            <w:tcW w:w="10333"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5700B8">
        <w:trPr>
          <w:jc w:val="center"/>
        </w:trPr>
        <w:tc>
          <w:tcPr>
            <w:tcW w:w="10333"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9010AE">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0F971A" w14:textId="77777777" w:rsidR="009E731E" w:rsidRPr="009956C4" w:rsidRDefault="002A074F" w:rsidP="009010AE">
            <w:pPr>
              <w:rPr>
                <w:rFonts w:ascii="Arial" w:hAnsi="Arial" w:cs="Arial"/>
                <w:sz w:val="12"/>
                <w:lang w:val="es-BO"/>
              </w:rPr>
            </w:pPr>
            <w:r w:rsidRPr="002A074F">
              <w:rPr>
                <w:rFonts w:ascii="Arial" w:hAnsi="Arial" w:cs="Arial"/>
                <w:sz w:val="20"/>
                <w:lang w:val="es-BO"/>
              </w:rPr>
              <w:t>INSTITUTO BOLIVIANO DE METROLOGIA</w:t>
            </w:r>
          </w:p>
        </w:tc>
        <w:tc>
          <w:tcPr>
            <w:tcW w:w="252"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5700B8">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9010AE">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DE250" w14:textId="77777777" w:rsidR="0024332A" w:rsidRPr="009956C4" w:rsidRDefault="0024332A" w:rsidP="009010AE">
            <w:pPr>
              <w:rPr>
                <w:rFonts w:ascii="Arial" w:hAnsi="Arial" w:cs="Arial"/>
                <w:sz w:val="12"/>
                <w:lang w:val="es-BO"/>
              </w:rPr>
            </w:pPr>
            <w:r w:rsidRPr="00C47D64">
              <w:rPr>
                <w:rFonts w:ascii="Arial" w:hAnsi="Arial" w:cs="Arial"/>
                <w:szCs w:val="20"/>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76E54F91" w:rsidR="0024332A" w:rsidRPr="009956C4" w:rsidRDefault="00E70941" w:rsidP="00E83D56">
            <w:pPr>
              <w:rPr>
                <w:rFonts w:ascii="Arial" w:hAnsi="Arial" w:cs="Arial"/>
                <w:sz w:val="12"/>
                <w:lang w:val="es-BO"/>
              </w:rPr>
            </w:pPr>
            <w:r w:rsidRPr="00E70941">
              <w:rPr>
                <w:rFonts w:ascii="Arial" w:hAnsi="Arial" w:cs="Arial"/>
                <w:sz w:val="20"/>
                <w:lang w:val="es-BO"/>
              </w:rPr>
              <w:t>IBM</w:t>
            </w:r>
            <w:r w:rsidR="00DC0322">
              <w:rPr>
                <w:rFonts w:ascii="Arial" w:hAnsi="Arial" w:cs="Arial"/>
                <w:sz w:val="20"/>
                <w:lang w:val="es-BO"/>
              </w:rPr>
              <w:t>ETRO</w:t>
            </w:r>
            <w:r w:rsidRPr="00E70941">
              <w:rPr>
                <w:rFonts w:ascii="Arial" w:hAnsi="Arial" w:cs="Arial"/>
                <w:sz w:val="20"/>
                <w:lang w:val="es-BO"/>
              </w:rPr>
              <w:t>-ANPE-0</w:t>
            </w:r>
            <w:r w:rsidR="00C47D64">
              <w:rPr>
                <w:rFonts w:ascii="Arial" w:hAnsi="Arial" w:cs="Arial"/>
                <w:sz w:val="20"/>
                <w:lang w:val="es-BO"/>
              </w:rPr>
              <w:t>1</w:t>
            </w:r>
            <w:r w:rsidR="00480A49">
              <w:rPr>
                <w:rFonts w:ascii="Arial" w:hAnsi="Arial" w:cs="Arial"/>
                <w:sz w:val="20"/>
                <w:lang w:val="es-BO"/>
              </w:rPr>
              <w:t>5</w:t>
            </w:r>
            <w:r w:rsidRPr="00E70941">
              <w:rPr>
                <w:rFonts w:ascii="Arial" w:hAnsi="Arial" w:cs="Arial"/>
                <w:sz w:val="20"/>
                <w:lang w:val="es-BO"/>
              </w:rPr>
              <w:t>/202</w:t>
            </w:r>
            <w:r w:rsidR="00CD19C5">
              <w:rPr>
                <w:rFonts w:ascii="Arial" w:hAnsi="Arial" w:cs="Arial"/>
                <w:sz w:val="20"/>
                <w:lang w:val="es-BO"/>
              </w:rPr>
              <w:t>4</w:t>
            </w:r>
          </w:p>
        </w:tc>
        <w:tc>
          <w:tcPr>
            <w:tcW w:w="252"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5700B8">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5700B8">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305"/>
        <w:gridCol w:w="305"/>
        <w:gridCol w:w="278"/>
        <w:gridCol w:w="305"/>
        <w:gridCol w:w="305"/>
        <w:gridCol w:w="305"/>
        <w:gridCol w:w="305"/>
        <w:gridCol w:w="274"/>
        <w:gridCol w:w="305"/>
        <w:gridCol w:w="305"/>
        <w:gridCol w:w="271"/>
        <w:gridCol w:w="305"/>
        <w:gridCol w:w="305"/>
        <w:gridCol w:w="305"/>
        <w:gridCol w:w="305"/>
        <w:gridCol w:w="305"/>
        <w:gridCol w:w="305"/>
        <w:gridCol w:w="305"/>
        <w:gridCol w:w="271"/>
        <w:gridCol w:w="305"/>
        <w:gridCol w:w="271"/>
        <w:gridCol w:w="305"/>
        <w:gridCol w:w="260"/>
        <w:gridCol w:w="797"/>
        <w:gridCol w:w="751"/>
        <w:gridCol w:w="260"/>
      </w:tblGrid>
      <w:tr w:rsidR="00C47D64" w:rsidRPr="00C47D64" w14:paraId="6E7C4C01" w14:textId="77777777" w:rsidTr="009010AE">
        <w:trPr>
          <w:jc w:val="center"/>
        </w:trPr>
        <w:tc>
          <w:tcPr>
            <w:tcW w:w="1884" w:type="dxa"/>
            <w:tcBorders>
              <w:left w:val="single" w:sz="12" w:space="0" w:color="244061" w:themeColor="accent1" w:themeShade="80"/>
              <w:right w:val="single" w:sz="4" w:space="0" w:color="auto"/>
            </w:tcBorders>
            <w:vAlign w:val="center"/>
          </w:tcPr>
          <w:p w14:paraId="1A1B75E2" w14:textId="77777777" w:rsidR="005A3A25" w:rsidRPr="00C47D64" w:rsidRDefault="005A3A25" w:rsidP="00E83D56">
            <w:pPr>
              <w:jc w:val="right"/>
              <w:rPr>
                <w:rFonts w:ascii="Arial" w:eastAsia="Times New Roman" w:hAnsi="Arial" w:cs="Arial"/>
                <w:szCs w:val="18"/>
                <w:lang w:val="es-BO"/>
              </w:rPr>
            </w:pPr>
            <w:r w:rsidRPr="00C47D64">
              <w:rPr>
                <w:rFonts w:ascii="Arial" w:eastAsia="Times New Roman" w:hAnsi="Arial" w:cs="Arial"/>
                <w:szCs w:val="18"/>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62683" w14:textId="77777777" w:rsidR="005A3A25" w:rsidRPr="00C47D64" w:rsidRDefault="003F29C2" w:rsidP="009010AE">
            <w:pPr>
              <w:rPr>
                <w:rFonts w:ascii="Arial" w:hAnsi="Arial" w:cs="Arial"/>
                <w:szCs w:val="18"/>
                <w:lang w:val="es-BO"/>
              </w:rPr>
            </w:pPr>
            <w:r w:rsidRPr="00C47D64">
              <w:rPr>
                <w:rFonts w:ascii="Arial" w:hAnsi="Arial" w:cs="Arial"/>
                <w:szCs w:val="18"/>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02709" w14:textId="251B16A9" w:rsidR="005A3A25" w:rsidRPr="00C47D64" w:rsidRDefault="00CD19C5" w:rsidP="009010AE">
            <w:pPr>
              <w:rPr>
                <w:rFonts w:ascii="Arial" w:hAnsi="Arial" w:cs="Arial"/>
                <w:szCs w:val="18"/>
                <w:lang w:val="es-BO"/>
              </w:rPr>
            </w:pPr>
            <w:r w:rsidRPr="00C47D64">
              <w:rPr>
                <w:rFonts w:ascii="Arial" w:hAnsi="Arial" w:cs="Arial"/>
                <w:szCs w:val="18"/>
                <w:lang w:val="es-BO"/>
              </w:rPr>
              <w:t>4</w:t>
            </w:r>
          </w:p>
        </w:tc>
        <w:tc>
          <w:tcPr>
            <w:tcW w:w="279" w:type="dxa"/>
            <w:tcBorders>
              <w:left w:val="single" w:sz="4" w:space="0" w:color="auto"/>
              <w:right w:val="single" w:sz="4" w:space="0" w:color="auto"/>
            </w:tcBorders>
            <w:vAlign w:val="center"/>
          </w:tcPr>
          <w:p w14:paraId="0A666DFF"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968E81" w14:textId="77777777" w:rsidR="005A3A25" w:rsidRPr="00C47D64" w:rsidRDefault="003F29C2" w:rsidP="009010AE">
            <w:pPr>
              <w:rPr>
                <w:rFonts w:ascii="Arial" w:hAnsi="Arial" w:cs="Arial"/>
                <w:szCs w:val="18"/>
                <w:lang w:val="es-BO"/>
              </w:rPr>
            </w:pPr>
            <w:r w:rsidRPr="00C47D64">
              <w:rPr>
                <w:rFonts w:ascii="Arial" w:hAnsi="Arial" w:cs="Arial"/>
                <w:szCs w:val="18"/>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5AD8D" w14:textId="77777777" w:rsidR="005A3A25" w:rsidRPr="00C47D64" w:rsidRDefault="003F29C2" w:rsidP="009010AE">
            <w:pPr>
              <w:rPr>
                <w:rFonts w:ascii="Arial" w:hAnsi="Arial" w:cs="Arial"/>
                <w:szCs w:val="18"/>
                <w:lang w:val="es-BO"/>
              </w:rPr>
            </w:pPr>
            <w:r w:rsidRPr="00C47D64">
              <w:rPr>
                <w:rFonts w:ascii="Arial" w:hAnsi="Arial" w:cs="Arial"/>
                <w:szCs w:val="18"/>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FC707" w14:textId="77777777" w:rsidR="005A3A25" w:rsidRPr="00C47D64" w:rsidRDefault="003F29C2" w:rsidP="009010AE">
            <w:pPr>
              <w:rPr>
                <w:rFonts w:ascii="Arial" w:hAnsi="Arial" w:cs="Arial"/>
                <w:szCs w:val="18"/>
                <w:lang w:val="es-BO"/>
              </w:rPr>
            </w:pPr>
            <w:r w:rsidRPr="00C47D64">
              <w:rPr>
                <w:rFonts w:ascii="Arial" w:hAnsi="Arial" w:cs="Arial"/>
                <w:szCs w:val="18"/>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311FD" w14:textId="77777777" w:rsidR="005A3A25" w:rsidRPr="00C47D64" w:rsidRDefault="003F29C2" w:rsidP="009010AE">
            <w:pPr>
              <w:rPr>
                <w:rFonts w:ascii="Arial" w:hAnsi="Arial" w:cs="Arial"/>
                <w:szCs w:val="18"/>
                <w:lang w:val="es-BO"/>
              </w:rPr>
            </w:pPr>
            <w:r w:rsidRPr="00C47D64">
              <w:rPr>
                <w:rFonts w:ascii="Arial" w:hAnsi="Arial" w:cs="Arial"/>
                <w:szCs w:val="18"/>
                <w:lang w:val="es-BO"/>
              </w:rPr>
              <w:t>1</w:t>
            </w:r>
          </w:p>
        </w:tc>
        <w:tc>
          <w:tcPr>
            <w:tcW w:w="275" w:type="dxa"/>
            <w:tcBorders>
              <w:left w:val="single" w:sz="4" w:space="0" w:color="auto"/>
              <w:right w:val="single" w:sz="4" w:space="0" w:color="auto"/>
            </w:tcBorders>
            <w:vAlign w:val="center"/>
          </w:tcPr>
          <w:p w14:paraId="3995E476"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6A5CA2" w14:textId="77777777" w:rsidR="005A3A25" w:rsidRPr="00C47D64" w:rsidRDefault="003F29C2" w:rsidP="009010AE">
            <w:pPr>
              <w:rPr>
                <w:rFonts w:ascii="Arial" w:hAnsi="Arial" w:cs="Arial"/>
                <w:szCs w:val="18"/>
                <w:lang w:val="es-BO"/>
              </w:rPr>
            </w:pPr>
            <w:r w:rsidRPr="00C47D64">
              <w:rPr>
                <w:rFonts w:ascii="Arial" w:hAnsi="Arial" w:cs="Arial"/>
                <w:szCs w:val="18"/>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707D8D" w14:textId="77777777" w:rsidR="005A3A25" w:rsidRPr="00C47D64" w:rsidRDefault="003F29C2" w:rsidP="009010AE">
            <w:pPr>
              <w:rPr>
                <w:rFonts w:ascii="Arial" w:hAnsi="Arial" w:cs="Arial"/>
                <w:szCs w:val="18"/>
                <w:lang w:val="es-BO"/>
              </w:rPr>
            </w:pPr>
            <w:r w:rsidRPr="00C47D64">
              <w:rPr>
                <w:rFonts w:ascii="Arial" w:hAnsi="Arial" w:cs="Arial"/>
                <w:szCs w:val="18"/>
                <w:lang w:val="es-BO"/>
              </w:rPr>
              <w:t>7</w:t>
            </w:r>
          </w:p>
        </w:tc>
        <w:tc>
          <w:tcPr>
            <w:tcW w:w="271" w:type="dxa"/>
            <w:tcBorders>
              <w:left w:val="single" w:sz="4" w:space="0" w:color="auto"/>
              <w:right w:val="single" w:sz="4" w:space="0" w:color="auto"/>
            </w:tcBorders>
            <w:vAlign w:val="center"/>
          </w:tcPr>
          <w:p w14:paraId="6B8D8E18"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122EF" w14:textId="316D971A" w:rsidR="005A3A25" w:rsidRPr="00C47D64" w:rsidRDefault="00C5287F" w:rsidP="009010AE">
            <w:pPr>
              <w:rPr>
                <w:rFonts w:ascii="Arial" w:hAnsi="Arial" w:cs="Arial"/>
                <w:szCs w:val="18"/>
                <w:lang w:val="es-BO"/>
              </w:rPr>
            </w:pPr>
            <w:r w:rsidRPr="00C47D64">
              <w:rPr>
                <w:rFonts w:ascii="Arial" w:hAnsi="Arial" w:cs="Arial"/>
                <w:szCs w:val="18"/>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5FA2C" w14:textId="38453CB4" w:rsidR="005A3A25" w:rsidRPr="00C47D64" w:rsidRDefault="00C5287F" w:rsidP="009010AE">
            <w:pPr>
              <w:rPr>
                <w:rFonts w:ascii="Arial" w:hAnsi="Arial" w:cs="Arial"/>
                <w:szCs w:val="18"/>
                <w:lang w:val="es-BO"/>
              </w:rPr>
            </w:pPr>
            <w:r w:rsidRPr="00C47D64">
              <w:rPr>
                <w:rFonts w:ascii="Arial" w:hAnsi="Arial" w:cs="Arial"/>
                <w:szCs w:val="18"/>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B5189" w14:textId="30ACF1C4" w:rsidR="005A3A25" w:rsidRPr="00C47D64" w:rsidRDefault="00480A49" w:rsidP="009010AE">
            <w:pPr>
              <w:rPr>
                <w:rFonts w:ascii="Arial" w:hAnsi="Arial" w:cs="Arial"/>
                <w:szCs w:val="18"/>
                <w:lang w:val="es-BO"/>
              </w:rPr>
            </w:pPr>
            <w:r>
              <w:rPr>
                <w:rFonts w:ascii="Arial" w:hAnsi="Arial" w:cs="Arial"/>
                <w:szCs w:val="18"/>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C3CFA8" w14:textId="700AA2C3" w:rsidR="005A3A25" w:rsidRPr="00C47D64" w:rsidRDefault="00480A49" w:rsidP="009010AE">
            <w:pPr>
              <w:rPr>
                <w:rFonts w:ascii="Arial" w:hAnsi="Arial" w:cs="Arial"/>
                <w:szCs w:val="18"/>
                <w:lang w:val="es-BO"/>
              </w:rPr>
            </w:pPr>
            <w:r>
              <w:rPr>
                <w:rFonts w:ascii="Arial" w:hAnsi="Arial" w:cs="Arial"/>
                <w:szCs w:val="18"/>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02468A" w14:textId="18B6D336" w:rsidR="005A3A25" w:rsidRPr="00C47D64" w:rsidRDefault="00E650CD" w:rsidP="009010AE">
            <w:pPr>
              <w:rPr>
                <w:rFonts w:ascii="Arial" w:hAnsi="Arial" w:cs="Arial"/>
                <w:szCs w:val="18"/>
                <w:lang w:val="es-BO"/>
              </w:rPr>
            </w:pPr>
            <w:r>
              <w:rPr>
                <w:rFonts w:ascii="Arial" w:hAnsi="Arial" w:cs="Arial"/>
                <w:szCs w:val="18"/>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8BBD5" w14:textId="5F364D55" w:rsidR="005A3A25" w:rsidRPr="00C47D64" w:rsidRDefault="00480A49" w:rsidP="009010AE">
            <w:pPr>
              <w:rPr>
                <w:rFonts w:ascii="Arial" w:hAnsi="Arial" w:cs="Arial"/>
                <w:szCs w:val="18"/>
                <w:lang w:val="es-BO"/>
              </w:rPr>
            </w:pPr>
            <w:r>
              <w:rPr>
                <w:rFonts w:ascii="Arial" w:hAnsi="Arial" w:cs="Arial"/>
                <w:szCs w:val="18"/>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2A877D" w14:textId="6F286D6B" w:rsidR="005A3A25" w:rsidRPr="00C47D64" w:rsidRDefault="0066757C" w:rsidP="009010AE">
            <w:pPr>
              <w:rPr>
                <w:rFonts w:ascii="Arial" w:hAnsi="Arial" w:cs="Arial"/>
                <w:szCs w:val="18"/>
                <w:lang w:val="es-BO"/>
              </w:rPr>
            </w:pPr>
            <w:r>
              <w:rPr>
                <w:rFonts w:ascii="Arial" w:hAnsi="Arial" w:cs="Arial"/>
                <w:szCs w:val="18"/>
                <w:lang w:val="es-BO"/>
              </w:rPr>
              <w:t>6</w:t>
            </w:r>
          </w:p>
        </w:tc>
        <w:tc>
          <w:tcPr>
            <w:tcW w:w="271" w:type="dxa"/>
            <w:tcBorders>
              <w:left w:val="single" w:sz="4" w:space="0" w:color="auto"/>
              <w:right w:val="single" w:sz="4" w:space="0" w:color="auto"/>
            </w:tcBorders>
            <w:vAlign w:val="center"/>
          </w:tcPr>
          <w:p w14:paraId="769C9E37"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E9070" w14:textId="77777777" w:rsidR="005A3A25" w:rsidRPr="00C47D64" w:rsidRDefault="003F29C2" w:rsidP="009010AE">
            <w:pPr>
              <w:rPr>
                <w:rFonts w:ascii="Arial" w:hAnsi="Arial" w:cs="Arial"/>
                <w:szCs w:val="18"/>
                <w:lang w:val="es-BO"/>
              </w:rPr>
            </w:pPr>
            <w:r w:rsidRPr="00C47D64">
              <w:rPr>
                <w:rFonts w:ascii="Arial" w:hAnsi="Arial" w:cs="Arial"/>
                <w:szCs w:val="18"/>
                <w:lang w:val="es-BO"/>
              </w:rPr>
              <w:t>1</w:t>
            </w:r>
          </w:p>
        </w:tc>
        <w:tc>
          <w:tcPr>
            <w:tcW w:w="271" w:type="dxa"/>
            <w:tcBorders>
              <w:left w:val="single" w:sz="4" w:space="0" w:color="auto"/>
              <w:right w:val="single" w:sz="4" w:space="0" w:color="auto"/>
            </w:tcBorders>
            <w:vAlign w:val="center"/>
          </w:tcPr>
          <w:p w14:paraId="39A802DD"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829A98" w14:textId="77777777" w:rsidR="005A3A25" w:rsidRPr="00C47D64" w:rsidRDefault="003F29C2" w:rsidP="009010AE">
            <w:pPr>
              <w:rPr>
                <w:rFonts w:ascii="Arial" w:hAnsi="Arial" w:cs="Arial"/>
                <w:szCs w:val="18"/>
                <w:lang w:val="es-BO"/>
              </w:rPr>
            </w:pPr>
            <w:r w:rsidRPr="00C47D64">
              <w:rPr>
                <w:rFonts w:ascii="Arial" w:hAnsi="Arial" w:cs="Arial"/>
                <w:szCs w:val="18"/>
                <w:lang w:val="es-BO"/>
              </w:rPr>
              <w:t>1</w:t>
            </w:r>
          </w:p>
        </w:tc>
        <w:tc>
          <w:tcPr>
            <w:tcW w:w="265" w:type="dxa"/>
            <w:tcBorders>
              <w:left w:val="single" w:sz="4" w:space="0" w:color="auto"/>
            </w:tcBorders>
            <w:vAlign w:val="center"/>
          </w:tcPr>
          <w:p w14:paraId="1671AFE8" w14:textId="77777777" w:rsidR="005A3A25" w:rsidRPr="00C47D64" w:rsidRDefault="005A3A25" w:rsidP="009010AE">
            <w:pPr>
              <w:rPr>
                <w:rFonts w:ascii="Arial" w:hAnsi="Arial" w:cs="Arial"/>
                <w:szCs w:val="18"/>
                <w:lang w:val="es-BO"/>
              </w:rPr>
            </w:pPr>
          </w:p>
        </w:tc>
        <w:tc>
          <w:tcPr>
            <w:tcW w:w="801" w:type="dxa"/>
            <w:tcBorders>
              <w:right w:val="single" w:sz="4" w:space="0" w:color="auto"/>
            </w:tcBorders>
            <w:vAlign w:val="center"/>
          </w:tcPr>
          <w:p w14:paraId="22762655" w14:textId="77777777" w:rsidR="005A3A25" w:rsidRPr="00C47D64" w:rsidRDefault="005A3A25" w:rsidP="009010AE">
            <w:pPr>
              <w:rPr>
                <w:rFonts w:ascii="Arial" w:hAnsi="Arial" w:cs="Arial"/>
                <w:szCs w:val="18"/>
                <w:lang w:val="es-BO"/>
              </w:rPr>
            </w:pPr>
            <w:r w:rsidRPr="00C47D64">
              <w:rPr>
                <w:rFonts w:ascii="Arial" w:hAnsi="Arial" w:cs="Arial"/>
                <w:szCs w:val="18"/>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vAlign w:val="center"/>
          </w:tcPr>
          <w:p w14:paraId="29A9568F" w14:textId="2C87D5A8" w:rsidR="005A3A25" w:rsidRPr="00C47D64" w:rsidRDefault="003F29C2" w:rsidP="009010AE">
            <w:pPr>
              <w:rPr>
                <w:rFonts w:ascii="Arial" w:hAnsi="Arial" w:cs="Arial"/>
                <w:szCs w:val="18"/>
                <w:lang w:val="es-BO"/>
              </w:rPr>
            </w:pPr>
            <w:r w:rsidRPr="00C47D64">
              <w:rPr>
                <w:rFonts w:ascii="Arial" w:hAnsi="Arial" w:cs="Arial"/>
                <w:szCs w:val="18"/>
                <w:lang w:val="es-BO"/>
              </w:rPr>
              <w:t>202</w:t>
            </w:r>
            <w:r w:rsidR="00CD19C5" w:rsidRPr="00C47D64">
              <w:rPr>
                <w:rFonts w:ascii="Arial" w:hAnsi="Arial" w:cs="Arial"/>
                <w:szCs w:val="18"/>
                <w:lang w:val="es-BO"/>
              </w:rPr>
              <w:t>4</w:t>
            </w:r>
          </w:p>
        </w:tc>
        <w:tc>
          <w:tcPr>
            <w:tcW w:w="265" w:type="dxa"/>
            <w:tcBorders>
              <w:left w:val="single" w:sz="4" w:space="0" w:color="auto"/>
              <w:right w:val="single" w:sz="12" w:space="0" w:color="244061" w:themeColor="accent1" w:themeShade="80"/>
            </w:tcBorders>
          </w:tcPr>
          <w:p w14:paraId="606A70F5" w14:textId="77777777" w:rsidR="005A3A25" w:rsidRPr="00C47D64" w:rsidRDefault="005A3A25" w:rsidP="00E83D56">
            <w:pPr>
              <w:rPr>
                <w:rFonts w:ascii="Arial" w:hAnsi="Arial" w:cs="Arial"/>
                <w:szCs w:val="18"/>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236"/>
        <w:gridCol w:w="210"/>
        <w:gridCol w:w="928"/>
        <w:gridCol w:w="256"/>
        <w:gridCol w:w="251"/>
        <w:gridCol w:w="254"/>
        <w:gridCol w:w="253"/>
        <w:gridCol w:w="298"/>
        <w:gridCol w:w="11"/>
        <w:gridCol w:w="326"/>
        <w:gridCol w:w="9"/>
        <w:gridCol w:w="243"/>
        <w:gridCol w:w="11"/>
        <w:gridCol w:w="254"/>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C47D64" w:rsidRPr="00C47D6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C47D64" w:rsidRDefault="002A7D60" w:rsidP="00E83D56">
            <w:pPr>
              <w:jc w:val="right"/>
              <w:rPr>
                <w:rFonts w:ascii="Arial" w:hAnsi="Arial" w:cs="Arial"/>
                <w:szCs w:val="18"/>
                <w:lang w:val="es-BO"/>
              </w:rPr>
            </w:pPr>
          </w:p>
        </w:tc>
        <w:tc>
          <w:tcPr>
            <w:tcW w:w="451" w:type="dxa"/>
            <w:gridSpan w:val="2"/>
            <w:tcBorders>
              <w:bottom w:val="single" w:sz="4" w:space="0" w:color="auto"/>
            </w:tcBorders>
            <w:shd w:val="clear" w:color="auto" w:fill="auto"/>
          </w:tcPr>
          <w:p w14:paraId="19669041" w14:textId="77777777" w:rsidR="002A7D60" w:rsidRPr="00C47D64" w:rsidRDefault="002A7D60" w:rsidP="00E83D56">
            <w:pPr>
              <w:rPr>
                <w:rFonts w:ascii="Arial" w:hAnsi="Arial" w:cs="Arial"/>
                <w:szCs w:val="18"/>
                <w:lang w:val="es-BO"/>
              </w:rPr>
            </w:pPr>
          </w:p>
        </w:tc>
        <w:tc>
          <w:tcPr>
            <w:tcW w:w="956" w:type="dxa"/>
            <w:tcBorders>
              <w:bottom w:val="single" w:sz="4" w:space="0" w:color="auto"/>
            </w:tcBorders>
            <w:shd w:val="clear" w:color="auto" w:fill="auto"/>
          </w:tcPr>
          <w:p w14:paraId="0EB8CDE8" w14:textId="77777777" w:rsidR="002A7D60" w:rsidRPr="00C47D64" w:rsidRDefault="002A7D60" w:rsidP="00E83D56">
            <w:pPr>
              <w:rPr>
                <w:rFonts w:ascii="Arial" w:hAnsi="Arial" w:cs="Arial"/>
                <w:szCs w:val="18"/>
                <w:lang w:val="es-BO"/>
              </w:rPr>
            </w:pPr>
          </w:p>
        </w:tc>
        <w:tc>
          <w:tcPr>
            <w:tcW w:w="258" w:type="dxa"/>
            <w:tcBorders>
              <w:bottom w:val="single" w:sz="4" w:space="0" w:color="auto"/>
            </w:tcBorders>
            <w:shd w:val="clear" w:color="auto" w:fill="auto"/>
          </w:tcPr>
          <w:p w14:paraId="62BFEAE9" w14:textId="77777777" w:rsidR="002A7D60" w:rsidRPr="00C47D64" w:rsidRDefault="002A7D60" w:rsidP="00E83D56">
            <w:pPr>
              <w:rPr>
                <w:rFonts w:ascii="Arial" w:hAnsi="Arial" w:cs="Arial"/>
                <w:szCs w:val="18"/>
                <w:lang w:val="es-BO"/>
              </w:rPr>
            </w:pPr>
          </w:p>
        </w:tc>
        <w:tc>
          <w:tcPr>
            <w:tcW w:w="252" w:type="dxa"/>
            <w:tcBorders>
              <w:bottom w:val="single" w:sz="4" w:space="0" w:color="auto"/>
            </w:tcBorders>
            <w:shd w:val="clear" w:color="auto" w:fill="auto"/>
          </w:tcPr>
          <w:p w14:paraId="77A3DE3C" w14:textId="77777777" w:rsidR="002A7D60" w:rsidRPr="00C47D64" w:rsidRDefault="002A7D60" w:rsidP="00E83D56">
            <w:pPr>
              <w:rPr>
                <w:rFonts w:ascii="Arial" w:hAnsi="Arial" w:cs="Arial"/>
                <w:sz w:val="22"/>
                <w:szCs w:val="18"/>
                <w:lang w:val="es-BO"/>
              </w:rPr>
            </w:pPr>
          </w:p>
        </w:tc>
        <w:tc>
          <w:tcPr>
            <w:tcW w:w="255" w:type="dxa"/>
            <w:tcBorders>
              <w:bottom w:val="single" w:sz="4" w:space="0" w:color="auto"/>
            </w:tcBorders>
            <w:shd w:val="clear" w:color="auto" w:fill="auto"/>
          </w:tcPr>
          <w:p w14:paraId="64918BB8" w14:textId="77777777" w:rsidR="002A7D60" w:rsidRPr="00C47D64" w:rsidRDefault="002A7D60" w:rsidP="00E83D56">
            <w:pPr>
              <w:rPr>
                <w:rFonts w:ascii="Arial" w:hAnsi="Arial" w:cs="Arial"/>
                <w:sz w:val="22"/>
                <w:szCs w:val="18"/>
                <w:lang w:val="es-BO"/>
              </w:rPr>
            </w:pPr>
          </w:p>
        </w:tc>
        <w:tc>
          <w:tcPr>
            <w:tcW w:w="254" w:type="dxa"/>
            <w:tcBorders>
              <w:bottom w:val="single" w:sz="4" w:space="0" w:color="auto"/>
            </w:tcBorders>
            <w:shd w:val="clear" w:color="auto" w:fill="auto"/>
          </w:tcPr>
          <w:p w14:paraId="3EAA0FA6" w14:textId="77777777" w:rsidR="002A7D60" w:rsidRPr="00C47D64" w:rsidRDefault="002A7D60" w:rsidP="00E83D56">
            <w:pPr>
              <w:rPr>
                <w:rFonts w:ascii="Arial" w:hAnsi="Arial" w:cs="Arial"/>
                <w:sz w:val="22"/>
                <w:szCs w:val="18"/>
                <w:lang w:val="es-BO"/>
              </w:rPr>
            </w:pPr>
          </w:p>
        </w:tc>
        <w:tc>
          <w:tcPr>
            <w:tcW w:w="287" w:type="dxa"/>
            <w:gridSpan w:val="2"/>
            <w:tcBorders>
              <w:bottom w:val="single" w:sz="4" w:space="0" w:color="auto"/>
            </w:tcBorders>
            <w:shd w:val="clear" w:color="auto" w:fill="auto"/>
          </w:tcPr>
          <w:p w14:paraId="1D272C2C" w14:textId="77777777" w:rsidR="002A7D60" w:rsidRPr="00C47D64" w:rsidRDefault="002A7D60" w:rsidP="00E83D56">
            <w:pPr>
              <w:rPr>
                <w:rFonts w:ascii="Arial" w:hAnsi="Arial" w:cs="Arial"/>
                <w:sz w:val="22"/>
                <w:szCs w:val="18"/>
                <w:lang w:val="es-BO"/>
              </w:rPr>
            </w:pPr>
          </w:p>
        </w:tc>
        <w:tc>
          <w:tcPr>
            <w:tcW w:w="287" w:type="dxa"/>
            <w:gridSpan w:val="2"/>
            <w:tcBorders>
              <w:bottom w:val="single" w:sz="4" w:space="0" w:color="auto"/>
            </w:tcBorders>
            <w:shd w:val="clear" w:color="auto" w:fill="auto"/>
          </w:tcPr>
          <w:p w14:paraId="02D657CC" w14:textId="77777777" w:rsidR="002A7D60" w:rsidRPr="00C47D64" w:rsidRDefault="002A7D60" w:rsidP="00E83D56">
            <w:pPr>
              <w:rPr>
                <w:rFonts w:ascii="Arial" w:hAnsi="Arial" w:cs="Arial"/>
                <w:sz w:val="22"/>
                <w:szCs w:val="18"/>
                <w:lang w:val="es-BO"/>
              </w:rPr>
            </w:pPr>
          </w:p>
        </w:tc>
        <w:tc>
          <w:tcPr>
            <w:tcW w:w="255" w:type="dxa"/>
            <w:gridSpan w:val="2"/>
            <w:tcBorders>
              <w:bottom w:val="single" w:sz="4" w:space="0" w:color="auto"/>
            </w:tcBorders>
            <w:shd w:val="clear" w:color="auto" w:fill="auto"/>
          </w:tcPr>
          <w:p w14:paraId="73F2EF58" w14:textId="77777777" w:rsidR="002A7D60" w:rsidRPr="00C47D64" w:rsidRDefault="002A7D60" w:rsidP="00E83D56">
            <w:pPr>
              <w:rPr>
                <w:rFonts w:ascii="Arial" w:hAnsi="Arial" w:cs="Arial"/>
                <w:sz w:val="22"/>
                <w:szCs w:val="18"/>
                <w:lang w:val="es-BO"/>
              </w:rPr>
            </w:pPr>
          </w:p>
        </w:tc>
        <w:tc>
          <w:tcPr>
            <w:tcW w:w="255" w:type="dxa"/>
            <w:tcBorders>
              <w:bottom w:val="single" w:sz="4" w:space="0" w:color="auto"/>
            </w:tcBorders>
            <w:shd w:val="clear" w:color="auto" w:fill="auto"/>
          </w:tcPr>
          <w:p w14:paraId="49D4F2B0"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096F341D"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0A2EFEC6"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47F0BB49"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tcPr>
          <w:p w14:paraId="11CF033D"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794DB2B0" w14:textId="715981A1" w:rsidR="002A7D60" w:rsidRPr="00C47D64" w:rsidRDefault="002A7D60" w:rsidP="00E83D56">
            <w:pPr>
              <w:rPr>
                <w:rFonts w:ascii="Arial" w:hAnsi="Arial" w:cs="Arial"/>
                <w:szCs w:val="18"/>
                <w:lang w:val="es-BO"/>
              </w:rPr>
            </w:pPr>
          </w:p>
        </w:tc>
        <w:tc>
          <w:tcPr>
            <w:tcW w:w="253" w:type="dxa"/>
            <w:tcBorders>
              <w:bottom w:val="single" w:sz="4" w:space="0" w:color="auto"/>
            </w:tcBorders>
          </w:tcPr>
          <w:p w14:paraId="34CCFB9B"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36DD31EA"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tcPr>
          <w:p w14:paraId="5ED0B838"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083830DC"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6EB72CB4"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043AEBDB"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6376EAC7"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6419B34D"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4900771A"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31E5EA07" w14:textId="77777777" w:rsidR="002A7D60" w:rsidRPr="00C47D64" w:rsidRDefault="002A7D60" w:rsidP="00E83D56">
            <w:pPr>
              <w:rPr>
                <w:rFonts w:ascii="Arial" w:hAnsi="Arial" w:cs="Arial"/>
                <w:szCs w:val="18"/>
                <w:lang w:val="es-BO"/>
              </w:rPr>
            </w:pPr>
          </w:p>
        </w:tc>
        <w:tc>
          <w:tcPr>
            <w:tcW w:w="759" w:type="dxa"/>
            <w:gridSpan w:val="3"/>
            <w:tcBorders>
              <w:bottom w:val="single" w:sz="4" w:space="0" w:color="auto"/>
            </w:tcBorders>
            <w:shd w:val="clear" w:color="auto" w:fill="auto"/>
          </w:tcPr>
          <w:p w14:paraId="5C4FD041" w14:textId="77777777" w:rsidR="002A7D60" w:rsidRPr="00C47D64" w:rsidRDefault="002A7D60" w:rsidP="00E83D56">
            <w:pPr>
              <w:jc w:val="right"/>
              <w:rPr>
                <w:rFonts w:ascii="Arial" w:hAnsi="Arial" w:cs="Arial"/>
                <w:szCs w:val="18"/>
                <w:lang w:val="es-BO"/>
              </w:rPr>
            </w:pPr>
          </w:p>
        </w:tc>
        <w:tc>
          <w:tcPr>
            <w:tcW w:w="759" w:type="dxa"/>
            <w:gridSpan w:val="3"/>
            <w:tcBorders>
              <w:bottom w:val="single" w:sz="4" w:space="0" w:color="auto"/>
            </w:tcBorders>
            <w:shd w:val="clear" w:color="auto" w:fill="auto"/>
          </w:tcPr>
          <w:p w14:paraId="7CF532EA" w14:textId="77777777" w:rsidR="002A7D60" w:rsidRPr="00C47D64" w:rsidRDefault="002A7D60" w:rsidP="00E83D56">
            <w:pPr>
              <w:rPr>
                <w:rFonts w:ascii="Arial" w:hAnsi="Arial" w:cs="Arial"/>
                <w:szCs w:val="18"/>
                <w:lang w:val="es-BO"/>
              </w:rPr>
            </w:pPr>
          </w:p>
        </w:tc>
        <w:tc>
          <w:tcPr>
            <w:tcW w:w="253" w:type="dxa"/>
            <w:tcBorders>
              <w:left w:val="nil"/>
              <w:right w:val="single" w:sz="12" w:space="0" w:color="244061" w:themeColor="accent1" w:themeShade="80"/>
            </w:tcBorders>
          </w:tcPr>
          <w:p w14:paraId="65AF2B06" w14:textId="77777777" w:rsidR="002A7D60" w:rsidRPr="00C47D64" w:rsidRDefault="002A7D60" w:rsidP="00E83D56">
            <w:pPr>
              <w:rPr>
                <w:rFonts w:ascii="Arial" w:hAnsi="Arial" w:cs="Arial"/>
                <w:szCs w:val="18"/>
                <w:lang w:val="es-BO"/>
              </w:rPr>
            </w:pPr>
          </w:p>
        </w:tc>
      </w:tr>
      <w:tr w:rsidR="002A7D60" w:rsidRPr="009956C4" w14:paraId="33FDD210" w14:textId="77777777" w:rsidTr="009010AE">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vAlign w:val="center"/>
          </w:tcPr>
          <w:p w14:paraId="228CF849" w14:textId="760FDCE3" w:rsidR="002A7D60" w:rsidRPr="00E677F5" w:rsidRDefault="006E6AFC" w:rsidP="009010AE">
            <w:pPr>
              <w:tabs>
                <w:tab w:val="left" w:pos="1634"/>
              </w:tabs>
              <w:rPr>
                <w:rFonts w:ascii="Arial" w:hAnsi="Arial" w:cs="Arial"/>
                <w:sz w:val="18"/>
                <w:szCs w:val="14"/>
                <w:lang w:val="es-BO"/>
              </w:rPr>
            </w:pPr>
            <w:r w:rsidRPr="006E6AFC">
              <w:rPr>
                <w:rFonts w:ascii="Arial" w:hAnsi="Arial" w:cs="Arial"/>
                <w:sz w:val="18"/>
                <w:szCs w:val="14"/>
                <w:lang w:val="es-BO"/>
              </w:rPr>
              <w:t>ADQUISICION</w:t>
            </w:r>
            <w:r w:rsidR="009010AE">
              <w:rPr>
                <w:rFonts w:ascii="Arial" w:hAnsi="Arial" w:cs="Arial"/>
                <w:sz w:val="18"/>
                <w:szCs w:val="14"/>
                <w:lang w:val="es-BO"/>
              </w:rPr>
              <w:t xml:space="preserve"> </w:t>
            </w:r>
            <w:r w:rsidR="00480A49">
              <w:rPr>
                <w:rFonts w:ascii="Arial" w:hAnsi="Arial" w:cs="Arial"/>
                <w:sz w:val="18"/>
                <w:szCs w:val="14"/>
                <w:lang w:val="es-BO"/>
              </w:rPr>
              <w:t>COMPRA DE MATERIAL</w:t>
            </w:r>
            <w:r w:rsidR="00E677F5">
              <w:rPr>
                <w:rFonts w:ascii="Arial" w:hAnsi="Arial" w:cs="Arial"/>
                <w:sz w:val="18"/>
                <w:szCs w:val="14"/>
                <w:lang w:val="es-BO"/>
              </w:rPr>
              <w:t xml:space="preserve">ES PLASTICOS </w:t>
            </w:r>
            <w:r w:rsidR="00694D25">
              <w:rPr>
                <w:rFonts w:ascii="Arial" w:hAnsi="Arial" w:cs="Arial"/>
                <w:sz w:val="18"/>
                <w:szCs w:val="14"/>
                <w:lang w:val="es-BO"/>
              </w:rPr>
              <w:t>–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C47D64"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1A1EC68C" w:rsidR="002A7D60" w:rsidRPr="009956C4" w:rsidRDefault="00C47D64"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29B3A15B"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C47D64"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C47D64"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sidRPr="00612323">
              <w:rPr>
                <w:rFonts w:ascii="Arial" w:hAnsi="Arial" w:cs="Arial"/>
                <w:sz w:val="18"/>
                <w:szCs w:val="20"/>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C47D64"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9010AE">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vAlign w:val="center"/>
          </w:tcPr>
          <w:p w14:paraId="7D1C9D35" w14:textId="5898651A" w:rsidR="002A7D60" w:rsidRPr="009956C4" w:rsidRDefault="002A7D60" w:rsidP="009010AE">
            <w:pPr>
              <w:rPr>
                <w:rFonts w:ascii="Arial" w:hAnsi="Arial" w:cs="Arial"/>
                <w:b/>
                <w:sz w:val="14"/>
                <w:lang w:val="es-BO"/>
              </w:rPr>
            </w:pPr>
            <w:r>
              <w:rPr>
                <w:rFonts w:ascii="Arial" w:hAnsi="Arial" w:cs="Arial"/>
                <w:b/>
                <w:sz w:val="14"/>
                <w:lang w:val="es-BO"/>
              </w:rPr>
              <w:t>Bs</w:t>
            </w:r>
            <w:r w:rsidR="00480A49">
              <w:rPr>
                <w:rFonts w:ascii="Arial" w:hAnsi="Arial" w:cs="Arial"/>
                <w:b/>
                <w:sz w:val="14"/>
                <w:lang w:val="es-BO"/>
              </w:rPr>
              <w:t>54.110,</w:t>
            </w:r>
            <w:r w:rsidR="00CE24FB">
              <w:rPr>
                <w:rFonts w:ascii="Arial" w:hAnsi="Arial" w:cs="Arial"/>
                <w:b/>
                <w:sz w:val="14"/>
                <w:lang w:val="es-BO"/>
              </w:rPr>
              <w:t>0</w:t>
            </w:r>
            <w:r>
              <w:rPr>
                <w:rFonts w:ascii="Arial" w:hAnsi="Arial" w:cs="Arial"/>
                <w:b/>
                <w:sz w:val="14"/>
                <w:lang w:val="es-BO"/>
              </w:rPr>
              <w:t xml:space="preserve">0 </w:t>
            </w:r>
            <w:r w:rsidR="00C47D64">
              <w:rPr>
                <w:rFonts w:ascii="Arial" w:hAnsi="Arial" w:cs="Arial"/>
                <w:b/>
                <w:sz w:val="14"/>
                <w:lang w:val="es-BO"/>
              </w:rPr>
              <w:t>(</w:t>
            </w:r>
            <w:r w:rsidR="0066757C">
              <w:rPr>
                <w:rFonts w:ascii="Arial" w:hAnsi="Arial" w:cs="Arial"/>
                <w:b/>
                <w:sz w:val="14"/>
                <w:lang w:val="es-BO"/>
              </w:rPr>
              <w:t>Ci</w:t>
            </w:r>
            <w:r w:rsidR="00480A49">
              <w:rPr>
                <w:rFonts w:ascii="Arial" w:hAnsi="Arial" w:cs="Arial"/>
                <w:b/>
                <w:sz w:val="14"/>
                <w:lang w:val="es-BO"/>
              </w:rPr>
              <w:t>ncuenta y Cuatro Mil Ciento Diez</w:t>
            </w:r>
            <w:r w:rsidR="0066757C">
              <w:rPr>
                <w:rFonts w:ascii="Arial" w:hAnsi="Arial" w:cs="Arial"/>
                <w:b/>
                <w:sz w:val="14"/>
                <w:lang w:val="es-BO"/>
              </w:rPr>
              <w:t xml:space="preserve"> </w:t>
            </w:r>
            <w:r w:rsidR="00CE24FB">
              <w:rPr>
                <w:rFonts w:ascii="Arial" w:hAnsi="Arial" w:cs="Arial"/>
                <w:b/>
                <w:sz w:val="14"/>
                <w:lang w:val="es-BO"/>
              </w:rPr>
              <w:t>0</w:t>
            </w:r>
            <w:r>
              <w:rPr>
                <w:rFonts w:ascii="Arial" w:hAnsi="Arial" w:cs="Arial"/>
                <w:b/>
                <w:sz w:val="14"/>
                <w:lang w:val="es-BO"/>
              </w:rPr>
              <w:t xml:space="preserve">0/100 </w:t>
            </w:r>
            <w:proofErr w:type="gramStart"/>
            <w:r>
              <w:rPr>
                <w:rFonts w:ascii="Arial" w:hAnsi="Arial" w:cs="Arial"/>
                <w:b/>
                <w:sz w:val="14"/>
                <w:lang w:val="es-BO"/>
              </w:rPr>
              <w:t>Bolivianos</w:t>
            </w:r>
            <w:proofErr w:type="gramEnd"/>
            <w:r>
              <w:rPr>
                <w:rFonts w:ascii="Arial" w:hAnsi="Arial" w:cs="Arial"/>
                <w:b/>
                <w:sz w:val="14"/>
                <w:lang w:val="es-BO"/>
              </w:rPr>
              <w:t>)</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AA086E">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C47D64"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E677F5">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F0886" w14:textId="500C6D05" w:rsidR="002A7D60" w:rsidRPr="00E677F5" w:rsidRDefault="00E677F5" w:rsidP="00E677F5">
            <w:pPr>
              <w:jc w:val="center"/>
              <w:rPr>
                <w:rFonts w:ascii="Arial" w:hAnsi="Arial" w:cs="Arial"/>
                <w:sz w:val="18"/>
                <w:szCs w:val="2"/>
                <w:lang w:val="es-BO"/>
              </w:rPr>
            </w:pPr>
            <w:r>
              <w:rPr>
                <w:rFonts w:ascii="Arial" w:hAnsi="Arial" w:cs="Arial"/>
                <w:sz w:val="18"/>
                <w:szCs w:val="6"/>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313E51" w14:textId="69D0E03E" w:rsidR="002A7D60" w:rsidRPr="00C47D64" w:rsidRDefault="00C47D64" w:rsidP="009010AE">
            <w:pPr>
              <w:jc w:val="center"/>
              <w:rPr>
                <w:rFonts w:ascii="Arial" w:hAnsi="Arial" w:cs="Arial"/>
                <w:sz w:val="18"/>
                <w:szCs w:val="6"/>
                <w:lang w:val="es-BO"/>
              </w:rPr>
            </w:pPr>
            <w:r>
              <w:rPr>
                <w:rFonts w:ascii="Arial" w:hAnsi="Arial" w:cs="Arial"/>
                <w:sz w:val="18"/>
                <w:szCs w:val="6"/>
                <w:lang w:val="es-BO"/>
              </w:rPr>
              <w:t>X</w:t>
            </w: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C47D64"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9010AE">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vAlign w:val="center"/>
          </w:tcPr>
          <w:p w14:paraId="0C314A74" w14:textId="429A40C6" w:rsidR="002A7D60" w:rsidRPr="009956C4" w:rsidRDefault="00776163" w:rsidP="009010AE">
            <w:pPr>
              <w:rPr>
                <w:rFonts w:ascii="Arial" w:hAnsi="Arial" w:cs="Arial"/>
                <w:b/>
                <w:i/>
                <w:sz w:val="14"/>
                <w:lang w:val="es-BO"/>
              </w:rPr>
            </w:pPr>
            <w:r>
              <w:rPr>
                <w:rFonts w:ascii="Arial" w:hAnsi="Arial" w:cs="Arial"/>
                <w:b/>
                <w:i/>
                <w:sz w:val="14"/>
                <w:lang w:val="es-BO"/>
              </w:rPr>
              <w:t xml:space="preserve">El plazo de entrega se establece en las Especificaciones Técnicas </w:t>
            </w:r>
            <w:r w:rsidR="00E677F5">
              <w:rPr>
                <w:rFonts w:ascii="Arial" w:hAnsi="Arial" w:cs="Arial"/>
                <w:b/>
                <w:i/>
                <w:sz w:val="14"/>
                <w:lang w:val="es-BO"/>
              </w:rPr>
              <w:t xml:space="preserve">para cada </w:t>
            </w:r>
            <w:proofErr w:type="spellStart"/>
            <w:r w:rsidR="00E677F5">
              <w:rPr>
                <w:rFonts w:ascii="Arial" w:hAnsi="Arial" w:cs="Arial"/>
                <w:b/>
                <w:i/>
                <w:sz w:val="14"/>
                <w:lang w:val="es-BO"/>
              </w:rPr>
              <w:t>item</w:t>
            </w:r>
            <w:proofErr w:type="spellEnd"/>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AA086E">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58A9B2ED" w14:textId="77777777" w:rsidR="00CE24FB" w:rsidRDefault="00CE24FB" w:rsidP="009C403E">
            <w:pPr>
              <w:jc w:val="right"/>
              <w:rPr>
                <w:rFonts w:ascii="Arial" w:hAnsi="Arial" w:cs="Arial"/>
                <w:sz w:val="14"/>
                <w:lang w:val="es-BO"/>
              </w:rPr>
            </w:pPr>
          </w:p>
          <w:p w14:paraId="070D0B9F" w14:textId="77777777" w:rsidR="00CE24FB" w:rsidRPr="009956C4" w:rsidRDefault="00CE24FB" w:rsidP="00CE24FB">
            <w:pPr>
              <w:jc w:val="right"/>
              <w:rPr>
                <w:rFonts w:ascii="Arial" w:hAnsi="Arial" w:cs="Arial"/>
                <w:sz w:val="14"/>
                <w:lang w:val="es-BO"/>
              </w:rPr>
            </w:pPr>
            <w:r w:rsidRPr="009956C4">
              <w:rPr>
                <w:rFonts w:ascii="Arial" w:hAnsi="Arial" w:cs="Arial"/>
                <w:sz w:val="14"/>
                <w:lang w:val="es-BO"/>
              </w:rPr>
              <w:t>Garantía de Seriedad de Propuesta</w:t>
            </w:r>
          </w:p>
          <w:p w14:paraId="21ACC4A7" w14:textId="1CBFAB75" w:rsidR="00CE24FB" w:rsidRDefault="00CE24FB" w:rsidP="00CE24FB">
            <w:pPr>
              <w:jc w:val="right"/>
              <w:rPr>
                <w:rFonts w:ascii="Arial" w:hAnsi="Arial" w:cs="Arial"/>
                <w:sz w:val="14"/>
                <w:lang w:val="es-BO"/>
              </w:rPr>
            </w:pPr>
          </w:p>
          <w:p w14:paraId="4DAB115C" w14:textId="77777777" w:rsidR="00CE24FB" w:rsidRDefault="00CE24FB" w:rsidP="009C403E">
            <w:pPr>
              <w:jc w:val="right"/>
              <w:rPr>
                <w:rFonts w:ascii="Arial" w:hAnsi="Arial" w:cs="Arial"/>
                <w:sz w:val="14"/>
                <w:lang w:val="es-BO"/>
              </w:rPr>
            </w:pPr>
          </w:p>
          <w:p w14:paraId="0EDEDE4B" w14:textId="7C0101B2"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72F4D342" w14:textId="77777777" w:rsidR="002A7D60" w:rsidRDefault="002A7D60" w:rsidP="00E83D56">
            <w:pPr>
              <w:rPr>
                <w:rFonts w:ascii="Arial" w:hAnsi="Arial" w:cs="Arial"/>
                <w:b/>
                <w:i/>
                <w:sz w:val="14"/>
                <w:lang w:val="es-BO"/>
              </w:rPr>
            </w:pPr>
          </w:p>
          <w:p w14:paraId="436621B0" w14:textId="77777777" w:rsidR="00CE24FB" w:rsidRDefault="00CE24FB" w:rsidP="00E83D56">
            <w:pPr>
              <w:rPr>
                <w:rFonts w:ascii="Arial" w:hAnsi="Arial" w:cs="Arial"/>
                <w:b/>
                <w:i/>
                <w:sz w:val="14"/>
                <w:lang w:val="es-BO"/>
              </w:rPr>
            </w:pPr>
          </w:p>
          <w:p w14:paraId="5D4D06CD" w14:textId="3559718E" w:rsidR="00CE24FB" w:rsidRDefault="00CE24FB"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1F60D141" w14:textId="77777777" w:rsidR="00776AEF" w:rsidRDefault="00776AEF" w:rsidP="00E83D56">
            <w:pPr>
              <w:rPr>
                <w:rFonts w:ascii="Arial" w:hAnsi="Arial" w:cs="Arial"/>
                <w:b/>
                <w:i/>
                <w:sz w:val="14"/>
                <w:lang w:val="es-BO"/>
              </w:rPr>
            </w:pPr>
          </w:p>
          <w:p w14:paraId="6ED0200A" w14:textId="78D6CEE0" w:rsidR="00CE24FB" w:rsidRDefault="00776AEF" w:rsidP="00E83D56">
            <w:pPr>
              <w:rPr>
                <w:rFonts w:ascii="Arial" w:hAnsi="Arial" w:cs="Arial"/>
                <w:b/>
                <w:i/>
                <w:sz w:val="14"/>
                <w:lang w:val="es-BO"/>
              </w:rPr>
            </w:pPr>
            <w:r>
              <w:rPr>
                <w:rFonts w:ascii="Arial" w:hAnsi="Arial" w:cs="Arial"/>
                <w:b/>
                <w:i/>
                <w:sz w:val="14"/>
                <w:lang w:val="es-BO"/>
              </w:rPr>
              <w:t>No aplica</w:t>
            </w:r>
          </w:p>
          <w:p w14:paraId="1E62B15B" w14:textId="77777777" w:rsidR="00CE24FB" w:rsidRDefault="00CE24FB" w:rsidP="00E83D56">
            <w:pPr>
              <w:rPr>
                <w:rFonts w:ascii="Arial" w:hAnsi="Arial" w:cs="Arial"/>
                <w:b/>
                <w:i/>
                <w:sz w:val="14"/>
                <w:lang w:val="es-BO"/>
              </w:rPr>
            </w:pPr>
          </w:p>
          <w:p w14:paraId="18FE845B" w14:textId="77777777" w:rsidR="00CE24FB" w:rsidRDefault="00CE24FB" w:rsidP="00E83D56">
            <w:pPr>
              <w:rPr>
                <w:rFonts w:ascii="Arial" w:hAnsi="Arial" w:cs="Arial"/>
                <w:b/>
                <w:i/>
                <w:sz w:val="14"/>
                <w:lang w:val="es-BO"/>
              </w:rPr>
            </w:pPr>
          </w:p>
          <w:p w14:paraId="61CE43C6" w14:textId="77777777" w:rsidR="00CE24FB" w:rsidRDefault="00CE24FB" w:rsidP="00E83D56">
            <w:pPr>
              <w:rPr>
                <w:rFonts w:ascii="Arial" w:hAnsi="Arial" w:cs="Arial"/>
                <w:b/>
                <w:i/>
                <w:sz w:val="14"/>
                <w:lang w:val="es-BO"/>
              </w:rPr>
            </w:pPr>
          </w:p>
          <w:p w14:paraId="5AACED40" w14:textId="77777777" w:rsidR="00CE24FB" w:rsidRDefault="00CE24FB" w:rsidP="00E83D56">
            <w:pPr>
              <w:rPr>
                <w:rFonts w:ascii="Arial" w:hAnsi="Arial" w:cs="Arial"/>
                <w:b/>
                <w:i/>
                <w:sz w:val="14"/>
                <w:lang w:val="es-BO"/>
              </w:rPr>
            </w:pPr>
          </w:p>
          <w:p w14:paraId="1CC775E4" w14:textId="7961FC5A" w:rsidR="002A7D60" w:rsidRDefault="00E677F5" w:rsidP="00E83D56">
            <w:pPr>
              <w:rPr>
                <w:rFonts w:ascii="Arial" w:hAnsi="Arial" w:cs="Arial"/>
                <w:sz w:val="14"/>
                <w:lang w:val="es-BO"/>
              </w:rPr>
            </w:pPr>
            <w:r>
              <w:rPr>
                <w:rFonts w:ascii="Arial" w:hAnsi="Arial" w:cs="Arial"/>
                <w:b/>
                <w:i/>
                <w:sz w:val="14"/>
                <w:lang w:val="es-BO"/>
              </w:rPr>
              <w:t xml:space="preserve">Aplica para el ítem </w:t>
            </w:r>
            <w:proofErr w:type="spellStart"/>
            <w:r>
              <w:rPr>
                <w:rFonts w:ascii="Arial" w:hAnsi="Arial" w:cs="Arial"/>
                <w:b/>
                <w:i/>
                <w:sz w:val="14"/>
                <w:lang w:val="es-BO"/>
              </w:rPr>
              <w:t>n°</w:t>
            </w:r>
            <w:proofErr w:type="spellEnd"/>
            <w:r>
              <w:rPr>
                <w:rFonts w:ascii="Arial" w:hAnsi="Arial" w:cs="Arial"/>
                <w:b/>
                <w:i/>
                <w:sz w:val="14"/>
                <w:lang w:val="es-BO"/>
              </w:rPr>
              <w:t xml:space="preserve"> 1</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551BA444" w:rsidR="006D14AB" w:rsidRPr="009956C4" w:rsidRDefault="00776AEF" w:rsidP="002D12C6">
            <w:pPr>
              <w:jc w:val="center"/>
              <w:rPr>
                <w:rFonts w:ascii="Arial" w:hAnsi="Arial" w:cs="Arial"/>
                <w:lang w:val="es-BO"/>
              </w:rPr>
            </w:pPr>
            <w:r>
              <w:rPr>
                <w:rFonts w:ascii="Arial" w:hAnsi="Arial" w:cs="Arial"/>
                <w:lang w:val="es-BO"/>
              </w:rPr>
              <w:t xml:space="preserve">ACHOCALLA – ZONA VALLE HERMOSO - CALLE ILLIMANI S/N </w:t>
            </w:r>
            <w:r w:rsidR="00221B8C">
              <w:rPr>
                <w:rFonts w:ascii="Arial" w:hAnsi="Arial" w:cs="Arial"/>
                <w:lang w:val="es-BO"/>
              </w:rPr>
              <w:t xml:space="preserve">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1D749410" w:rsidR="006D14AB" w:rsidRPr="009956C4" w:rsidRDefault="00221B8C" w:rsidP="00E83D56">
            <w:pPr>
              <w:rPr>
                <w:rFonts w:ascii="Arial" w:hAnsi="Arial" w:cs="Arial"/>
                <w:lang w:val="es-BO"/>
              </w:rPr>
            </w:pPr>
            <w:r w:rsidRPr="002E2A85">
              <w:rPr>
                <w:rFonts w:ascii="Arial" w:hAnsi="Arial" w:cs="Arial"/>
                <w:sz w:val="12"/>
                <w:szCs w:val="12"/>
                <w:lang w:val="es-BO"/>
              </w:rPr>
              <w:t>0</w:t>
            </w:r>
            <w:r w:rsidR="00C03086">
              <w:rPr>
                <w:rFonts w:ascii="Arial" w:hAnsi="Arial" w:cs="Arial"/>
                <w:sz w:val="12"/>
                <w:szCs w:val="12"/>
                <w:lang w:val="es-BO"/>
              </w:rPr>
              <w:t>8::30</w:t>
            </w:r>
            <w:r w:rsidRPr="002E2A85">
              <w:rPr>
                <w:rFonts w:ascii="Arial" w:hAnsi="Arial" w:cs="Arial"/>
                <w:sz w:val="12"/>
                <w:szCs w:val="12"/>
                <w:lang w:val="es-BO"/>
              </w:rPr>
              <w:t xml:space="preserve"> – </w:t>
            </w:r>
            <w:r w:rsidR="002E2A85" w:rsidRPr="002E2A85">
              <w:rPr>
                <w:rFonts w:ascii="Arial" w:hAnsi="Arial" w:cs="Arial"/>
                <w:sz w:val="12"/>
                <w:szCs w:val="12"/>
                <w:lang w:val="es-BO"/>
              </w:rPr>
              <w:t xml:space="preserve">12:30 </w:t>
            </w:r>
            <w:r w:rsidRPr="002E2A85">
              <w:rPr>
                <w:rFonts w:ascii="Arial" w:hAnsi="Arial" w:cs="Arial"/>
                <w:sz w:val="12"/>
                <w:szCs w:val="12"/>
                <w:lang w:val="es-BO"/>
              </w:rPr>
              <w:t>1</w:t>
            </w:r>
            <w:r w:rsidR="002E2A85" w:rsidRPr="002E2A85">
              <w:rPr>
                <w:rFonts w:ascii="Arial" w:hAnsi="Arial" w:cs="Arial"/>
                <w:sz w:val="12"/>
                <w:szCs w:val="12"/>
                <w:lang w:val="es-BO"/>
              </w:rPr>
              <w:t>4</w:t>
            </w:r>
            <w:r w:rsidRPr="002E2A85">
              <w:rPr>
                <w:rFonts w:ascii="Arial" w:hAnsi="Arial" w:cs="Arial"/>
                <w:sz w:val="12"/>
                <w:szCs w:val="12"/>
                <w:lang w:val="es-BO"/>
              </w:rPr>
              <w:t>:30</w:t>
            </w:r>
            <w:r w:rsidR="002E2A85" w:rsidRPr="002E2A85">
              <w:rPr>
                <w:rFonts w:ascii="Arial" w:hAnsi="Arial" w:cs="Arial"/>
                <w:sz w:val="12"/>
                <w:szCs w:val="12"/>
                <w:lang w:val="es-BO"/>
              </w:rPr>
              <w:t xml:space="preserve"> – 1</w:t>
            </w:r>
            <w:r w:rsidR="00C03086">
              <w:rPr>
                <w:rFonts w:ascii="Arial" w:hAnsi="Arial" w:cs="Arial"/>
                <w:sz w:val="12"/>
                <w:szCs w:val="12"/>
                <w:lang w:val="es-BO"/>
              </w:rPr>
              <w:t>8</w:t>
            </w:r>
            <w:r w:rsidR="002E2A85" w:rsidRPr="002E2A85">
              <w:rPr>
                <w:rFonts w:ascii="Arial" w:hAnsi="Arial" w:cs="Arial"/>
                <w:sz w:val="12"/>
                <w:szCs w:val="12"/>
                <w:lang w:val="es-BO"/>
              </w:rPr>
              <w:t>:</w:t>
            </w:r>
            <w:r w:rsidR="00C03086">
              <w:rPr>
                <w:rFonts w:ascii="Arial" w:hAnsi="Arial" w:cs="Arial"/>
                <w:sz w:val="12"/>
                <w:szCs w:val="12"/>
                <w:lang w:val="es-BO"/>
              </w:rPr>
              <w:t>3</w:t>
            </w:r>
            <w:r w:rsidR="00776AEF">
              <w:rPr>
                <w:rFonts w:ascii="Arial" w:hAnsi="Arial" w:cs="Arial"/>
                <w:sz w:val="12"/>
                <w:szCs w:val="12"/>
                <w:lang w:val="es-BO"/>
              </w:rPr>
              <w:t>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21595DF4" w:rsidR="006D14AB" w:rsidRPr="009956C4" w:rsidRDefault="00776AEF" w:rsidP="00E83D56">
            <w:pPr>
              <w:rPr>
                <w:rFonts w:ascii="Arial" w:hAnsi="Arial" w:cs="Arial"/>
                <w:lang w:val="es-BO"/>
              </w:rPr>
            </w:pPr>
            <w:r>
              <w:rPr>
                <w:rFonts w:ascii="Arial" w:hAnsi="Arial" w:cs="Arial"/>
                <w:lang w:val="es-BO"/>
              </w:rPr>
              <w:t>JHESENIA CHOQUE QUISBERT</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4BEE93C3" w:rsidR="006D14AB" w:rsidRPr="009956C4" w:rsidRDefault="00CB4DE7" w:rsidP="00E83D56">
            <w:pPr>
              <w:rPr>
                <w:rFonts w:ascii="Arial" w:hAnsi="Arial" w:cs="Arial"/>
                <w:lang w:val="es-BO"/>
              </w:rPr>
            </w:pPr>
            <w:r>
              <w:rPr>
                <w:rFonts w:ascii="Arial" w:hAnsi="Arial" w:cs="Arial"/>
                <w:lang w:val="es-BO"/>
              </w:rPr>
              <w:t>Supervisor</w:t>
            </w:r>
            <w:r w:rsidR="00776AEF">
              <w:rPr>
                <w:rFonts w:ascii="Arial" w:hAnsi="Arial" w:cs="Arial"/>
                <w:lang w:val="es-BO"/>
              </w:rPr>
              <w:t>a de EE.SS. y Tanques</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5C5FC3CB" w:rsidR="006D14AB" w:rsidRPr="009956C4" w:rsidRDefault="002E2A85" w:rsidP="00E83D56">
            <w:pPr>
              <w:rPr>
                <w:rFonts w:ascii="Arial" w:hAnsi="Arial" w:cs="Arial"/>
                <w:lang w:val="es-BO"/>
              </w:rPr>
            </w:pPr>
            <w:r>
              <w:rPr>
                <w:rFonts w:ascii="Arial" w:hAnsi="Arial" w:cs="Arial"/>
                <w:lang w:val="es-BO"/>
              </w:rPr>
              <w:t xml:space="preserve">Dirección de </w:t>
            </w:r>
            <w:r w:rsidR="00CB4DE7">
              <w:rPr>
                <w:rFonts w:ascii="Arial" w:hAnsi="Arial" w:cs="Arial"/>
                <w:lang w:val="es-BO"/>
              </w:rPr>
              <w:t xml:space="preserve">Metrología </w:t>
            </w:r>
            <w:r w:rsidR="00776AEF">
              <w:rPr>
                <w:rFonts w:ascii="Arial" w:hAnsi="Arial" w:cs="Arial"/>
                <w:lang w:val="es-BO"/>
              </w:rPr>
              <w:t>Legal</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02DC444D" w:rsidR="009E731E" w:rsidRPr="009956C4" w:rsidRDefault="00776AEF" w:rsidP="00E83D56">
            <w:pPr>
              <w:rPr>
                <w:rFonts w:ascii="Arial" w:hAnsi="Arial" w:cs="Arial"/>
                <w:lang w:val="es-BO"/>
              </w:rPr>
            </w:pPr>
            <w:r>
              <w:rPr>
                <w:rFonts w:ascii="Arial" w:hAnsi="Arial" w:cs="Arial"/>
                <w:lang w:val="es-BO"/>
              </w:rPr>
              <w:t>67010945</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35E5F2ED" w:rsidR="009E731E" w:rsidRPr="009956C4" w:rsidRDefault="006D5403" w:rsidP="00F728A2">
            <w:pPr>
              <w:rPr>
                <w:rFonts w:ascii="Arial" w:hAnsi="Arial" w:cs="Arial"/>
                <w:lang w:val="es-BO"/>
              </w:rPr>
            </w:pPr>
            <w:hyperlink r:id="rId12" w:history="1">
              <w:r w:rsidR="00776AEF" w:rsidRPr="002A6463">
                <w:rPr>
                  <w:rStyle w:val="Hipervnculo"/>
                </w:rPr>
                <w:t>jh.choque</w:t>
              </w:r>
              <w:r w:rsidR="00776AEF" w:rsidRPr="002A6463">
                <w:rPr>
                  <w:rStyle w:val="Hipervnculo"/>
                  <w:rFonts w:ascii="Arial" w:hAnsi="Arial" w:cs="Arial"/>
                  <w:lang w:val="es-BO"/>
                </w:rPr>
                <w:t>@ibmetro.gob.bo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08D632C1"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3" w:name="_Toc94726526"/>
      <w:r w:rsidRPr="009956C4">
        <w:rPr>
          <w:rFonts w:ascii="Verdana" w:hAnsi="Verdana" w:cs="Arial"/>
          <w:sz w:val="18"/>
          <w:szCs w:val="18"/>
          <w:u w:val="none"/>
          <w:lang w:val="es-BO"/>
        </w:rPr>
        <w:t>CRONOGRAMA DE PLAZOS</w:t>
      </w:r>
      <w:bookmarkEnd w:id="73"/>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4" w:name="OLE_LINK3"/>
            <w:bookmarkStart w:id="75"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4"/>
      <w:bookmarkEnd w:id="75"/>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0C2D2C6E" w:rsidR="0002498E" w:rsidRPr="009956C4" w:rsidRDefault="00C03086" w:rsidP="00882C0D">
            <w:pPr>
              <w:adjustRightInd w:val="0"/>
              <w:snapToGrid w:val="0"/>
              <w:jc w:val="center"/>
              <w:rPr>
                <w:rFonts w:ascii="Arial" w:hAnsi="Arial" w:cs="Arial"/>
                <w:sz w:val="14"/>
                <w:lang w:val="es-BO"/>
              </w:rPr>
            </w:pPr>
            <w:r>
              <w:rPr>
                <w:rFonts w:ascii="Arial" w:hAnsi="Arial" w:cs="Arial"/>
                <w:sz w:val="14"/>
                <w:lang w:val="es-BO"/>
              </w:rPr>
              <w:t>1</w:t>
            </w:r>
            <w:r w:rsidR="00965894">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1815C4D3" w:rsidR="0002498E" w:rsidRPr="009956C4" w:rsidRDefault="00C03086"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C03086">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190EAB4F"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w:t>
            </w:r>
            <w:r w:rsidR="00D04FAF">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73675A24" w:rsidR="0034162D" w:rsidRPr="009956C4" w:rsidRDefault="00572343" w:rsidP="00AA086E">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38F72F49" w:rsidR="0034162D" w:rsidRPr="009956C4" w:rsidRDefault="00C03086"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1F6071B8"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w:t>
            </w:r>
            <w:r w:rsidR="00D04FAF">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3B9A20EE" w:rsidR="0034162D" w:rsidRPr="009956C4" w:rsidRDefault="00B22667"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3AB28C26" w:rsidR="00B37751" w:rsidRPr="009956C4" w:rsidRDefault="00572343" w:rsidP="00CF20FA">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76C11969" w:rsidR="00B37751" w:rsidRPr="009956C4" w:rsidRDefault="00B22667"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5BB377B3"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D04FAF">
              <w:rPr>
                <w:rFonts w:ascii="Arial" w:hAnsi="Arial"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09DC1E23" w:rsidR="00B37751" w:rsidRPr="009956C4" w:rsidRDefault="00CF20FA" w:rsidP="007F7896">
            <w:pPr>
              <w:adjustRightInd w:val="0"/>
              <w:snapToGrid w:val="0"/>
              <w:rPr>
                <w:rFonts w:ascii="Arial" w:hAnsi="Arial" w:cs="Arial"/>
                <w:sz w:val="14"/>
                <w:szCs w:val="4"/>
                <w:lang w:val="es-BO"/>
              </w:rPr>
            </w:pPr>
            <w:r>
              <w:rPr>
                <w:rFonts w:ascii="Arial" w:hAnsi="Arial" w:cs="Arial"/>
                <w:sz w:val="14"/>
                <w:szCs w:val="4"/>
                <w:lang w:val="es-BO"/>
              </w:rPr>
              <w:t xml:space="preserve">  </w:t>
            </w:r>
            <w:r w:rsidR="0066757C">
              <w:rPr>
                <w:rFonts w:ascii="Arial" w:hAnsi="Arial" w:cs="Arial"/>
                <w:sz w:val="14"/>
                <w:szCs w:val="4"/>
                <w:lang w:val="es-BO"/>
              </w:rPr>
              <w:t>1</w:t>
            </w:r>
            <w:r w:rsidR="00B22667">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5BD9AE6C" w:rsidR="00B37751" w:rsidRPr="009956C4" w:rsidRDefault="009F3E54" w:rsidP="00CF20FA">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4820F6B5" w:rsidR="00B37751" w:rsidRPr="009956C4" w:rsidRDefault="00B22667" w:rsidP="00B37751">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26FC5DA1"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w:t>
            </w:r>
            <w:r w:rsidR="00D04FAF">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3C92C091"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w:t>
            </w:r>
            <w:r w:rsidR="00B22667">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65136EF1"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w:t>
            </w:r>
            <w:r w:rsidR="009F3E54">
              <w:rPr>
                <w:i/>
                <w:sz w:val="14"/>
                <w:szCs w:val="14"/>
                <w:lang w:val="es-BO"/>
              </w:rPr>
              <w:t>i</w:t>
            </w:r>
            <w:r w:rsidRPr="009956C4">
              <w:rPr>
                <w:i/>
                <w:sz w:val="14"/>
                <w:szCs w:val="14"/>
                <w:lang w:val="es-BO"/>
              </w:rPr>
              <w:t>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613D48"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779E4962" w:rsidR="00473A73" w:rsidRPr="009956C4" w:rsidRDefault="009F3E54" w:rsidP="00B22667">
            <w:pPr>
              <w:adjustRightInd w:val="0"/>
              <w:snapToGrid w:val="0"/>
              <w:jc w:val="center"/>
              <w:rPr>
                <w:i/>
                <w:sz w:val="14"/>
                <w:szCs w:val="14"/>
                <w:lang w:val="es-BO"/>
              </w:rPr>
            </w:pPr>
            <w:r>
              <w:rPr>
                <w:i/>
                <w:sz w:val="14"/>
                <w:szCs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0F300505" w:rsidR="00473A73" w:rsidRPr="009956C4" w:rsidRDefault="00B22667" w:rsidP="00473A73">
            <w:pPr>
              <w:adjustRightInd w:val="0"/>
              <w:snapToGrid w:val="0"/>
              <w:jc w:val="center"/>
              <w:rPr>
                <w:i/>
                <w:sz w:val="14"/>
                <w:szCs w:val="14"/>
                <w:lang w:val="es-BO"/>
              </w:rPr>
            </w:pPr>
            <w:r>
              <w:rPr>
                <w:i/>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1C55594" w:rsidR="00473A73" w:rsidRPr="009956C4" w:rsidRDefault="00A46842" w:rsidP="00473A73">
            <w:pPr>
              <w:adjustRightInd w:val="0"/>
              <w:snapToGrid w:val="0"/>
              <w:jc w:val="center"/>
              <w:rPr>
                <w:i/>
                <w:sz w:val="14"/>
                <w:szCs w:val="14"/>
                <w:lang w:val="es-BO"/>
              </w:rPr>
            </w:pPr>
            <w:r>
              <w:rPr>
                <w:i/>
                <w:sz w:val="14"/>
                <w:szCs w:val="14"/>
                <w:lang w:val="es-BO"/>
              </w:rPr>
              <w:t>202</w:t>
            </w:r>
            <w:r w:rsidR="00385387">
              <w:rPr>
                <w:i/>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40FCEDFA"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w:t>
            </w:r>
            <w:r w:rsidR="00B22667">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15C896" w14:textId="3509214C" w:rsidR="00EF51B5" w:rsidRPr="006D1BA7" w:rsidRDefault="00E05986" w:rsidP="00E05986">
            <w:pPr>
              <w:adjustRightInd w:val="0"/>
              <w:snapToGrid w:val="0"/>
              <w:jc w:val="center"/>
              <w:rPr>
                <w:rFonts w:ascii="Arial" w:hAnsi="Arial" w:cs="Arial"/>
                <w:sz w:val="14"/>
                <w:szCs w:val="4"/>
                <w:lang w:val="es-BO"/>
              </w:rPr>
            </w:pPr>
            <w:r w:rsidRPr="00E05986">
              <w:rPr>
                <w:rFonts w:ascii="Arial" w:hAnsi="Arial" w:cs="Arial"/>
                <w:szCs w:val="6"/>
                <w:lang w:val="es-BO"/>
              </w:rPr>
              <w:t>El enlace en (A)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613D48"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6D1BA7"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6D1BA7"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6D1BA7"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6D1BA7"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6D1BA7"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6D1BA7"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6D1BA7"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6D1BA7"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6D1BA7"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6D1BA7"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6D1BA7"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6D1BA7"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1D4C0DF4" w:rsidR="00473A73" w:rsidRPr="009956C4" w:rsidRDefault="009F3E54" w:rsidP="00DC0322">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5625A0EF" w:rsidR="00473A73" w:rsidRPr="009956C4" w:rsidRDefault="009F3E54"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7ACE9A8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385387">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25D13466" w:rsidR="00473A73" w:rsidRPr="009956C4" w:rsidRDefault="00B2388A" w:rsidP="00473A73">
            <w:pPr>
              <w:adjustRightInd w:val="0"/>
              <w:snapToGrid w:val="0"/>
              <w:jc w:val="center"/>
              <w:rPr>
                <w:rFonts w:ascii="Arial" w:hAnsi="Arial" w:cs="Arial"/>
                <w:sz w:val="14"/>
                <w:lang w:val="es-BO"/>
              </w:rPr>
            </w:pPr>
            <w:r>
              <w:rPr>
                <w:rFonts w:ascii="Arial" w:hAnsi="Arial" w:cs="Arial"/>
                <w:sz w:val="14"/>
                <w:lang w:val="es-BO"/>
              </w:rPr>
              <w:t>2</w:t>
            </w:r>
            <w:r w:rsidR="009F3E54">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798E1850" w:rsidR="00473A73" w:rsidRPr="009956C4" w:rsidRDefault="009F3E54"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3569E2CF"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385387">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1053254D" w:rsidR="00473A73" w:rsidRPr="009956C4" w:rsidRDefault="0066757C" w:rsidP="00AA086E">
            <w:pPr>
              <w:adjustRightInd w:val="0"/>
              <w:snapToGrid w:val="0"/>
              <w:jc w:val="center"/>
              <w:rPr>
                <w:rFonts w:ascii="Arial" w:hAnsi="Arial" w:cs="Arial"/>
                <w:sz w:val="14"/>
                <w:lang w:val="es-BO"/>
              </w:rPr>
            </w:pPr>
            <w:r>
              <w:rPr>
                <w:rFonts w:ascii="Arial" w:hAnsi="Arial" w:cs="Arial"/>
                <w:sz w:val="14"/>
                <w:lang w:val="es-BO"/>
              </w:rPr>
              <w:t>2</w:t>
            </w:r>
            <w:r w:rsidR="009F3E54">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6A0E2D0" w:rsidR="00473A73" w:rsidRPr="009956C4" w:rsidRDefault="009F3E54"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54ADE843"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F007AE">
              <w:rPr>
                <w:rFonts w:ascii="Arial" w:hAnsi="Arial"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7D3F37CA" w:rsidR="00473A73" w:rsidRPr="009956C4" w:rsidRDefault="009F3E54" w:rsidP="00B2388A">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7AE53A8E" w:rsidR="00473A73" w:rsidRPr="009956C4" w:rsidRDefault="009F3E54"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533A796C"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F007A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0BF5C138" w:rsidR="00473A73" w:rsidRPr="00A244D6" w:rsidRDefault="009F3E54" w:rsidP="009F3E54">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06E5F301" w:rsidR="00473A73" w:rsidRPr="00A244D6" w:rsidRDefault="009F3E54" w:rsidP="00AA086E">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649DD4C9"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F007A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bookmarkEnd w:id="71"/>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7E93D983" w14:textId="4556BD2D" w:rsidR="00A244D6" w:rsidRDefault="00A244D6" w:rsidP="00E05986">
      <w:pPr>
        <w:rPr>
          <w:lang w:val="es-BO"/>
        </w:rPr>
      </w:pPr>
    </w:p>
    <w:p w14:paraId="090C676F" w14:textId="716F53DA" w:rsidR="00A244D6" w:rsidRPr="007C45DA" w:rsidRDefault="007C45DA" w:rsidP="00E4550C">
      <w:pPr>
        <w:rPr>
          <w:lang w:val="es-BO"/>
        </w:rPr>
      </w:pPr>
      <w:r>
        <w:t>(A)</w:t>
      </w:r>
      <w:r w:rsidR="00E4550C" w:rsidRPr="00E4550C">
        <w:t xml:space="preserve"> </w:t>
      </w:r>
      <w:hyperlink r:id="rId13" w:history="1">
        <w:r w:rsidR="00E4550C">
          <w:rPr>
            <w:rStyle w:val="Hipervnculo"/>
          </w:rPr>
          <w:t>https://zoom.us/j/94384086246?pwd=txccq2vaaabPSSMcFyuFtGHbV4832C.1</w:t>
        </w:r>
      </w:hyperlink>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56F0D817" w:rsidR="00F22E20" w:rsidRDefault="00F22E20" w:rsidP="00CF567F">
      <w:pPr>
        <w:rPr>
          <w:lang w:val="es-BO"/>
        </w:rPr>
      </w:pPr>
    </w:p>
    <w:p w14:paraId="709EDAF8" w14:textId="19435C86" w:rsidR="00E4550C" w:rsidRDefault="00E4550C" w:rsidP="00CF567F">
      <w:pPr>
        <w:rPr>
          <w:lang w:val="es-BO"/>
        </w:rPr>
      </w:pPr>
    </w:p>
    <w:p w14:paraId="4841410B" w14:textId="0A691DF6" w:rsidR="00E4550C" w:rsidRDefault="00E4550C" w:rsidP="00CF567F">
      <w:pPr>
        <w:rPr>
          <w:lang w:val="es-BO"/>
        </w:rPr>
      </w:pPr>
    </w:p>
    <w:p w14:paraId="7DAF2D78" w14:textId="77777777" w:rsidR="00E4550C" w:rsidRDefault="00E4550C"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35A4A106" w:rsidR="007F7896" w:rsidRDefault="007F7896" w:rsidP="007F7896">
      <w:pPr>
        <w:rPr>
          <w:lang w:val="es-BO"/>
        </w:rPr>
      </w:pPr>
    </w:p>
    <w:p w14:paraId="0EB7A9D4" w14:textId="77777777" w:rsidR="000044CD" w:rsidRPr="007F7896" w:rsidRDefault="000044CD"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6" w:name="_Toc94726527"/>
      <w:r w:rsidRPr="009956C4">
        <w:rPr>
          <w:rFonts w:ascii="Verdana" w:hAnsi="Verdana" w:cs="Arial"/>
          <w:sz w:val="18"/>
          <w:szCs w:val="18"/>
          <w:u w:val="none"/>
          <w:lang w:val="es-BO"/>
        </w:rPr>
        <w:t>ESPECIFICACIONES TÉCNICAS Y CONDICIONES TÉCNICAS REQUERIDAS DEL BIEN</w:t>
      </w:r>
      <w:bookmarkEnd w:id="76"/>
      <w:r w:rsidRPr="009956C4">
        <w:rPr>
          <w:rFonts w:ascii="Verdana" w:hAnsi="Verdana" w:cs="Arial"/>
          <w:caps w:val="0"/>
          <w:sz w:val="18"/>
          <w:szCs w:val="18"/>
          <w:u w:val="none"/>
          <w:lang w:val="es-BO"/>
        </w:rPr>
        <w:t xml:space="preserve"> </w:t>
      </w:r>
    </w:p>
    <w:p w14:paraId="4890F71C" w14:textId="77777777" w:rsidR="00E05986" w:rsidRDefault="00E05986" w:rsidP="00D572EA">
      <w:pPr>
        <w:rPr>
          <w:rFonts w:cs="Arial"/>
          <w:b/>
          <w:sz w:val="18"/>
          <w:szCs w:val="18"/>
          <w:lang w:val="es-BO"/>
        </w:rPr>
      </w:pPr>
    </w:p>
    <w:p w14:paraId="7DC7E86C" w14:textId="77777777" w:rsidR="000044CD" w:rsidRDefault="000044CD" w:rsidP="00D572EA">
      <w:pPr>
        <w:spacing w:line="0" w:lineRule="atLeast"/>
        <w:ind w:left="-142"/>
        <w:jc w:val="center"/>
        <w:rPr>
          <w:rFonts w:cs="Arial"/>
          <w:b/>
          <w:sz w:val="18"/>
          <w:szCs w:val="18"/>
          <w:lang w:val="es-BO"/>
        </w:rPr>
      </w:pPr>
    </w:p>
    <w:p w14:paraId="7A1335F2" w14:textId="77777777" w:rsidR="000044CD" w:rsidRPr="00393D3E" w:rsidRDefault="000044CD" w:rsidP="000044CD">
      <w:pPr>
        <w:spacing w:line="0" w:lineRule="atLeast"/>
        <w:ind w:left="-142"/>
        <w:jc w:val="center"/>
        <w:rPr>
          <w:rFonts w:ascii="Tahoma" w:eastAsia="Garamond" w:hAnsi="Tahoma" w:cs="Tahoma"/>
          <w:b/>
          <w:sz w:val="24"/>
          <w:szCs w:val="24"/>
          <w:u w:val="single"/>
        </w:rPr>
      </w:pPr>
      <w:r w:rsidRPr="00393D3E">
        <w:rPr>
          <w:rFonts w:ascii="Tahoma" w:eastAsia="Garamond" w:hAnsi="Tahoma" w:cs="Tahoma"/>
          <w:b/>
          <w:sz w:val="24"/>
          <w:szCs w:val="24"/>
          <w:u w:val="single"/>
        </w:rPr>
        <w:t>ESPECIFICACIONES TÉCNICAS</w:t>
      </w:r>
      <w:r>
        <w:rPr>
          <w:rFonts w:ascii="Tahoma" w:eastAsia="Garamond" w:hAnsi="Tahoma" w:cs="Tahoma"/>
          <w:b/>
          <w:sz w:val="24"/>
          <w:szCs w:val="24"/>
          <w:u w:val="single"/>
        </w:rPr>
        <w:t xml:space="preserve"> PARA BIENES EN LA MODALIDAD DE APOYO NACIONAL A LA PRODUCCIÓN Y EMPLEO</w:t>
      </w:r>
    </w:p>
    <w:p w14:paraId="4E098DCF" w14:textId="77777777" w:rsidR="000044CD" w:rsidRPr="00381260" w:rsidRDefault="000044CD" w:rsidP="000044CD">
      <w:pPr>
        <w:rPr>
          <w:rFonts w:ascii="Tahoma" w:hAnsi="Tahoma" w:cs="Tahoma"/>
          <w:sz w:val="8"/>
          <w:szCs w:val="18"/>
        </w:rPr>
      </w:pPr>
    </w:p>
    <w:tbl>
      <w:tblPr>
        <w:tblStyle w:val="Tablaconcuadrcula"/>
        <w:tblpPr w:leftFromText="141" w:rightFromText="141" w:vertAnchor="text" w:horzAnchor="margin" w:tblpY="134"/>
        <w:tblW w:w="9180" w:type="dxa"/>
        <w:tblLook w:val="04A0" w:firstRow="1" w:lastRow="0" w:firstColumn="1" w:lastColumn="0" w:noHBand="0" w:noVBand="1"/>
      </w:tblPr>
      <w:tblGrid>
        <w:gridCol w:w="9180"/>
      </w:tblGrid>
      <w:tr w:rsidR="000044CD" w:rsidRPr="00393D3E" w14:paraId="01E2129F" w14:textId="77777777" w:rsidTr="0025008F">
        <w:trPr>
          <w:trHeight w:val="410"/>
        </w:trPr>
        <w:tc>
          <w:tcPr>
            <w:tcW w:w="9180" w:type="dxa"/>
            <w:vAlign w:val="center"/>
          </w:tcPr>
          <w:p w14:paraId="5F9212A4" w14:textId="77777777" w:rsidR="000044CD" w:rsidRPr="00393D3E" w:rsidRDefault="000044CD" w:rsidP="0025008F">
            <w:pPr>
              <w:rPr>
                <w:rFonts w:ascii="Tahoma" w:hAnsi="Tahoma" w:cs="Tahoma"/>
                <w:szCs w:val="18"/>
              </w:rPr>
            </w:pPr>
            <w:r>
              <w:rPr>
                <w:rFonts w:ascii="Tahoma" w:hAnsi="Tahoma" w:cs="Tahoma"/>
                <w:b/>
                <w:szCs w:val="18"/>
              </w:rPr>
              <w:t>NOMBRE DEL PROCESO:</w:t>
            </w:r>
            <w:r>
              <w:rPr>
                <w:rFonts w:ascii="Tahoma" w:hAnsi="Tahoma" w:cs="Tahoma"/>
              </w:rPr>
              <w:t xml:space="preserve"> COMPRA DE MATERIALES PLÁSTICOS</w:t>
            </w:r>
          </w:p>
        </w:tc>
      </w:tr>
    </w:tbl>
    <w:p w14:paraId="58F10699" w14:textId="77777777" w:rsidR="000044CD" w:rsidRPr="00F87941" w:rsidRDefault="000044CD" w:rsidP="000044CD">
      <w:pPr>
        <w:spacing w:before="160" w:after="120" w:line="276" w:lineRule="auto"/>
        <w:jc w:val="both"/>
        <w:rPr>
          <w:rFonts w:ascii="Tahoma" w:hAnsi="Tahoma" w:cs="Tahoma"/>
          <w:szCs w:val="18"/>
        </w:rPr>
      </w:pPr>
      <w:r w:rsidRPr="00F87941">
        <w:rPr>
          <w:rFonts w:ascii="Tahoma" w:hAnsi="Tahoma" w:cs="Tahoma"/>
          <w:szCs w:val="18"/>
        </w:rPr>
        <w:t xml:space="preserve">La Dirección de Metrología Legal es responsable de hacer cumplir </w:t>
      </w:r>
      <w:proofErr w:type="gramStart"/>
      <w:r w:rsidRPr="00F87941">
        <w:rPr>
          <w:rFonts w:ascii="Tahoma" w:hAnsi="Tahoma" w:cs="Tahoma"/>
          <w:szCs w:val="18"/>
        </w:rPr>
        <w:t>el  capítulo</w:t>
      </w:r>
      <w:proofErr w:type="gramEnd"/>
      <w:r w:rsidRPr="00F87941">
        <w:rPr>
          <w:rFonts w:ascii="Tahoma" w:hAnsi="Tahoma" w:cs="Tahoma"/>
          <w:szCs w:val="18"/>
        </w:rPr>
        <w:t xml:space="preserve">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3196F533" w14:textId="77777777" w:rsidR="000044CD" w:rsidRPr="00312649" w:rsidRDefault="000044CD" w:rsidP="000044CD">
      <w:pPr>
        <w:spacing w:before="240" w:after="120" w:line="276" w:lineRule="auto"/>
        <w:jc w:val="both"/>
        <w:rPr>
          <w:rFonts w:ascii="Tahoma" w:hAnsi="Tahoma" w:cs="Tahoma"/>
          <w:szCs w:val="18"/>
        </w:rPr>
      </w:pPr>
      <w:r w:rsidRPr="00312649">
        <w:rPr>
          <w:rFonts w:ascii="Tahoma" w:hAnsi="Tahoma" w:cs="Tahoma"/>
          <w:szCs w:val="18"/>
        </w:rPr>
        <w:t>La Dirección de Metrología Legal realiza servicios de verificación en las estaciones de servicios de combustible líquido, GNV en todo el territorio nacional y verificación de tanque</w:t>
      </w:r>
      <w:r>
        <w:rPr>
          <w:rFonts w:ascii="Tahoma" w:hAnsi="Tahoma" w:cs="Tahoma"/>
          <w:szCs w:val="18"/>
        </w:rPr>
        <w:t>s</w:t>
      </w:r>
      <w:r w:rsidRPr="00312649">
        <w:rPr>
          <w:rFonts w:ascii="Tahoma" w:hAnsi="Tahoma" w:cs="Tahoma"/>
          <w:szCs w:val="18"/>
        </w:rPr>
        <w:t xml:space="preserve"> cisterna, para tal efecto es necesario contar con los insumos necesarios como el tanque de agua para realizar las pruebas hidráulicas y los precintos de seguridad para garantizar la restricción al sistema de ajuste de los dispensadores de despacho de combustible por personal no autorizado.</w:t>
      </w:r>
    </w:p>
    <w:p w14:paraId="0749794D" w14:textId="77777777" w:rsidR="000044CD" w:rsidRPr="00F87941" w:rsidRDefault="000044CD" w:rsidP="000044CD">
      <w:pPr>
        <w:spacing w:before="240" w:after="120" w:line="276" w:lineRule="auto"/>
        <w:jc w:val="both"/>
        <w:rPr>
          <w:rFonts w:ascii="Tahoma" w:hAnsi="Tahoma" w:cs="Tahoma"/>
          <w:szCs w:val="18"/>
        </w:rPr>
      </w:pPr>
      <w:r w:rsidRPr="00312649">
        <w:rPr>
          <w:rFonts w:ascii="Tahoma" w:hAnsi="Tahoma" w:cs="Tahoma"/>
          <w:szCs w:val="18"/>
        </w:rPr>
        <w:t>Así mismo</w:t>
      </w:r>
      <w:r>
        <w:rPr>
          <w:rFonts w:ascii="Tahoma" w:hAnsi="Tahoma" w:cs="Tahoma"/>
          <w:szCs w:val="18"/>
        </w:rPr>
        <w:t>,</w:t>
      </w:r>
      <w:r w:rsidRPr="00312649">
        <w:rPr>
          <w:rFonts w:ascii="Tahoma" w:hAnsi="Tahoma" w:cs="Tahoma"/>
          <w:szCs w:val="18"/>
        </w:rPr>
        <w:t xml:space="preserve"> se realiza el servicio de aprobación de modelo a extintores de PQS</w:t>
      </w:r>
      <w:r>
        <w:rPr>
          <w:rFonts w:ascii="Tahoma" w:hAnsi="Tahoma" w:cs="Tahoma"/>
          <w:szCs w:val="18"/>
        </w:rPr>
        <w:t>,</w:t>
      </w:r>
      <w:r w:rsidRPr="00312649">
        <w:rPr>
          <w:rFonts w:ascii="Tahoma" w:hAnsi="Tahoma" w:cs="Tahoma"/>
          <w:szCs w:val="18"/>
        </w:rPr>
        <w:t xml:space="preserve"> razón por la que se requiere contenedores de residuos para el polvo q</w:t>
      </w:r>
      <w:r>
        <w:rPr>
          <w:rFonts w:ascii="Tahoma" w:hAnsi="Tahoma" w:cs="Tahoma"/>
          <w:szCs w:val="18"/>
        </w:rPr>
        <w:t>uímico seco. L</w:t>
      </w:r>
      <w:r w:rsidRPr="00312649">
        <w:rPr>
          <w:rFonts w:ascii="Tahoma" w:hAnsi="Tahoma" w:cs="Tahoma"/>
          <w:szCs w:val="18"/>
        </w:rPr>
        <w:t>as verificaciones de tanques cisternas, verificaciones en estaciones de servicio y las aprobaciones de modelo a extintores se realizan en cumplimiento de la normativa legal vigente.</w:t>
      </w:r>
    </w:p>
    <w:p w14:paraId="28BF354C" w14:textId="77777777" w:rsidR="000044CD" w:rsidRDefault="000044CD" w:rsidP="000044CD">
      <w:pPr>
        <w:spacing w:before="240" w:after="120" w:line="200" w:lineRule="exact"/>
        <w:rPr>
          <w:rFonts w:ascii="Tahoma" w:hAnsi="Tahoma" w:cs="Tahoma"/>
          <w:b/>
          <w:sz w:val="22"/>
          <w:szCs w:val="18"/>
        </w:rPr>
      </w:pPr>
      <w:r w:rsidRPr="006141BD">
        <w:rPr>
          <w:rFonts w:ascii="Tahoma" w:hAnsi="Tahoma" w:cs="Tahoma"/>
          <w:b/>
          <w:sz w:val="22"/>
          <w:szCs w:val="18"/>
        </w:rPr>
        <w:t>NÚMERO 1</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tblGrid>
      <w:tr w:rsidR="000044CD" w:rsidRPr="00B60C15" w14:paraId="3D72C803" w14:textId="77777777" w:rsidTr="0025008F">
        <w:trPr>
          <w:trHeight w:hRule="exact" w:val="370"/>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C7289" w14:textId="77777777" w:rsidR="000044CD" w:rsidRPr="00B60C15" w:rsidRDefault="000044CD" w:rsidP="0025008F">
            <w:pPr>
              <w:rPr>
                <w:rFonts w:ascii="Tahoma" w:hAnsi="Tahoma" w:cs="Tahoma"/>
                <w:b/>
                <w:lang w:eastAsia="en-US"/>
              </w:rPr>
            </w:pPr>
            <w:r w:rsidRPr="00B60C15">
              <w:rPr>
                <w:rFonts w:ascii="Tahoma" w:hAnsi="Tahoma" w:cs="Tahoma"/>
                <w:b/>
                <w:lang w:eastAsia="en-US"/>
              </w:rPr>
              <w:t>Descripción: PRECINTOS DE POLICARBONATO</w:t>
            </w:r>
          </w:p>
        </w:tc>
      </w:tr>
      <w:tr w:rsidR="000044CD" w:rsidRPr="00B60C15" w14:paraId="1D78BB9C" w14:textId="77777777" w:rsidTr="0025008F">
        <w:trPr>
          <w:trHeight w:hRule="exact" w:val="370"/>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6FF78C" w14:textId="77777777" w:rsidR="000044CD" w:rsidRPr="00B60C15" w:rsidRDefault="000044CD" w:rsidP="0025008F">
            <w:pPr>
              <w:rPr>
                <w:rFonts w:ascii="Tahoma" w:hAnsi="Tahoma" w:cs="Tahoma"/>
                <w:b/>
                <w:lang w:eastAsia="en-US"/>
              </w:rPr>
            </w:pPr>
            <w:r w:rsidRPr="00B60C15">
              <w:rPr>
                <w:rFonts w:ascii="Tahoma" w:hAnsi="Tahoma" w:cs="Tahoma"/>
                <w:b/>
                <w:lang w:eastAsia="en-US"/>
              </w:rPr>
              <w:t>1. GENERALIDADES</w:t>
            </w:r>
          </w:p>
        </w:tc>
      </w:tr>
      <w:tr w:rsidR="000044CD" w:rsidRPr="00B60C15" w14:paraId="1E52CB38" w14:textId="77777777" w:rsidTr="0025008F">
        <w:trPr>
          <w:trHeight w:hRule="exact" w:val="370"/>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20BFD" w14:textId="77777777" w:rsidR="000044CD" w:rsidRPr="00B60C15" w:rsidRDefault="000044CD" w:rsidP="0025008F">
            <w:pPr>
              <w:rPr>
                <w:rFonts w:ascii="Tahoma" w:hAnsi="Tahoma" w:cs="Tahoma"/>
                <w:b/>
                <w:lang w:eastAsia="en-US"/>
              </w:rPr>
            </w:pPr>
            <w:r>
              <w:rPr>
                <w:rFonts w:ascii="Tahoma" w:hAnsi="Tahoma" w:cs="Tahoma"/>
                <w:b/>
                <w:lang w:eastAsia="en-US"/>
              </w:rPr>
              <w:t>Cantidad: 14</w:t>
            </w:r>
            <w:r w:rsidRPr="00B60C15">
              <w:rPr>
                <w:rFonts w:ascii="Tahoma" w:hAnsi="Tahoma" w:cs="Tahoma"/>
                <w:b/>
                <w:lang w:eastAsia="en-US"/>
              </w:rPr>
              <w:t>.000 unidades</w:t>
            </w:r>
          </w:p>
        </w:tc>
      </w:tr>
      <w:tr w:rsidR="000044CD" w:rsidRPr="00B60C15" w14:paraId="78EBF344" w14:textId="77777777" w:rsidTr="0025008F">
        <w:trPr>
          <w:trHeight w:hRule="exact" w:val="370"/>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AE2CE" w14:textId="77777777" w:rsidR="000044CD" w:rsidRPr="00B60C15" w:rsidRDefault="000044CD" w:rsidP="0025008F">
            <w:pPr>
              <w:rPr>
                <w:rFonts w:ascii="Tahoma" w:hAnsi="Tahoma" w:cs="Tahoma"/>
                <w:b/>
                <w:lang w:eastAsia="en-US"/>
              </w:rPr>
            </w:pPr>
            <w:r w:rsidRPr="00B60C15">
              <w:rPr>
                <w:rFonts w:ascii="Tahoma" w:hAnsi="Tahoma" w:cs="Tahoma"/>
                <w:b/>
                <w:lang w:eastAsia="en-US"/>
              </w:rPr>
              <w:t>2. CONDICIONES TÉCNICAS GENERALES</w:t>
            </w:r>
          </w:p>
        </w:tc>
      </w:tr>
      <w:tr w:rsidR="000044CD" w:rsidRPr="00B60C15" w14:paraId="4AA5A90E" w14:textId="77777777" w:rsidTr="0025008F">
        <w:trPr>
          <w:trHeight w:hRule="exact" w:val="284"/>
          <w:jc w:val="center"/>
        </w:trPr>
        <w:tc>
          <w:tcPr>
            <w:tcW w:w="416" w:type="dxa"/>
            <w:vAlign w:val="center"/>
          </w:tcPr>
          <w:p w14:paraId="0EE07044"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1</w:t>
            </w:r>
          </w:p>
        </w:tc>
        <w:tc>
          <w:tcPr>
            <w:tcW w:w="8776" w:type="dxa"/>
            <w:vAlign w:val="center"/>
          </w:tcPr>
          <w:p w14:paraId="533F9E38" w14:textId="77777777" w:rsidR="000044CD" w:rsidRPr="00B60C15" w:rsidRDefault="000044CD" w:rsidP="0025008F">
            <w:pPr>
              <w:rPr>
                <w:rFonts w:ascii="Tahoma" w:hAnsi="Tahoma" w:cs="Tahoma"/>
                <w:lang w:eastAsia="en-US"/>
              </w:rPr>
            </w:pPr>
            <w:r w:rsidRPr="00B60C15">
              <w:rPr>
                <w:rFonts w:ascii="Tahoma" w:hAnsi="Tahoma" w:cs="Tahoma"/>
                <w:lang w:eastAsia="en-US"/>
              </w:rPr>
              <w:t>Impresión en Sistema Láser.</w:t>
            </w:r>
          </w:p>
        </w:tc>
      </w:tr>
      <w:tr w:rsidR="000044CD" w:rsidRPr="00B60C15" w14:paraId="10CB85B3" w14:textId="77777777" w:rsidTr="0025008F">
        <w:trPr>
          <w:trHeight w:hRule="exact" w:val="284"/>
          <w:jc w:val="center"/>
        </w:trPr>
        <w:tc>
          <w:tcPr>
            <w:tcW w:w="416" w:type="dxa"/>
            <w:vAlign w:val="center"/>
          </w:tcPr>
          <w:p w14:paraId="50534857"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2</w:t>
            </w:r>
          </w:p>
        </w:tc>
        <w:tc>
          <w:tcPr>
            <w:tcW w:w="8776" w:type="dxa"/>
            <w:vAlign w:val="center"/>
          </w:tcPr>
          <w:p w14:paraId="260B0BAC" w14:textId="77777777" w:rsidR="000044CD" w:rsidRPr="00B60C15" w:rsidRDefault="000044CD" w:rsidP="0025008F">
            <w:pPr>
              <w:rPr>
                <w:rFonts w:ascii="Tahoma" w:hAnsi="Tahoma" w:cs="Tahoma"/>
                <w:lang w:eastAsia="en-US"/>
              </w:rPr>
            </w:pPr>
            <w:r w:rsidRPr="00B60C15">
              <w:rPr>
                <w:rFonts w:ascii="Tahoma" w:hAnsi="Tahoma" w:cs="Tahoma"/>
                <w:lang w:eastAsia="en-US"/>
              </w:rPr>
              <w:t xml:space="preserve">Impresión de la Numeración correlativa (0105001 al </w:t>
            </w:r>
            <w:r>
              <w:rPr>
                <w:rFonts w:ascii="Tahoma" w:hAnsi="Tahoma" w:cs="Tahoma"/>
                <w:lang w:eastAsia="en-US"/>
              </w:rPr>
              <w:t>0119000</w:t>
            </w:r>
            <w:r w:rsidRPr="00B60C15">
              <w:rPr>
                <w:rFonts w:ascii="Tahoma" w:hAnsi="Tahoma" w:cs="Tahoma"/>
                <w:lang w:eastAsia="en-US"/>
              </w:rPr>
              <w:t>).</w:t>
            </w:r>
          </w:p>
        </w:tc>
      </w:tr>
      <w:tr w:rsidR="000044CD" w:rsidRPr="00B60C15" w14:paraId="0C160AF4" w14:textId="77777777" w:rsidTr="0025008F">
        <w:trPr>
          <w:trHeight w:hRule="exact" w:val="284"/>
          <w:jc w:val="center"/>
        </w:trPr>
        <w:tc>
          <w:tcPr>
            <w:tcW w:w="416" w:type="dxa"/>
            <w:vAlign w:val="center"/>
          </w:tcPr>
          <w:p w14:paraId="6AD4F10D"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3</w:t>
            </w:r>
          </w:p>
        </w:tc>
        <w:tc>
          <w:tcPr>
            <w:tcW w:w="8776" w:type="dxa"/>
            <w:vAlign w:val="center"/>
          </w:tcPr>
          <w:p w14:paraId="06307570" w14:textId="77777777" w:rsidR="000044CD" w:rsidRPr="00B60C15" w:rsidRDefault="000044CD" w:rsidP="0025008F">
            <w:pPr>
              <w:rPr>
                <w:rFonts w:ascii="Tahoma" w:hAnsi="Tahoma" w:cs="Tahoma"/>
                <w:lang w:eastAsia="en-US"/>
              </w:rPr>
            </w:pPr>
            <w:r w:rsidRPr="00B60C15">
              <w:rPr>
                <w:rFonts w:ascii="Tahoma" w:hAnsi="Tahoma" w:cs="Tahoma"/>
                <w:lang w:eastAsia="en-US"/>
              </w:rPr>
              <w:t xml:space="preserve">Impresión del nombre de </w:t>
            </w:r>
            <w:r w:rsidRPr="00B60C15">
              <w:rPr>
                <w:rFonts w:ascii="Tahoma" w:hAnsi="Tahoma" w:cs="Tahoma"/>
                <w:b/>
                <w:lang w:eastAsia="en-US"/>
              </w:rPr>
              <w:t xml:space="preserve">IBMETRO </w:t>
            </w:r>
            <w:r w:rsidRPr="00B60C15">
              <w:rPr>
                <w:rFonts w:ascii="Tahoma" w:hAnsi="Tahoma" w:cs="Tahoma"/>
                <w:lang w:eastAsia="en-US"/>
              </w:rPr>
              <w:t>en el precinto. (Según diseño)</w:t>
            </w:r>
          </w:p>
        </w:tc>
      </w:tr>
      <w:tr w:rsidR="000044CD" w:rsidRPr="00B60C15" w14:paraId="40DBA2BB" w14:textId="77777777" w:rsidTr="0025008F">
        <w:trPr>
          <w:trHeight w:hRule="exact" w:val="284"/>
          <w:jc w:val="center"/>
        </w:trPr>
        <w:tc>
          <w:tcPr>
            <w:tcW w:w="416" w:type="dxa"/>
            <w:vAlign w:val="center"/>
          </w:tcPr>
          <w:p w14:paraId="44AEEE22"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4</w:t>
            </w:r>
          </w:p>
        </w:tc>
        <w:tc>
          <w:tcPr>
            <w:tcW w:w="8776" w:type="dxa"/>
            <w:vAlign w:val="center"/>
          </w:tcPr>
          <w:p w14:paraId="05F270BC" w14:textId="77777777" w:rsidR="000044CD" w:rsidRPr="00B60C15" w:rsidRDefault="000044CD" w:rsidP="0025008F">
            <w:pPr>
              <w:rPr>
                <w:rFonts w:ascii="Tahoma" w:hAnsi="Tahoma" w:cs="Tahoma"/>
                <w:lang w:eastAsia="en-US"/>
              </w:rPr>
            </w:pPr>
            <w:r w:rsidRPr="00B60C15">
              <w:rPr>
                <w:rFonts w:ascii="Tahoma" w:hAnsi="Tahoma" w:cs="Tahoma"/>
                <w:lang w:eastAsia="en-US"/>
              </w:rPr>
              <w:t xml:space="preserve">Precinto de rotación con cuerpo de policarbonato con mecanismo de seguridad </w:t>
            </w:r>
          </w:p>
        </w:tc>
      </w:tr>
      <w:tr w:rsidR="000044CD" w:rsidRPr="00B60C15" w14:paraId="2D66FDC5" w14:textId="77777777" w:rsidTr="0025008F">
        <w:trPr>
          <w:trHeight w:hRule="exact" w:val="284"/>
          <w:jc w:val="center"/>
        </w:trPr>
        <w:tc>
          <w:tcPr>
            <w:tcW w:w="416" w:type="dxa"/>
            <w:vAlign w:val="center"/>
          </w:tcPr>
          <w:p w14:paraId="44FEAFE2"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5</w:t>
            </w:r>
          </w:p>
        </w:tc>
        <w:tc>
          <w:tcPr>
            <w:tcW w:w="8776" w:type="dxa"/>
            <w:vAlign w:val="center"/>
          </w:tcPr>
          <w:p w14:paraId="79AE43AB" w14:textId="77777777" w:rsidR="000044CD" w:rsidRPr="00B60C15" w:rsidRDefault="000044CD" w:rsidP="0025008F">
            <w:pPr>
              <w:rPr>
                <w:rFonts w:ascii="Tahoma" w:hAnsi="Tahoma" w:cs="Tahoma"/>
                <w:lang w:eastAsia="en-US"/>
              </w:rPr>
            </w:pPr>
            <w:r w:rsidRPr="00B60C15">
              <w:rPr>
                <w:rFonts w:ascii="Tahoma" w:hAnsi="Tahoma" w:cs="Tahoma"/>
                <w:lang w:eastAsia="en-US"/>
              </w:rPr>
              <w:t>Material de policarbonato</w:t>
            </w:r>
          </w:p>
        </w:tc>
      </w:tr>
      <w:tr w:rsidR="000044CD" w:rsidRPr="00B60C15" w14:paraId="71BB438C" w14:textId="77777777" w:rsidTr="0025008F">
        <w:trPr>
          <w:trHeight w:hRule="exact" w:val="304"/>
          <w:jc w:val="center"/>
        </w:trPr>
        <w:tc>
          <w:tcPr>
            <w:tcW w:w="416" w:type="dxa"/>
            <w:vAlign w:val="center"/>
          </w:tcPr>
          <w:p w14:paraId="632231C6"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6</w:t>
            </w:r>
          </w:p>
        </w:tc>
        <w:tc>
          <w:tcPr>
            <w:tcW w:w="8776" w:type="dxa"/>
            <w:vAlign w:val="center"/>
          </w:tcPr>
          <w:p w14:paraId="31DC7683" w14:textId="77777777" w:rsidR="000044CD" w:rsidRPr="00B60C15" w:rsidRDefault="000044CD" w:rsidP="0025008F">
            <w:pPr>
              <w:rPr>
                <w:rFonts w:ascii="Tahoma" w:hAnsi="Tahoma" w:cs="Tahoma"/>
                <w:lang w:eastAsia="en-US"/>
              </w:rPr>
            </w:pPr>
            <w:r w:rsidRPr="00B60C15">
              <w:rPr>
                <w:rFonts w:ascii="Tahoma" w:hAnsi="Tahoma" w:cs="Tahoma"/>
                <w:lang w:eastAsia="en-US"/>
              </w:rPr>
              <w:t>Dimensione</w:t>
            </w:r>
            <w:r>
              <w:rPr>
                <w:rFonts w:ascii="Tahoma" w:hAnsi="Tahoma" w:cs="Tahoma"/>
                <w:lang w:eastAsia="en-US"/>
              </w:rPr>
              <w:t>s aproximadas de la bandera 27 mm x 10.5 mm</w:t>
            </w:r>
          </w:p>
        </w:tc>
      </w:tr>
      <w:tr w:rsidR="000044CD" w:rsidRPr="00B60C15" w14:paraId="07582F49" w14:textId="77777777" w:rsidTr="0025008F">
        <w:trPr>
          <w:trHeight w:hRule="exact" w:val="556"/>
          <w:jc w:val="center"/>
        </w:trPr>
        <w:tc>
          <w:tcPr>
            <w:tcW w:w="416" w:type="dxa"/>
            <w:vAlign w:val="center"/>
          </w:tcPr>
          <w:p w14:paraId="381B4866"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7</w:t>
            </w:r>
          </w:p>
        </w:tc>
        <w:tc>
          <w:tcPr>
            <w:tcW w:w="8776" w:type="dxa"/>
            <w:vAlign w:val="center"/>
          </w:tcPr>
          <w:p w14:paraId="09B53252" w14:textId="77777777" w:rsidR="000044CD" w:rsidRPr="00B60C15" w:rsidRDefault="000044CD" w:rsidP="0025008F">
            <w:pPr>
              <w:rPr>
                <w:rFonts w:ascii="Tahoma" w:hAnsi="Tahoma" w:cs="Tahoma"/>
                <w:lang w:eastAsia="en-US"/>
              </w:rPr>
            </w:pPr>
            <w:r w:rsidRPr="00B60C15">
              <w:rPr>
                <w:rFonts w:ascii="Tahoma" w:hAnsi="Tahoma" w:cs="Tahoma"/>
                <w:lang w:eastAsia="en-US"/>
              </w:rPr>
              <w:t>La presentación de los precintos debe ser cada 100 unidades, las mismas deben ser identificadas mencionando el intervalo de</w:t>
            </w:r>
            <w:r>
              <w:rPr>
                <w:rFonts w:ascii="Tahoma" w:hAnsi="Tahoma" w:cs="Tahoma"/>
                <w:lang w:eastAsia="en-US"/>
              </w:rPr>
              <w:t xml:space="preserve"> la numeración de los precintos.</w:t>
            </w:r>
          </w:p>
        </w:tc>
      </w:tr>
      <w:tr w:rsidR="000044CD" w:rsidRPr="00B60C15" w14:paraId="4784A5A0" w14:textId="77777777" w:rsidTr="0025008F">
        <w:trPr>
          <w:trHeight w:hRule="exact" w:val="284"/>
          <w:jc w:val="center"/>
        </w:trPr>
        <w:tc>
          <w:tcPr>
            <w:tcW w:w="416" w:type="dxa"/>
            <w:vAlign w:val="center"/>
          </w:tcPr>
          <w:p w14:paraId="5D1ABF89"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8</w:t>
            </w:r>
          </w:p>
        </w:tc>
        <w:tc>
          <w:tcPr>
            <w:tcW w:w="8776" w:type="dxa"/>
            <w:vAlign w:val="center"/>
          </w:tcPr>
          <w:p w14:paraId="6632D790" w14:textId="77777777" w:rsidR="000044CD" w:rsidRPr="00B60C15" w:rsidRDefault="000044CD" w:rsidP="0025008F">
            <w:pPr>
              <w:rPr>
                <w:rFonts w:ascii="Tahoma" w:hAnsi="Tahoma" w:cs="Tahoma"/>
                <w:lang w:eastAsia="en-US"/>
              </w:rPr>
            </w:pPr>
            <w:r w:rsidRPr="00B60C15">
              <w:rPr>
                <w:rFonts w:ascii="Tahoma" w:hAnsi="Tahoma" w:cs="Tahoma"/>
              </w:rPr>
              <w:t xml:space="preserve">Alambre </w:t>
            </w:r>
            <w:r w:rsidRPr="00B60C15">
              <w:rPr>
                <w:rFonts w:ascii="Tahoma" w:hAnsi="Tahoma" w:cs="Tahoma"/>
                <w:lang w:eastAsia="en-US"/>
              </w:rPr>
              <w:t>acero inoxidable</w:t>
            </w:r>
            <w:r w:rsidRPr="00B60C15">
              <w:rPr>
                <w:rFonts w:ascii="Tahoma" w:hAnsi="Tahoma" w:cs="Tahoma"/>
              </w:rPr>
              <w:t xml:space="preserve"> revestido en PVC 7 hilos.</w:t>
            </w:r>
          </w:p>
        </w:tc>
      </w:tr>
      <w:tr w:rsidR="000044CD" w:rsidRPr="00B60C15" w14:paraId="0B566E6B" w14:textId="77777777" w:rsidTr="0025008F">
        <w:trPr>
          <w:trHeight w:hRule="exact" w:val="284"/>
          <w:jc w:val="center"/>
        </w:trPr>
        <w:tc>
          <w:tcPr>
            <w:tcW w:w="416" w:type="dxa"/>
            <w:vAlign w:val="center"/>
          </w:tcPr>
          <w:p w14:paraId="46D2BDB2"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9</w:t>
            </w:r>
          </w:p>
        </w:tc>
        <w:tc>
          <w:tcPr>
            <w:tcW w:w="8776" w:type="dxa"/>
            <w:vAlign w:val="center"/>
          </w:tcPr>
          <w:p w14:paraId="1DC435F3" w14:textId="77777777" w:rsidR="000044CD" w:rsidRPr="00B60C15" w:rsidRDefault="000044CD" w:rsidP="0025008F">
            <w:pPr>
              <w:rPr>
                <w:rFonts w:ascii="Tahoma" w:hAnsi="Tahoma" w:cs="Tahoma"/>
                <w:lang w:eastAsia="en-US"/>
              </w:rPr>
            </w:pPr>
            <w:r w:rsidRPr="00B60C15">
              <w:rPr>
                <w:rFonts w:ascii="Tahoma" w:hAnsi="Tahoma" w:cs="Tahoma"/>
                <w:lang w:eastAsia="en-US"/>
              </w:rPr>
              <w:t>Alambre de 50 cm de longitud.</w:t>
            </w:r>
          </w:p>
        </w:tc>
      </w:tr>
      <w:tr w:rsidR="000044CD" w:rsidRPr="00B60C15" w14:paraId="5F4457BF" w14:textId="77777777" w:rsidTr="0025008F">
        <w:trPr>
          <w:trHeight w:hRule="exact" w:val="284"/>
          <w:jc w:val="center"/>
        </w:trPr>
        <w:tc>
          <w:tcPr>
            <w:tcW w:w="416" w:type="dxa"/>
            <w:vAlign w:val="center"/>
          </w:tcPr>
          <w:p w14:paraId="0DD6A8C2"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10</w:t>
            </w:r>
          </w:p>
        </w:tc>
        <w:tc>
          <w:tcPr>
            <w:tcW w:w="8776" w:type="dxa"/>
            <w:vAlign w:val="center"/>
          </w:tcPr>
          <w:p w14:paraId="7F14E28E" w14:textId="77777777" w:rsidR="000044CD" w:rsidRPr="00B60C15" w:rsidRDefault="000044CD" w:rsidP="0025008F">
            <w:pPr>
              <w:rPr>
                <w:rFonts w:ascii="Tahoma" w:hAnsi="Tahoma" w:cs="Tahoma"/>
                <w:lang w:eastAsia="en-US"/>
              </w:rPr>
            </w:pPr>
            <w:r w:rsidRPr="00B60C15">
              <w:rPr>
                <w:rFonts w:ascii="Tahoma" w:hAnsi="Tahoma" w:cs="Tahoma"/>
                <w:lang w:eastAsia="en-US"/>
              </w:rPr>
              <w:t xml:space="preserve">La presentación de los cables en paquetes de 100 unidades </w:t>
            </w:r>
          </w:p>
        </w:tc>
      </w:tr>
      <w:tr w:rsidR="000044CD" w:rsidRPr="00B60C15" w14:paraId="64BB6343" w14:textId="77777777" w:rsidTr="0025008F">
        <w:trPr>
          <w:trHeight w:hRule="exact" w:val="284"/>
          <w:jc w:val="center"/>
        </w:trPr>
        <w:tc>
          <w:tcPr>
            <w:tcW w:w="416" w:type="dxa"/>
            <w:vAlign w:val="center"/>
          </w:tcPr>
          <w:p w14:paraId="5BE72575"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11</w:t>
            </w:r>
          </w:p>
        </w:tc>
        <w:tc>
          <w:tcPr>
            <w:tcW w:w="8776" w:type="dxa"/>
            <w:vAlign w:val="center"/>
          </w:tcPr>
          <w:p w14:paraId="4D94E8FF" w14:textId="77777777" w:rsidR="000044CD" w:rsidRPr="00B60C15" w:rsidRDefault="000044CD" w:rsidP="0025008F">
            <w:pPr>
              <w:rPr>
                <w:rFonts w:ascii="Tahoma" w:hAnsi="Tahoma" w:cs="Tahoma"/>
                <w:b/>
                <w:lang w:eastAsia="en-US"/>
              </w:rPr>
            </w:pPr>
            <w:r w:rsidRPr="00B60C15">
              <w:rPr>
                <w:rFonts w:ascii="Tahoma" w:hAnsi="Tahoma" w:cs="Tahoma"/>
                <w:lang w:eastAsia="en-US"/>
              </w:rPr>
              <w:t xml:space="preserve">Color del </w:t>
            </w:r>
            <w:proofErr w:type="gramStart"/>
            <w:r w:rsidRPr="00B60C15">
              <w:rPr>
                <w:rFonts w:ascii="Tahoma" w:hAnsi="Tahoma" w:cs="Tahoma"/>
                <w:lang w:eastAsia="en-US"/>
              </w:rPr>
              <w:t xml:space="preserve">precinto </w:t>
            </w:r>
            <w:r>
              <w:rPr>
                <w:rFonts w:ascii="Tahoma" w:hAnsi="Tahoma" w:cs="Tahoma"/>
                <w:b/>
                <w:lang w:eastAsia="en-US"/>
              </w:rPr>
              <w:t xml:space="preserve"> a</w:t>
            </w:r>
            <w:proofErr w:type="gramEnd"/>
            <w:r>
              <w:rPr>
                <w:rFonts w:ascii="Tahoma" w:hAnsi="Tahoma" w:cs="Tahoma"/>
                <w:b/>
                <w:lang w:eastAsia="en-US"/>
              </w:rPr>
              <w:t xml:space="preserve"> elección de la unidad solicitante</w:t>
            </w:r>
          </w:p>
        </w:tc>
      </w:tr>
      <w:tr w:rsidR="000044CD" w:rsidRPr="00B60C15" w14:paraId="29E0A6EC" w14:textId="77777777" w:rsidTr="0025008F">
        <w:trPr>
          <w:trHeight w:hRule="exact" w:val="284"/>
          <w:jc w:val="center"/>
        </w:trPr>
        <w:tc>
          <w:tcPr>
            <w:tcW w:w="9192" w:type="dxa"/>
            <w:gridSpan w:val="2"/>
            <w:shd w:val="clear" w:color="auto" w:fill="D9D9D9" w:themeFill="background1" w:themeFillShade="D9"/>
            <w:vAlign w:val="center"/>
          </w:tcPr>
          <w:p w14:paraId="03DBFF60"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3. PRECIO REFERENCIAL</w:t>
            </w:r>
          </w:p>
        </w:tc>
      </w:tr>
      <w:tr w:rsidR="000044CD" w:rsidRPr="00B60C15" w14:paraId="0A38187B" w14:textId="77777777" w:rsidTr="0025008F">
        <w:trPr>
          <w:trHeight w:hRule="exact" w:val="284"/>
          <w:jc w:val="center"/>
        </w:trPr>
        <w:tc>
          <w:tcPr>
            <w:tcW w:w="416" w:type="dxa"/>
            <w:vAlign w:val="center"/>
          </w:tcPr>
          <w:p w14:paraId="2A70632F" w14:textId="77777777" w:rsidR="000044CD" w:rsidRPr="00B60C15" w:rsidRDefault="000044CD" w:rsidP="0025008F">
            <w:pPr>
              <w:rPr>
                <w:rFonts w:ascii="Tahoma" w:hAnsi="Tahoma" w:cs="Tahoma"/>
                <w:lang w:eastAsia="en-US"/>
              </w:rPr>
            </w:pPr>
          </w:p>
        </w:tc>
        <w:tc>
          <w:tcPr>
            <w:tcW w:w="8776" w:type="dxa"/>
            <w:vAlign w:val="center"/>
          </w:tcPr>
          <w:p w14:paraId="3499C570" w14:textId="77777777" w:rsidR="000044CD" w:rsidRPr="00B60C15" w:rsidRDefault="000044CD" w:rsidP="0025008F">
            <w:pPr>
              <w:rPr>
                <w:rFonts w:ascii="Tahoma" w:hAnsi="Tahoma" w:cs="Tahoma"/>
                <w:lang w:eastAsia="en-US"/>
              </w:rPr>
            </w:pPr>
            <w:r>
              <w:rPr>
                <w:rFonts w:ascii="Tahoma" w:hAnsi="Tahoma" w:cs="Tahoma"/>
                <w:lang w:eastAsia="en-US"/>
              </w:rPr>
              <w:t>Bs. 36.400,00 (total); Bs. 2,60</w:t>
            </w:r>
            <w:r w:rsidRPr="00302D45">
              <w:rPr>
                <w:rFonts w:ascii="Tahoma" w:hAnsi="Tahoma" w:cs="Tahoma"/>
                <w:lang w:eastAsia="en-US"/>
              </w:rPr>
              <w:t xml:space="preserve"> (unitario)</w:t>
            </w:r>
          </w:p>
        </w:tc>
      </w:tr>
      <w:tr w:rsidR="000044CD" w:rsidRPr="00B60C15" w14:paraId="6D6D5A57" w14:textId="77777777" w:rsidTr="0025008F">
        <w:trPr>
          <w:trHeight w:hRule="exact" w:val="284"/>
          <w:jc w:val="center"/>
        </w:trPr>
        <w:tc>
          <w:tcPr>
            <w:tcW w:w="9192" w:type="dxa"/>
            <w:gridSpan w:val="2"/>
            <w:shd w:val="clear" w:color="auto" w:fill="D9D9D9" w:themeFill="background1" w:themeFillShade="D9"/>
            <w:vAlign w:val="center"/>
          </w:tcPr>
          <w:p w14:paraId="250FE267"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4. FORMA DE ENTREGA</w:t>
            </w:r>
          </w:p>
        </w:tc>
      </w:tr>
      <w:tr w:rsidR="000044CD" w:rsidRPr="00B60C15" w14:paraId="4DCB53A1" w14:textId="77777777" w:rsidTr="0025008F">
        <w:trPr>
          <w:trHeight w:hRule="exact" w:val="290"/>
          <w:jc w:val="center"/>
        </w:trPr>
        <w:tc>
          <w:tcPr>
            <w:tcW w:w="416" w:type="dxa"/>
            <w:vAlign w:val="center"/>
          </w:tcPr>
          <w:p w14:paraId="172F9C0A" w14:textId="77777777" w:rsidR="000044CD" w:rsidRPr="00B60C15" w:rsidRDefault="000044CD" w:rsidP="0025008F">
            <w:pPr>
              <w:rPr>
                <w:rFonts w:ascii="Tahoma" w:hAnsi="Tahoma" w:cs="Tahoma"/>
                <w:lang w:eastAsia="en-US"/>
              </w:rPr>
            </w:pPr>
          </w:p>
        </w:tc>
        <w:tc>
          <w:tcPr>
            <w:tcW w:w="8776" w:type="dxa"/>
            <w:vAlign w:val="center"/>
          </w:tcPr>
          <w:p w14:paraId="1881FCC8" w14:textId="77777777" w:rsidR="000044CD" w:rsidRPr="00B60C15" w:rsidRDefault="000044CD" w:rsidP="0025008F">
            <w:pPr>
              <w:rPr>
                <w:rFonts w:ascii="Tahoma" w:hAnsi="Tahoma" w:cs="Tahoma"/>
                <w:lang w:eastAsia="en-US"/>
              </w:rPr>
            </w:pPr>
            <w:r w:rsidRPr="00B60C15">
              <w:rPr>
                <w:rFonts w:ascii="Tahoma" w:hAnsi="Tahoma" w:cs="Tahoma"/>
              </w:rPr>
              <w:t>Por el total de lo solicitado.</w:t>
            </w:r>
          </w:p>
        </w:tc>
      </w:tr>
    </w:tbl>
    <w:p w14:paraId="0C543290" w14:textId="77777777" w:rsidR="000044CD" w:rsidRDefault="000044CD" w:rsidP="000044CD"/>
    <w:p w14:paraId="15248772" w14:textId="77777777" w:rsidR="000044CD" w:rsidRDefault="000044CD" w:rsidP="000044CD"/>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28"/>
      </w:tblGrid>
      <w:tr w:rsidR="000044CD" w:rsidRPr="00B60C15" w14:paraId="2CA790E1" w14:textId="77777777" w:rsidTr="0025008F">
        <w:trPr>
          <w:trHeight w:hRule="exact" w:val="284"/>
          <w:jc w:val="center"/>
        </w:trPr>
        <w:tc>
          <w:tcPr>
            <w:tcW w:w="9144" w:type="dxa"/>
            <w:gridSpan w:val="2"/>
            <w:shd w:val="clear" w:color="auto" w:fill="D9D9D9" w:themeFill="background1" w:themeFillShade="D9"/>
            <w:vAlign w:val="center"/>
          </w:tcPr>
          <w:p w14:paraId="356CDEAE"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5. LUGAR DE ENTREGA DEL BIEN O BIENES</w:t>
            </w:r>
          </w:p>
        </w:tc>
      </w:tr>
      <w:tr w:rsidR="000044CD" w:rsidRPr="00B60C15" w14:paraId="10672CFA" w14:textId="77777777" w:rsidTr="0025008F">
        <w:trPr>
          <w:trHeight w:hRule="exact" w:val="284"/>
          <w:jc w:val="center"/>
        </w:trPr>
        <w:tc>
          <w:tcPr>
            <w:tcW w:w="416" w:type="dxa"/>
            <w:vAlign w:val="center"/>
          </w:tcPr>
          <w:p w14:paraId="336DCF25" w14:textId="77777777" w:rsidR="000044CD" w:rsidRPr="00B60C15" w:rsidRDefault="000044CD" w:rsidP="0025008F">
            <w:pPr>
              <w:rPr>
                <w:rFonts w:ascii="Tahoma" w:hAnsi="Tahoma" w:cs="Tahoma"/>
                <w:lang w:eastAsia="en-US"/>
              </w:rPr>
            </w:pPr>
          </w:p>
        </w:tc>
        <w:tc>
          <w:tcPr>
            <w:tcW w:w="8728" w:type="dxa"/>
            <w:vAlign w:val="center"/>
          </w:tcPr>
          <w:p w14:paraId="16B09C41" w14:textId="77777777" w:rsidR="000044CD" w:rsidRPr="00B60C15" w:rsidRDefault="000044CD" w:rsidP="0025008F">
            <w:pPr>
              <w:rPr>
                <w:rFonts w:ascii="Tahoma" w:hAnsi="Tahoma" w:cs="Tahoma"/>
                <w:lang w:eastAsia="en-US"/>
              </w:rPr>
            </w:pPr>
            <w:r w:rsidRPr="00B60C15">
              <w:rPr>
                <w:rFonts w:ascii="Tahoma" w:hAnsi="Tahoma" w:cs="Tahoma"/>
                <w:color w:val="000000" w:themeColor="text1"/>
                <w:lang w:eastAsia="en-US"/>
              </w:rPr>
              <w:t>Almacenes IBMETRO – La Paz, Av. Illimani, zona Valle Hermoso (Achocalla)</w:t>
            </w:r>
          </w:p>
        </w:tc>
      </w:tr>
      <w:tr w:rsidR="000044CD" w:rsidRPr="00B60C15" w14:paraId="50BD0FC1" w14:textId="77777777" w:rsidTr="0025008F">
        <w:trPr>
          <w:trHeight w:hRule="exact" w:val="284"/>
          <w:jc w:val="center"/>
        </w:trPr>
        <w:tc>
          <w:tcPr>
            <w:tcW w:w="9144" w:type="dxa"/>
            <w:gridSpan w:val="2"/>
            <w:shd w:val="clear" w:color="auto" w:fill="D9D9D9" w:themeFill="background1" w:themeFillShade="D9"/>
            <w:vAlign w:val="center"/>
          </w:tcPr>
          <w:p w14:paraId="6135319C"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6. FORMA DE ADJUDICACIÓN</w:t>
            </w:r>
          </w:p>
        </w:tc>
      </w:tr>
      <w:tr w:rsidR="000044CD" w:rsidRPr="00B60C15" w14:paraId="57802F77" w14:textId="77777777" w:rsidTr="0025008F">
        <w:trPr>
          <w:trHeight w:hRule="exact" w:val="284"/>
          <w:jc w:val="center"/>
        </w:trPr>
        <w:tc>
          <w:tcPr>
            <w:tcW w:w="416" w:type="dxa"/>
            <w:vAlign w:val="center"/>
          </w:tcPr>
          <w:p w14:paraId="0012300A" w14:textId="77777777" w:rsidR="000044CD" w:rsidRPr="00B60C15" w:rsidRDefault="000044CD" w:rsidP="0025008F">
            <w:pPr>
              <w:rPr>
                <w:rFonts w:ascii="Tahoma" w:hAnsi="Tahoma" w:cs="Tahoma"/>
                <w:lang w:eastAsia="en-US"/>
              </w:rPr>
            </w:pPr>
          </w:p>
        </w:tc>
        <w:tc>
          <w:tcPr>
            <w:tcW w:w="8728" w:type="dxa"/>
            <w:vAlign w:val="center"/>
          </w:tcPr>
          <w:p w14:paraId="54C9A9B4" w14:textId="77777777" w:rsidR="000044CD" w:rsidRPr="00B60C15" w:rsidRDefault="000044CD" w:rsidP="0025008F">
            <w:pPr>
              <w:rPr>
                <w:rFonts w:ascii="Tahoma" w:hAnsi="Tahoma" w:cs="Tahoma"/>
                <w:lang w:eastAsia="en-US"/>
              </w:rPr>
            </w:pPr>
            <w:r w:rsidRPr="00B60C15">
              <w:rPr>
                <w:rFonts w:ascii="Tahoma" w:hAnsi="Tahoma" w:cs="Tahoma"/>
              </w:rPr>
              <w:t>Por ítem.</w:t>
            </w:r>
          </w:p>
        </w:tc>
      </w:tr>
      <w:tr w:rsidR="000044CD" w:rsidRPr="00B60C15" w14:paraId="69E60573" w14:textId="77777777" w:rsidTr="0025008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44" w:type="dxa"/>
            <w:gridSpan w:val="2"/>
            <w:shd w:val="clear" w:color="auto" w:fill="D9D9D9" w:themeFill="background1" w:themeFillShade="D9"/>
            <w:vAlign w:val="center"/>
          </w:tcPr>
          <w:p w14:paraId="6BA9BDDF"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7. MÉTODO DE SELECCIÓN</w:t>
            </w:r>
          </w:p>
        </w:tc>
      </w:tr>
      <w:tr w:rsidR="000044CD" w:rsidRPr="00B60C15" w14:paraId="379EB483" w14:textId="77777777" w:rsidTr="0025008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386C0D48" w14:textId="77777777" w:rsidR="000044CD" w:rsidRPr="00B60C15" w:rsidRDefault="000044CD" w:rsidP="0025008F">
            <w:pPr>
              <w:rPr>
                <w:rFonts w:ascii="Tahoma" w:hAnsi="Tahoma" w:cs="Tahoma"/>
                <w:lang w:eastAsia="en-US"/>
              </w:rPr>
            </w:pPr>
          </w:p>
        </w:tc>
        <w:tc>
          <w:tcPr>
            <w:tcW w:w="8728" w:type="dxa"/>
            <w:vAlign w:val="center"/>
          </w:tcPr>
          <w:p w14:paraId="24464A57" w14:textId="77777777" w:rsidR="000044CD" w:rsidRPr="00B60C15" w:rsidRDefault="000044CD" w:rsidP="0025008F">
            <w:pPr>
              <w:rPr>
                <w:rFonts w:ascii="Tahoma" w:hAnsi="Tahoma" w:cs="Tahoma"/>
                <w:lang w:eastAsia="en-US"/>
              </w:rPr>
            </w:pPr>
            <w:r w:rsidRPr="00B60C15">
              <w:rPr>
                <w:rFonts w:ascii="Tahoma" w:hAnsi="Tahoma" w:cs="Tahoma"/>
                <w:lang w:eastAsia="en-US"/>
              </w:rPr>
              <w:t>Precio Evaluado Más Bajo.</w:t>
            </w:r>
          </w:p>
        </w:tc>
      </w:tr>
      <w:tr w:rsidR="000044CD" w:rsidRPr="00B60C15" w14:paraId="69274217" w14:textId="77777777" w:rsidTr="0025008F">
        <w:trPr>
          <w:trHeight w:hRule="exact" w:val="284"/>
          <w:jc w:val="center"/>
        </w:trPr>
        <w:tc>
          <w:tcPr>
            <w:tcW w:w="9144" w:type="dxa"/>
            <w:gridSpan w:val="2"/>
            <w:shd w:val="clear" w:color="auto" w:fill="BFBFBF" w:themeFill="background1" w:themeFillShade="BF"/>
            <w:vAlign w:val="center"/>
          </w:tcPr>
          <w:p w14:paraId="5E7FD550" w14:textId="77777777" w:rsidR="000044CD" w:rsidRPr="00B60C15" w:rsidRDefault="000044CD" w:rsidP="0025008F">
            <w:pPr>
              <w:rPr>
                <w:rFonts w:ascii="Tahoma" w:hAnsi="Tahoma" w:cs="Tahoma"/>
                <w:color w:val="000000" w:themeColor="text1"/>
                <w:lang w:eastAsia="en-US"/>
              </w:rPr>
            </w:pPr>
            <w:r w:rsidRPr="00B60C15">
              <w:rPr>
                <w:rFonts w:ascii="Tahoma" w:hAnsi="Tahoma" w:cs="Tahoma"/>
                <w:b/>
              </w:rPr>
              <w:t>8. GARANTÍA DE CUMPLIMIENTO DEL CONTRATO</w:t>
            </w:r>
          </w:p>
        </w:tc>
      </w:tr>
      <w:tr w:rsidR="000044CD" w:rsidRPr="00B60C15" w14:paraId="2F8D66B0" w14:textId="77777777" w:rsidTr="0025008F">
        <w:trPr>
          <w:trHeight w:hRule="exact" w:val="580"/>
          <w:jc w:val="center"/>
        </w:trPr>
        <w:tc>
          <w:tcPr>
            <w:tcW w:w="416" w:type="dxa"/>
            <w:vAlign w:val="center"/>
          </w:tcPr>
          <w:p w14:paraId="221F5901" w14:textId="77777777" w:rsidR="000044CD" w:rsidRPr="00B60C15" w:rsidRDefault="000044CD" w:rsidP="0025008F">
            <w:pPr>
              <w:rPr>
                <w:rFonts w:ascii="Tahoma" w:hAnsi="Tahoma" w:cs="Tahoma"/>
                <w:lang w:eastAsia="en-US"/>
              </w:rPr>
            </w:pPr>
          </w:p>
        </w:tc>
        <w:tc>
          <w:tcPr>
            <w:tcW w:w="8728" w:type="dxa"/>
            <w:vAlign w:val="center"/>
          </w:tcPr>
          <w:p w14:paraId="27A63D60" w14:textId="77777777" w:rsidR="000044CD" w:rsidRPr="00B60C15" w:rsidRDefault="000044CD" w:rsidP="0025008F">
            <w:pPr>
              <w:rPr>
                <w:rFonts w:ascii="Tahoma" w:hAnsi="Tahoma" w:cs="Tahoma"/>
                <w:color w:val="000000" w:themeColor="text1"/>
                <w:lang w:eastAsia="en-US"/>
              </w:rPr>
            </w:pPr>
            <w:r w:rsidRPr="00B60C15">
              <w:rPr>
                <w:rFonts w:ascii="Tahoma" w:hAnsi="Tahoma" w:cs="Tahoma"/>
              </w:rPr>
              <w:t>Garantía de Cumplimiento de Contrato del 7% del monto adjudicado o presentar la solicitud de retención en caso de pagos parciales en sustitución de la garantía de citada.</w:t>
            </w:r>
          </w:p>
        </w:tc>
      </w:tr>
      <w:tr w:rsidR="000044CD" w:rsidRPr="00B60C15" w14:paraId="200DE523" w14:textId="77777777" w:rsidTr="0025008F">
        <w:trPr>
          <w:trHeight w:hRule="exact" w:val="284"/>
          <w:jc w:val="center"/>
        </w:trPr>
        <w:tc>
          <w:tcPr>
            <w:tcW w:w="9144" w:type="dxa"/>
            <w:gridSpan w:val="2"/>
            <w:shd w:val="clear" w:color="auto" w:fill="BFBFBF" w:themeFill="background1" w:themeFillShade="BF"/>
            <w:vAlign w:val="center"/>
          </w:tcPr>
          <w:p w14:paraId="5EA94D78" w14:textId="77777777" w:rsidR="000044CD" w:rsidRPr="00B60C15" w:rsidRDefault="000044CD" w:rsidP="0025008F">
            <w:pPr>
              <w:rPr>
                <w:rFonts w:ascii="Tahoma" w:hAnsi="Tahoma" w:cs="Tahoma"/>
                <w:color w:val="000000" w:themeColor="text1"/>
                <w:lang w:eastAsia="en-US"/>
              </w:rPr>
            </w:pPr>
            <w:r>
              <w:rPr>
                <w:rFonts w:ascii="Tahoma" w:hAnsi="Tahoma" w:cs="Tahoma"/>
                <w:b/>
                <w:lang w:eastAsia="en-US"/>
              </w:rPr>
              <w:t>9</w:t>
            </w:r>
            <w:r w:rsidRPr="00B60C15">
              <w:rPr>
                <w:rFonts w:ascii="Tahoma" w:hAnsi="Tahoma" w:cs="Tahoma"/>
                <w:b/>
                <w:lang w:eastAsia="en-US"/>
              </w:rPr>
              <w:t>. MULTAS</w:t>
            </w:r>
          </w:p>
        </w:tc>
      </w:tr>
      <w:tr w:rsidR="000044CD" w:rsidRPr="00B60C15" w14:paraId="64B8EF1A" w14:textId="77777777" w:rsidTr="0025008F">
        <w:trPr>
          <w:trHeight w:hRule="exact" w:val="475"/>
          <w:jc w:val="center"/>
        </w:trPr>
        <w:tc>
          <w:tcPr>
            <w:tcW w:w="416" w:type="dxa"/>
            <w:vAlign w:val="center"/>
          </w:tcPr>
          <w:p w14:paraId="501C42CF" w14:textId="77777777" w:rsidR="000044CD" w:rsidRPr="00B60C15" w:rsidRDefault="000044CD" w:rsidP="0025008F">
            <w:pPr>
              <w:rPr>
                <w:rFonts w:ascii="Tahoma" w:hAnsi="Tahoma" w:cs="Tahoma"/>
                <w:lang w:eastAsia="en-US"/>
              </w:rPr>
            </w:pPr>
          </w:p>
        </w:tc>
        <w:tc>
          <w:tcPr>
            <w:tcW w:w="8728" w:type="dxa"/>
            <w:vAlign w:val="center"/>
          </w:tcPr>
          <w:p w14:paraId="673BE9E5" w14:textId="77777777" w:rsidR="000044CD" w:rsidRPr="00B60C15" w:rsidRDefault="000044CD" w:rsidP="0025008F">
            <w:pPr>
              <w:rPr>
                <w:rFonts w:ascii="Tahoma" w:hAnsi="Tahoma" w:cs="Tahoma"/>
              </w:rPr>
            </w:pPr>
            <w:r w:rsidRPr="00B60C15">
              <w:rPr>
                <w:rFonts w:ascii="Tahoma" w:hAnsi="Tahoma" w:cs="Tahoma"/>
              </w:rPr>
              <w:t>La entidad aplicará al proveedor una multa de 8 por 1.000 del monto total del Contrato, por cada día de retraso.</w:t>
            </w:r>
          </w:p>
          <w:p w14:paraId="0088E936" w14:textId="77777777" w:rsidR="000044CD" w:rsidRPr="00B60C15" w:rsidRDefault="000044CD" w:rsidP="0025008F">
            <w:pPr>
              <w:rPr>
                <w:rFonts w:ascii="Tahoma" w:hAnsi="Tahoma" w:cs="Tahoma"/>
              </w:rPr>
            </w:pPr>
          </w:p>
          <w:p w14:paraId="1F676920" w14:textId="77777777" w:rsidR="000044CD" w:rsidRPr="00B60C15" w:rsidRDefault="000044CD" w:rsidP="0025008F">
            <w:pPr>
              <w:rPr>
                <w:rFonts w:ascii="Tahoma" w:hAnsi="Tahoma" w:cs="Tahoma"/>
              </w:rPr>
            </w:pPr>
          </w:p>
          <w:p w14:paraId="5D38C66B" w14:textId="77777777" w:rsidR="000044CD" w:rsidRPr="00B60C15" w:rsidRDefault="000044CD" w:rsidP="0025008F">
            <w:pPr>
              <w:rPr>
                <w:rFonts w:ascii="Tahoma" w:hAnsi="Tahoma" w:cs="Tahoma"/>
              </w:rPr>
            </w:pPr>
          </w:p>
          <w:p w14:paraId="6620DB63" w14:textId="77777777" w:rsidR="000044CD" w:rsidRPr="00B60C15" w:rsidRDefault="000044CD" w:rsidP="0025008F">
            <w:pPr>
              <w:rPr>
                <w:rFonts w:ascii="Tahoma" w:hAnsi="Tahoma" w:cs="Tahoma"/>
              </w:rPr>
            </w:pPr>
          </w:p>
          <w:p w14:paraId="158D4553" w14:textId="77777777" w:rsidR="000044CD" w:rsidRPr="00B60C15" w:rsidRDefault="000044CD" w:rsidP="0025008F">
            <w:pPr>
              <w:rPr>
                <w:rFonts w:ascii="Tahoma" w:hAnsi="Tahoma" w:cs="Tahoma"/>
              </w:rPr>
            </w:pPr>
          </w:p>
          <w:p w14:paraId="67A94B41" w14:textId="77777777" w:rsidR="000044CD" w:rsidRPr="00B60C15" w:rsidRDefault="000044CD" w:rsidP="0025008F">
            <w:pPr>
              <w:rPr>
                <w:rFonts w:ascii="Tahoma" w:hAnsi="Tahoma" w:cs="Tahoma"/>
                <w:color w:val="000000" w:themeColor="text1"/>
                <w:lang w:eastAsia="en-US"/>
              </w:rPr>
            </w:pPr>
          </w:p>
        </w:tc>
      </w:tr>
      <w:tr w:rsidR="000044CD" w:rsidRPr="00B60C15" w14:paraId="5E52A7FB" w14:textId="77777777" w:rsidTr="0025008F">
        <w:trPr>
          <w:trHeight w:hRule="exact" w:val="284"/>
          <w:jc w:val="center"/>
        </w:trPr>
        <w:tc>
          <w:tcPr>
            <w:tcW w:w="9144" w:type="dxa"/>
            <w:gridSpan w:val="2"/>
            <w:shd w:val="clear" w:color="auto" w:fill="D9D9D9" w:themeFill="background1" w:themeFillShade="D9"/>
            <w:vAlign w:val="center"/>
          </w:tcPr>
          <w:p w14:paraId="25B9A744" w14:textId="77777777" w:rsidR="000044CD" w:rsidRPr="00B60C15" w:rsidRDefault="000044CD" w:rsidP="0025008F">
            <w:pPr>
              <w:jc w:val="both"/>
              <w:rPr>
                <w:rFonts w:ascii="Tahoma" w:hAnsi="Tahoma" w:cs="Tahoma"/>
                <w:b/>
                <w:lang w:eastAsia="en-US"/>
              </w:rPr>
            </w:pPr>
            <w:r>
              <w:rPr>
                <w:rFonts w:ascii="Tahoma" w:hAnsi="Tahoma" w:cs="Tahoma"/>
                <w:b/>
                <w:lang w:eastAsia="en-US"/>
              </w:rPr>
              <w:t>10</w:t>
            </w:r>
            <w:r w:rsidRPr="00B60C15">
              <w:rPr>
                <w:rFonts w:ascii="Tahoma" w:hAnsi="Tahoma" w:cs="Tahoma"/>
                <w:b/>
                <w:lang w:eastAsia="en-US"/>
              </w:rPr>
              <w:t>. PLAZO DE ENTREGA DEL BIEN O LOS BIENES</w:t>
            </w:r>
          </w:p>
        </w:tc>
      </w:tr>
      <w:tr w:rsidR="000044CD" w:rsidRPr="00B60C15" w14:paraId="1C3BAA9E" w14:textId="77777777" w:rsidTr="0025008F">
        <w:trPr>
          <w:trHeight w:hRule="exact" w:val="382"/>
          <w:jc w:val="center"/>
        </w:trPr>
        <w:tc>
          <w:tcPr>
            <w:tcW w:w="416" w:type="dxa"/>
            <w:vAlign w:val="center"/>
          </w:tcPr>
          <w:p w14:paraId="24031E94" w14:textId="77777777" w:rsidR="000044CD" w:rsidRPr="00B60C15" w:rsidRDefault="000044CD" w:rsidP="0025008F">
            <w:pPr>
              <w:rPr>
                <w:rFonts w:ascii="Tahoma" w:hAnsi="Tahoma" w:cs="Tahoma"/>
                <w:lang w:eastAsia="en-US"/>
              </w:rPr>
            </w:pPr>
          </w:p>
        </w:tc>
        <w:tc>
          <w:tcPr>
            <w:tcW w:w="8728" w:type="dxa"/>
            <w:vAlign w:val="center"/>
          </w:tcPr>
          <w:p w14:paraId="26B8D7CD" w14:textId="77777777" w:rsidR="000044CD" w:rsidRPr="00B60C15" w:rsidRDefault="000044CD" w:rsidP="0025008F">
            <w:pPr>
              <w:jc w:val="both"/>
              <w:rPr>
                <w:rFonts w:ascii="Tahoma" w:hAnsi="Tahoma" w:cs="Tahoma"/>
              </w:rPr>
            </w:pPr>
            <w:r w:rsidRPr="00302D45">
              <w:rPr>
                <w:rFonts w:ascii="Tahoma" w:hAnsi="Tahoma" w:cs="Tahoma"/>
                <w:lang w:eastAsia="en-US"/>
              </w:rPr>
              <w:t>30 días calendario, a partir del día siguiente hábil a la firma del</w:t>
            </w:r>
            <w:r w:rsidRPr="00302D45">
              <w:rPr>
                <w:rFonts w:ascii="Tahoma" w:hAnsi="Tahoma" w:cs="Tahoma"/>
                <w:b/>
                <w:lang w:eastAsia="en-US"/>
              </w:rPr>
              <w:t xml:space="preserve"> contrato.</w:t>
            </w:r>
          </w:p>
        </w:tc>
      </w:tr>
      <w:tr w:rsidR="000044CD" w:rsidRPr="00B60C15" w14:paraId="6C6CCC9F" w14:textId="77777777" w:rsidTr="0025008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44" w:type="dxa"/>
            <w:gridSpan w:val="2"/>
            <w:shd w:val="clear" w:color="auto" w:fill="D9D9D9" w:themeFill="background1" w:themeFillShade="D9"/>
            <w:vAlign w:val="center"/>
          </w:tcPr>
          <w:p w14:paraId="380D2C64" w14:textId="77777777" w:rsidR="000044CD" w:rsidRPr="00B60C15" w:rsidRDefault="000044CD" w:rsidP="0025008F">
            <w:pPr>
              <w:jc w:val="both"/>
              <w:rPr>
                <w:rFonts w:ascii="Tahoma" w:hAnsi="Tahoma" w:cs="Tahoma"/>
                <w:b/>
                <w:lang w:eastAsia="en-US"/>
              </w:rPr>
            </w:pPr>
            <w:r>
              <w:rPr>
                <w:rFonts w:ascii="Tahoma" w:hAnsi="Tahoma" w:cs="Tahoma"/>
                <w:b/>
                <w:lang w:eastAsia="en-US"/>
              </w:rPr>
              <w:t>11.</w:t>
            </w:r>
            <w:r w:rsidRPr="00B60C15">
              <w:rPr>
                <w:rFonts w:ascii="Tahoma" w:hAnsi="Tahoma" w:cs="Tahoma"/>
                <w:b/>
                <w:lang w:eastAsia="en-US"/>
              </w:rPr>
              <w:t xml:space="preserve"> FORMA DE PAGO</w:t>
            </w:r>
          </w:p>
        </w:tc>
      </w:tr>
      <w:tr w:rsidR="000044CD" w:rsidRPr="00B60C15" w14:paraId="19B0B3B3" w14:textId="77777777" w:rsidTr="0025008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998"/>
          <w:jc w:val="center"/>
        </w:trPr>
        <w:tc>
          <w:tcPr>
            <w:tcW w:w="9144" w:type="dxa"/>
            <w:gridSpan w:val="2"/>
            <w:vAlign w:val="center"/>
          </w:tcPr>
          <w:p w14:paraId="24F2D6DD" w14:textId="77777777" w:rsidR="000044CD" w:rsidRPr="00B60C15" w:rsidRDefault="000044CD" w:rsidP="0025008F">
            <w:pPr>
              <w:tabs>
                <w:tab w:val="left" w:pos="8760"/>
              </w:tabs>
              <w:spacing w:before="60" w:after="120" w:line="276" w:lineRule="auto"/>
              <w:ind w:right="101"/>
              <w:jc w:val="both"/>
              <w:rPr>
                <w:rFonts w:ascii="Tahoma" w:hAnsi="Tahoma" w:cs="Tahoma"/>
                <w:lang w:eastAsia="en-US"/>
              </w:rPr>
            </w:pPr>
            <w:r w:rsidRPr="00B60C15">
              <w:rPr>
                <w:rFonts w:ascii="Tahoma" w:hAnsi="Tahoma" w:cs="Tahoma"/>
                <w:lang w:eastAsia="en-US"/>
              </w:rPr>
              <w:t>Se realizará el pago una vez entregado la totalidad de los bienes, mediante transferencia bancaria vía SIGEP, previo Informe de Conformidad, emitido por la comisión o responsable de recepción.</w:t>
            </w:r>
          </w:p>
          <w:p w14:paraId="1329B3BB" w14:textId="77777777" w:rsidR="000044CD" w:rsidRPr="00B60C15" w:rsidRDefault="000044CD" w:rsidP="0025008F">
            <w:pPr>
              <w:tabs>
                <w:tab w:val="left" w:pos="8902"/>
              </w:tabs>
              <w:spacing w:line="276" w:lineRule="auto"/>
              <w:ind w:right="101"/>
              <w:jc w:val="both"/>
              <w:rPr>
                <w:rFonts w:ascii="Tahoma" w:hAnsi="Tahoma" w:cs="Tahoma"/>
                <w:lang w:eastAsia="en-US"/>
              </w:rPr>
            </w:pPr>
            <w:r w:rsidRPr="00B60C15">
              <w:rPr>
                <w:rFonts w:ascii="Tahoma" w:hAnsi="Tahoma" w:cs="Tahoma"/>
                <w:lang w:eastAsia="en-US"/>
              </w:rPr>
              <w:t>Para solicitar el pago, el proveedor deberá presentar una nota de solicitud de pago, adjuntando la siguiente documentación:</w:t>
            </w:r>
          </w:p>
          <w:p w14:paraId="41E0BF6F" w14:textId="77777777" w:rsidR="000044CD" w:rsidRPr="00B60C15" w:rsidRDefault="000044CD" w:rsidP="0025008F">
            <w:pPr>
              <w:spacing w:line="276" w:lineRule="auto"/>
              <w:ind w:left="397"/>
              <w:rPr>
                <w:rFonts w:ascii="Tahoma" w:hAnsi="Tahoma" w:cs="Tahoma"/>
                <w:lang w:eastAsia="en-US"/>
              </w:rPr>
            </w:pPr>
            <w:r w:rsidRPr="00B60C15">
              <w:rPr>
                <w:rFonts w:ascii="Tahoma" w:hAnsi="Tahoma" w:cs="Tahoma"/>
                <w:lang w:eastAsia="en-US"/>
              </w:rPr>
              <w:t>•</w:t>
            </w:r>
            <w:r w:rsidRPr="00B60C15">
              <w:rPr>
                <w:rFonts w:ascii="Tahoma" w:hAnsi="Tahoma" w:cs="Tahoma"/>
                <w:lang w:eastAsia="en-US"/>
              </w:rPr>
              <w:tab/>
              <w:t>Factura correspondiente</w:t>
            </w:r>
          </w:p>
          <w:p w14:paraId="661CEF7F" w14:textId="77777777" w:rsidR="000044CD" w:rsidRPr="00B60C15" w:rsidRDefault="000044CD" w:rsidP="0025008F">
            <w:pPr>
              <w:spacing w:line="276" w:lineRule="auto"/>
              <w:ind w:left="397"/>
              <w:rPr>
                <w:rFonts w:ascii="Tahoma" w:hAnsi="Tahoma" w:cs="Tahoma"/>
                <w:lang w:eastAsia="en-US"/>
              </w:rPr>
            </w:pPr>
            <w:r w:rsidRPr="00B60C15">
              <w:rPr>
                <w:rFonts w:ascii="Tahoma" w:hAnsi="Tahoma" w:cs="Tahoma"/>
                <w:lang w:eastAsia="en-US"/>
              </w:rPr>
              <w:t>•</w:t>
            </w:r>
            <w:r w:rsidRPr="00B60C15">
              <w:rPr>
                <w:rFonts w:ascii="Tahoma" w:hAnsi="Tahoma" w:cs="Tahoma"/>
                <w:lang w:eastAsia="en-US"/>
              </w:rPr>
              <w:tab/>
              <w:t>Fotocopia simple del Contrato</w:t>
            </w:r>
          </w:p>
          <w:p w14:paraId="7F1CC3BC" w14:textId="77777777" w:rsidR="000044CD" w:rsidRPr="00B60C15" w:rsidRDefault="000044CD" w:rsidP="0025008F">
            <w:pPr>
              <w:spacing w:line="276" w:lineRule="auto"/>
              <w:ind w:left="397"/>
              <w:rPr>
                <w:rFonts w:ascii="Tahoma" w:hAnsi="Tahoma" w:cs="Tahoma"/>
                <w:lang w:eastAsia="en-US"/>
              </w:rPr>
            </w:pPr>
            <w:r w:rsidRPr="00B60C15">
              <w:rPr>
                <w:rFonts w:ascii="Tahoma" w:hAnsi="Tahoma" w:cs="Tahoma"/>
                <w:lang w:eastAsia="en-US"/>
              </w:rPr>
              <w:t>•</w:t>
            </w:r>
            <w:r w:rsidRPr="00B60C15">
              <w:rPr>
                <w:rFonts w:ascii="Tahoma" w:hAnsi="Tahoma" w:cs="Tahoma"/>
                <w:lang w:eastAsia="en-US"/>
              </w:rPr>
              <w:tab/>
              <w:t>Registro del Beneficiario SIGEP.</w:t>
            </w:r>
          </w:p>
          <w:p w14:paraId="0D8DF305" w14:textId="77777777" w:rsidR="000044CD" w:rsidRPr="00B60C15" w:rsidRDefault="000044CD" w:rsidP="0025008F">
            <w:pPr>
              <w:spacing w:before="120" w:line="276" w:lineRule="auto"/>
              <w:ind w:right="101"/>
              <w:jc w:val="both"/>
              <w:rPr>
                <w:rFonts w:ascii="Tahoma" w:hAnsi="Tahoma" w:cs="Tahoma"/>
                <w:lang w:eastAsia="en-US"/>
              </w:rPr>
            </w:pPr>
            <w:r w:rsidRPr="00B60C15">
              <w:rPr>
                <w:rFonts w:ascii="Tahoma" w:hAnsi="Tahoma" w:cs="Tahoma"/>
                <w:lang w:eastAsia="en-US"/>
              </w:rPr>
              <w:t xml:space="preserve">Nota: La factura deberá emitirse por el precio contratado, sin deducir las multas ni otros cargos a momento de la entrega de la totalidad de los bienes conforme a lo establecido en el Contrato.  </w:t>
            </w:r>
          </w:p>
        </w:tc>
      </w:tr>
    </w:tbl>
    <w:p w14:paraId="2AEAAC4D" w14:textId="77777777" w:rsidR="000044CD" w:rsidRDefault="000044CD" w:rsidP="000044CD">
      <w:pPr>
        <w:spacing w:before="240" w:after="120" w:line="200" w:lineRule="exact"/>
        <w:rPr>
          <w:rFonts w:ascii="Tahoma" w:hAnsi="Tahoma" w:cs="Tahoma"/>
          <w:b/>
          <w:sz w:val="22"/>
          <w:szCs w:val="18"/>
        </w:rPr>
      </w:pPr>
      <w:r>
        <w:rPr>
          <w:rFonts w:ascii="Tahoma" w:hAnsi="Tahoma" w:cs="Tahoma"/>
          <w:b/>
          <w:sz w:val="22"/>
          <w:szCs w:val="18"/>
        </w:rPr>
        <w:t>NÚMERO 2</w:t>
      </w:r>
    </w:p>
    <w:tbl>
      <w:tblPr>
        <w:tblW w:w="92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6"/>
        <w:gridCol w:w="8870"/>
      </w:tblGrid>
      <w:tr w:rsidR="000044CD" w:rsidRPr="00B60C15" w14:paraId="55C0E538" w14:textId="77777777" w:rsidTr="0025008F">
        <w:trPr>
          <w:trHeight w:hRule="exact" w:val="284"/>
          <w:jc w:val="center"/>
        </w:trPr>
        <w:tc>
          <w:tcPr>
            <w:tcW w:w="9286" w:type="dxa"/>
            <w:gridSpan w:val="2"/>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7E0CA63" w14:textId="77777777" w:rsidR="000044CD" w:rsidRPr="00B60C15" w:rsidRDefault="000044CD" w:rsidP="0025008F">
            <w:pPr>
              <w:ind w:left="91"/>
              <w:jc w:val="both"/>
              <w:rPr>
                <w:rFonts w:ascii="Tahoma" w:hAnsi="Tahoma" w:cs="Tahoma"/>
                <w:b/>
                <w:lang w:eastAsia="en-US"/>
              </w:rPr>
            </w:pPr>
            <w:r w:rsidRPr="00B60C15">
              <w:rPr>
                <w:rFonts w:ascii="Tahoma" w:hAnsi="Tahoma" w:cs="Tahoma"/>
                <w:b/>
                <w:lang w:eastAsia="en-US"/>
              </w:rPr>
              <w:t xml:space="preserve">Descripción: TANQUE DE AGUA </w:t>
            </w:r>
          </w:p>
        </w:tc>
      </w:tr>
      <w:tr w:rsidR="000044CD" w:rsidRPr="00B60C15" w14:paraId="359A80AC" w14:textId="77777777" w:rsidTr="0025008F">
        <w:trPr>
          <w:trHeight w:hRule="exact" w:val="284"/>
          <w:jc w:val="center"/>
        </w:trPr>
        <w:tc>
          <w:tcPr>
            <w:tcW w:w="9286"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hideMark/>
          </w:tcPr>
          <w:p w14:paraId="64268A74" w14:textId="77777777" w:rsidR="000044CD" w:rsidRPr="00B60C15" w:rsidRDefault="000044CD" w:rsidP="0025008F">
            <w:pPr>
              <w:ind w:left="91"/>
              <w:jc w:val="both"/>
              <w:rPr>
                <w:rFonts w:ascii="Tahoma" w:hAnsi="Tahoma" w:cs="Tahoma"/>
                <w:b/>
                <w:lang w:eastAsia="en-US"/>
              </w:rPr>
            </w:pPr>
            <w:r w:rsidRPr="00B60C15">
              <w:rPr>
                <w:rFonts w:ascii="Tahoma" w:hAnsi="Tahoma" w:cs="Tahoma"/>
                <w:b/>
                <w:lang w:eastAsia="en-US"/>
              </w:rPr>
              <w:t>1. GENERALIDADES</w:t>
            </w:r>
          </w:p>
        </w:tc>
      </w:tr>
      <w:tr w:rsidR="000044CD" w:rsidRPr="00B60C15" w14:paraId="5A092953" w14:textId="77777777" w:rsidTr="0025008F">
        <w:trPr>
          <w:trHeight w:hRule="exact" w:val="284"/>
          <w:jc w:val="center"/>
        </w:trPr>
        <w:tc>
          <w:tcPr>
            <w:tcW w:w="9286" w:type="dxa"/>
            <w:gridSpan w:val="2"/>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3471BFB" w14:textId="77777777" w:rsidR="000044CD" w:rsidRPr="00B60C15" w:rsidRDefault="000044CD" w:rsidP="0025008F">
            <w:pPr>
              <w:ind w:left="91"/>
              <w:jc w:val="both"/>
              <w:rPr>
                <w:rFonts w:ascii="Tahoma" w:hAnsi="Tahoma" w:cs="Tahoma"/>
                <w:b/>
                <w:lang w:eastAsia="en-US"/>
              </w:rPr>
            </w:pPr>
            <w:r w:rsidRPr="00B60C15">
              <w:rPr>
                <w:rFonts w:ascii="Tahoma" w:hAnsi="Tahoma" w:cs="Tahoma"/>
                <w:b/>
                <w:lang w:eastAsia="en-US"/>
              </w:rPr>
              <w:t>Cantidad: 1</w:t>
            </w:r>
          </w:p>
        </w:tc>
      </w:tr>
      <w:tr w:rsidR="000044CD" w:rsidRPr="00B60C15" w14:paraId="40F0A077" w14:textId="77777777" w:rsidTr="0025008F">
        <w:trPr>
          <w:trHeight w:hRule="exact" w:val="284"/>
          <w:jc w:val="center"/>
        </w:trPr>
        <w:tc>
          <w:tcPr>
            <w:tcW w:w="9286"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hideMark/>
          </w:tcPr>
          <w:p w14:paraId="2C833763" w14:textId="77777777" w:rsidR="000044CD" w:rsidRPr="00B60C15" w:rsidRDefault="000044CD" w:rsidP="0025008F">
            <w:pPr>
              <w:ind w:left="91"/>
              <w:jc w:val="both"/>
              <w:rPr>
                <w:rFonts w:ascii="Tahoma" w:hAnsi="Tahoma" w:cs="Tahoma"/>
                <w:b/>
                <w:lang w:eastAsia="en-US"/>
              </w:rPr>
            </w:pPr>
            <w:r w:rsidRPr="00B60C15">
              <w:rPr>
                <w:rFonts w:ascii="Tahoma" w:hAnsi="Tahoma" w:cs="Tahoma"/>
                <w:b/>
                <w:lang w:eastAsia="en-US"/>
              </w:rPr>
              <w:t>2. CONDICIONES TÉCNICAS GENERALES</w:t>
            </w:r>
          </w:p>
        </w:tc>
      </w:tr>
      <w:tr w:rsidR="000044CD" w:rsidRPr="00B60C15" w14:paraId="48F845A4"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6A48C45A" w14:textId="77777777" w:rsidR="000044CD" w:rsidRPr="00B60C15" w:rsidRDefault="000044CD" w:rsidP="0025008F">
            <w:pPr>
              <w:jc w:val="center"/>
              <w:rPr>
                <w:rFonts w:ascii="Tahoma" w:hAnsi="Tahoma" w:cs="Tahoma"/>
                <w:lang w:eastAsia="en-US"/>
              </w:rPr>
            </w:pPr>
            <w:r w:rsidRPr="00B60C15">
              <w:rPr>
                <w:rFonts w:ascii="Tahoma" w:hAnsi="Tahoma" w:cs="Tahoma"/>
                <w:lang w:eastAsia="en-US"/>
              </w:rPr>
              <w:t>1</w:t>
            </w:r>
          </w:p>
        </w:tc>
        <w:tc>
          <w:tcPr>
            <w:tcW w:w="8870" w:type="dxa"/>
            <w:vAlign w:val="center"/>
          </w:tcPr>
          <w:p w14:paraId="04A1A9B5" w14:textId="77777777" w:rsidR="000044CD" w:rsidRPr="00B60C15" w:rsidRDefault="000044CD" w:rsidP="0025008F">
            <w:pPr>
              <w:rPr>
                <w:rFonts w:ascii="Tahoma" w:hAnsi="Tahoma" w:cs="Tahoma"/>
                <w:lang w:eastAsia="en-US"/>
              </w:rPr>
            </w:pPr>
            <w:r w:rsidRPr="00B60C15">
              <w:rPr>
                <w:rFonts w:ascii="Tahoma" w:hAnsi="Tahoma" w:cs="Tahoma"/>
                <w:b/>
                <w:lang w:eastAsia="en-US"/>
              </w:rPr>
              <w:t>Capacidad:</w:t>
            </w:r>
            <w:r w:rsidRPr="00B60C15">
              <w:rPr>
                <w:rFonts w:ascii="Tahoma" w:hAnsi="Tahoma" w:cs="Tahoma"/>
                <w:lang w:eastAsia="en-US"/>
              </w:rPr>
              <w:t xml:space="preserve"> 10.000 L </w:t>
            </w:r>
          </w:p>
        </w:tc>
      </w:tr>
      <w:tr w:rsidR="000044CD" w:rsidRPr="00B60C15" w14:paraId="19F1810D"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6"/>
          <w:jc w:val="center"/>
        </w:trPr>
        <w:tc>
          <w:tcPr>
            <w:tcW w:w="416" w:type="dxa"/>
            <w:vAlign w:val="center"/>
          </w:tcPr>
          <w:p w14:paraId="779489F4" w14:textId="77777777" w:rsidR="000044CD" w:rsidRPr="00DA6F3D" w:rsidRDefault="000044CD" w:rsidP="0025008F">
            <w:pPr>
              <w:jc w:val="center"/>
              <w:rPr>
                <w:rFonts w:ascii="Tahoma" w:hAnsi="Tahoma" w:cs="Tahoma"/>
                <w:lang w:eastAsia="en-US"/>
              </w:rPr>
            </w:pPr>
            <w:r>
              <w:rPr>
                <w:rFonts w:ascii="Tahoma" w:hAnsi="Tahoma" w:cs="Tahoma"/>
                <w:lang w:eastAsia="en-US"/>
              </w:rPr>
              <w:t>2</w:t>
            </w:r>
          </w:p>
        </w:tc>
        <w:tc>
          <w:tcPr>
            <w:tcW w:w="8870" w:type="dxa"/>
            <w:vAlign w:val="center"/>
          </w:tcPr>
          <w:p w14:paraId="187D4CA1" w14:textId="77777777" w:rsidR="000044CD" w:rsidRPr="00DA6F3D" w:rsidRDefault="000044CD" w:rsidP="0025008F">
            <w:pPr>
              <w:rPr>
                <w:rFonts w:ascii="Tahoma" w:hAnsi="Tahoma" w:cs="Tahoma"/>
                <w:lang w:eastAsia="en-US"/>
              </w:rPr>
            </w:pPr>
            <w:r w:rsidRPr="00DA6F3D">
              <w:rPr>
                <w:rFonts w:ascii="Tahoma" w:hAnsi="Tahoma" w:cs="Tahoma"/>
                <w:b/>
                <w:lang w:eastAsia="en-US"/>
              </w:rPr>
              <w:t>Material:</w:t>
            </w:r>
            <w:r w:rsidRPr="00DA6F3D">
              <w:rPr>
                <w:rFonts w:ascii="Tahoma" w:hAnsi="Tahoma" w:cs="Tahoma"/>
                <w:lang w:eastAsia="en-US"/>
              </w:rPr>
              <w:t xml:space="preserve"> </w:t>
            </w:r>
            <w:r w:rsidRPr="00DA6F3D">
              <w:rPr>
                <w:rFonts w:ascii="Tahoma" w:hAnsi="Tahoma" w:cs="Tahoma"/>
              </w:rPr>
              <w:t xml:space="preserve">Plástico </w:t>
            </w:r>
            <w:r>
              <w:rPr>
                <w:rFonts w:ascii="Tahoma" w:hAnsi="Tahoma" w:cs="Tahoma"/>
              </w:rPr>
              <w:t xml:space="preserve">Bicapa </w:t>
            </w:r>
            <w:r w:rsidRPr="00DA6F3D">
              <w:rPr>
                <w:rFonts w:ascii="Tahoma" w:hAnsi="Tahoma" w:cs="Tahoma"/>
              </w:rPr>
              <w:t>altamente resistente</w:t>
            </w:r>
            <w:r>
              <w:rPr>
                <w:rFonts w:ascii="Tahoma" w:hAnsi="Tahoma" w:cs="Tahoma"/>
              </w:rPr>
              <w:t>.</w:t>
            </w:r>
          </w:p>
        </w:tc>
      </w:tr>
      <w:tr w:rsidR="000044CD" w:rsidRPr="00B60C15" w14:paraId="7D2DCABB"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4"/>
          <w:jc w:val="center"/>
        </w:trPr>
        <w:tc>
          <w:tcPr>
            <w:tcW w:w="416" w:type="dxa"/>
            <w:vAlign w:val="center"/>
          </w:tcPr>
          <w:p w14:paraId="60F08AEA" w14:textId="77777777" w:rsidR="000044CD" w:rsidRPr="00B60C15" w:rsidRDefault="000044CD" w:rsidP="0025008F">
            <w:pPr>
              <w:jc w:val="center"/>
              <w:rPr>
                <w:rFonts w:ascii="Tahoma" w:hAnsi="Tahoma" w:cs="Tahoma"/>
                <w:lang w:eastAsia="en-US"/>
              </w:rPr>
            </w:pPr>
            <w:r>
              <w:rPr>
                <w:rFonts w:ascii="Tahoma" w:hAnsi="Tahoma" w:cs="Tahoma"/>
                <w:lang w:eastAsia="en-US"/>
              </w:rPr>
              <w:t>3</w:t>
            </w:r>
          </w:p>
        </w:tc>
        <w:tc>
          <w:tcPr>
            <w:tcW w:w="8870" w:type="dxa"/>
            <w:vAlign w:val="center"/>
          </w:tcPr>
          <w:p w14:paraId="070E1FE2" w14:textId="77777777" w:rsidR="000044CD" w:rsidRPr="00B60C15" w:rsidRDefault="000044CD" w:rsidP="0025008F">
            <w:pPr>
              <w:rPr>
                <w:rFonts w:ascii="Tahoma" w:hAnsi="Tahoma" w:cs="Tahoma"/>
              </w:rPr>
            </w:pPr>
            <w:r w:rsidRPr="00B60C15">
              <w:rPr>
                <w:rFonts w:ascii="Tahoma" w:hAnsi="Tahoma" w:cs="Tahoma"/>
                <w:b/>
                <w:lang w:eastAsia="en-US"/>
              </w:rPr>
              <w:t xml:space="preserve">Dimensiones:  </w:t>
            </w:r>
            <w:r w:rsidRPr="00B60C15">
              <w:rPr>
                <w:rFonts w:ascii="Tahoma" w:hAnsi="Tahoma" w:cs="Tahoma"/>
              </w:rPr>
              <w:t>De acuerdo al siguiente detalle:</w:t>
            </w:r>
          </w:p>
          <w:p w14:paraId="43E9D1A8" w14:textId="77777777" w:rsidR="000044CD" w:rsidRPr="00B60C15" w:rsidRDefault="000044CD" w:rsidP="000044CD">
            <w:pPr>
              <w:pStyle w:val="Prrafodelista"/>
              <w:numPr>
                <w:ilvl w:val="0"/>
                <w:numId w:val="68"/>
              </w:numPr>
              <w:rPr>
                <w:rFonts w:ascii="Tahoma" w:hAnsi="Tahoma" w:cs="Tahoma"/>
              </w:rPr>
            </w:pPr>
            <w:r w:rsidRPr="00B60C15">
              <w:rPr>
                <w:rFonts w:ascii="Tahoma" w:hAnsi="Tahoma" w:cs="Tahoma"/>
              </w:rPr>
              <w:t>Altura</w:t>
            </w:r>
            <w:r>
              <w:rPr>
                <w:rFonts w:ascii="Tahoma" w:hAnsi="Tahoma" w:cs="Tahoma"/>
              </w:rPr>
              <w:t xml:space="preserve"> Aproximada: 2785 mm</w:t>
            </w:r>
          </w:p>
          <w:p w14:paraId="7C1CE87A" w14:textId="77777777" w:rsidR="000044CD" w:rsidRPr="00B60C15" w:rsidRDefault="000044CD" w:rsidP="000044CD">
            <w:pPr>
              <w:pStyle w:val="Prrafodelista"/>
              <w:numPr>
                <w:ilvl w:val="0"/>
                <w:numId w:val="68"/>
              </w:numPr>
              <w:rPr>
                <w:rFonts w:ascii="Tahoma" w:hAnsi="Tahoma" w:cs="Tahoma"/>
              </w:rPr>
            </w:pPr>
            <w:r w:rsidRPr="00B60C15">
              <w:rPr>
                <w:rFonts w:ascii="Tahoma" w:hAnsi="Tahoma" w:cs="Tahoma"/>
              </w:rPr>
              <w:t>Diámetro</w:t>
            </w:r>
            <w:r>
              <w:rPr>
                <w:rFonts w:ascii="Tahoma" w:hAnsi="Tahoma" w:cs="Tahoma"/>
              </w:rPr>
              <w:t xml:space="preserve"> Aproximado: 2320 mm</w:t>
            </w:r>
          </w:p>
          <w:p w14:paraId="7C0F9756" w14:textId="77777777" w:rsidR="000044CD" w:rsidRPr="00B60C15" w:rsidRDefault="000044CD" w:rsidP="0025008F">
            <w:pPr>
              <w:rPr>
                <w:rFonts w:ascii="Tahoma" w:hAnsi="Tahoma" w:cs="Tahoma"/>
                <w:lang w:eastAsia="en-US"/>
              </w:rPr>
            </w:pPr>
          </w:p>
        </w:tc>
      </w:tr>
      <w:tr w:rsidR="000044CD" w:rsidRPr="00B60C15" w14:paraId="5FFDAED7"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60C757F3" w14:textId="77777777" w:rsidR="000044CD" w:rsidRPr="00B60C15" w:rsidRDefault="000044CD" w:rsidP="0025008F">
            <w:pPr>
              <w:jc w:val="center"/>
              <w:rPr>
                <w:rFonts w:ascii="Tahoma" w:hAnsi="Tahoma" w:cs="Tahoma"/>
                <w:lang w:eastAsia="en-US"/>
              </w:rPr>
            </w:pPr>
            <w:r>
              <w:rPr>
                <w:rFonts w:ascii="Tahoma" w:hAnsi="Tahoma" w:cs="Tahoma"/>
                <w:lang w:eastAsia="en-US"/>
              </w:rPr>
              <w:t>4</w:t>
            </w:r>
          </w:p>
        </w:tc>
        <w:tc>
          <w:tcPr>
            <w:tcW w:w="8870" w:type="dxa"/>
            <w:vAlign w:val="center"/>
          </w:tcPr>
          <w:p w14:paraId="5A85F465" w14:textId="77777777" w:rsidR="000044CD" w:rsidRPr="00B60C15" w:rsidRDefault="000044CD" w:rsidP="0025008F">
            <w:pPr>
              <w:rPr>
                <w:rFonts w:ascii="Tahoma" w:hAnsi="Tahoma" w:cs="Tahoma"/>
                <w:lang w:eastAsia="en-US"/>
              </w:rPr>
            </w:pPr>
            <w:r w:rsidRPr="00B60C15">
              <w:rPr>
                <w:rFonts w:ascii="Tahoma" w:hAnsi="Tahoma" w:cs="Tahoma"/>
                <w:b/>
                <w:lang w:eastAsia="en-US"/>
              </w:rPr>
              <w:t>Tipo de cubierta:</w:t>
            </w:r>
            <w:r w:rsidRPr="00B60C15">
              <w:rPr>
                <w:rFonts w:ascii="Tahoma" w:hAnsi="Tahoma" w:cs="Tahoma"/>
                <w:lang w:eastAsia="en-US"/>
              </w:rPr>
              <w:t xml:space="preserve"> Tapa rosca</w:t>
            </w:r>
            <w:r>
              <w:rPr>
                <w:rFonts w:ascii="Tahoma" w:hAnsi="Tahoma" w:cs="Tahoma"/>
                <w:lang w:eastAsia="en-US"/>
              </w:rPr>
              <w:t>.</w:t>
            </w:r>
          </w:p>
        </w:tc>
      </w:tr>
      <w:tr w:rsidR="000044CD" w:rsidRPr="00B60C15" w14:paraId="019374FD"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2"/>
          <w:jc w:val="center"/>
        </w:trPr>
        <w:tc>
          <w:tcPr>
            <w:tcW w:w="416" w:type="dxa"/>
            <w:vAlign w:val="center"/>
          </w:tcPr>
          <w:p w14:paraId="22295A61" w14:textId="77777777" w:rsidR="000044CD" w:rsidRPr="00B60C15" w:rsidRDefault="000044CD" w:rsidP="0025008F">
            <w:pPr>
              <w:jc w:val="center"/>
              <w:rPr>
                <w:rFonts w:ascii="Tahoma" w:hAnsi="Tahoma" w:cs="Tahoma"/>
                <w:lang w:eastAsia="en-US"/>
              </w:rPr>
            </w:pPr>
            <w:r>
              <w:rPr>
                <w:rFonts w:ascii="Tahoma" w:hAnsi="Tahoma" w:cs="Tahoma"/>
                <w:lang w:eastAsia="en-US"/>
              </w:rPr>
              <w:t>5</w:t>
            </w:r>
          </w:p>
        </w:tc>
        <w:tc>
          <w:tcPr>
            <w:tcW w:w="8870" w:type="dxa"/>
            <w:vAlign w:val="center"/>
          </w:tcPr>
          <w:p w14:paraId="277D00C6" w14:textId="77777777" w:rsidR="000044CD" w:rsidRPr="00B60C15" w:rsidRDefault="000044CD" w:rsidP="0025008F">
            <w:pPr>
              <w:rPr>
                <w:rFonts w:ascii="Tahoma" w:hAnsi="Tahoma" w:cs="Tahoma"/>
                <w:lang w:eastAsia="en-US"/>
              </w:rPr>
            </w:pPr>
            <w:r w:rsidRPr="00B60C15">
              <w:rPr>
                <w:rFonts w:ascii="Tahoma" w:hAnsi="Tahoma" w:cs="Tahoma"/>
                <w:b/>
                <w:lang w:eastAsia="en-US"/>
              </w:rPr>
              <w:t>Dispositivo de control de presión:</w:t>
            </w:r>
            <w:r w:rsidRPr="00B60C15">
              <w:rPr>
                <w:rFonts w:ascii="Tahoma" w:hAnsi="Tahoma" w:cs="Tahoma"/>
                <w:lang w:eastAsia="en-US"/>
              </w:rPr>
              <w:t xml:space="preserve"> Aliviador de presión plástico.</w:t>
            </w:r>
          </w:p>
        </w:tc>
      </w:tr>
      <w:tr w:rsidR="000044CD" w:rsidRPr="00B60C15" w14:paraId="1ADB50D9"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69"/>
          <w:jc w:val="center"/>
        </w:trPr>
        <w:tc>
          <w:tcPr>
            <w:tcW w:w="416" w:type="dxa"/>
            <w:vAlign w:val="center"/>
          </w:tcPr>
          <w:p w14:paraId="10FBC536" w14:textId="77777777" w:rsidR="000044CD" w:rsidRPr="00B60C15" w:rsidRDefault="000044CD" w:rsidP="0025008F">
            <w:pPr>
              <w:jc w:val="center"/>
              <w:rPr>
                <w:rFonts w:ascii="Tahoma" w:hAnsi="Tahoma" w:cs="Tahoma"/>
                <w:lang w:eastAsia="en-US"/>
              </w:rPr>
            </w:pPr>
            <w:r>
              <w:rPr>
                <w:rFonts w:ascii="Tahoma" w:hAnsi="Tahoma" w:cs="Tahoma"/>
                <w:lang w:eastAsia="en-US"/>
              </w:rPr>
              <w:t>6</w:t>
            </w:r>
          </w:p>
        </w:tc>
        <w:tc>
          <w:tcPr>
            <w:tcW w:w="8870" w:type="dxa"/>
            <w:vAlign w:val="center"/>
          </w:tcPr>
          <w:p w14:paraId="25C95E0B" w14:textId="77777777" w:rsidR="000044CD" w:rsidRPr="00B60C15" w:rsidRDefault="000044CD" w:rsidP="0025008F">
            <w:pPr>
              <w:rPr>
                <w:rFonts w:ascii="Tahoma" w:hAnsi="Tahoma" w:cs="Tahoma"/>
                <w:lang w:eastAsia="en-US"/>
              </w:rPr>
            </w:pPr>
            <w:r w:rsidRPr="00B60C15">
              <w:rPr>
                <w:rFonts w:ascii="Tahoma" w:hAnsi="Tahoma" w:cs="Tahoma"/>
                <w:b/>
                <w:lang w:eastAsia="en-US"/>
              </w:rPr>
              <w:t>Accesorios:</w:t>
            </w:r>
            <w:r w:rsidRPr="00B60C15">
              <w:rPr>
                <w:rFonts w:ascii="Tahoma" w:hAnsi="Tahoma" w:cs="Tahoma"/>
                <w:lang w:eastAsia="en-US"/>
              </w:rPr>
              <w:t xml:space="preserve"> </w:t>
            </w:r>
            <w:r w:rsidRPr="00B60C15">
              <w:rPr>
                <w:rFonts w:ascii="Tahoma" w:hAnsi="Tahoma" w:cs="Tahoma"/>
              </w:rPr>
              <w:t>De acuerdo al siguiente detalle:</w:t>
            </w:r>
          </w:p>
          <w:p w14:paraId="39299E88" w14:textId="77777777" w:rsidR="000044CD" w:rsidRPr="00B60C15" w:rsidRDefault="000044CD" w:rsidP="0025008F">
            <w:pPr>
              <w:rPr>
                <w:rFonts w:ascii="Tahoma" w:hAnsi="Tahoma" w:cs="Tahoma"/>
                <w:lang w:eastAsia="en-US"/>
              </w:rPr>
            </w:pPr>
            <w:r w:rsidRPr="00B60C15">
              <w:rPr>
                <w:rFonts w:ascii="Tahoma" w:hAnsi="Tahoma" w:cs="Tahoma"/>
                <w:lang w:eastAsia="en-US"/>
              </w:rPr>
              <w:t xml:space="preserve">   Brida</w:t>
            </w:r>
          </w:p>
          <w:p w14:paraId="0CB39107" w14:textId="77777777" w:rsidR="000044CD" w:rsidRPr="00DC710C" w:rsidRDefault="000044CD" w:rsidP="000044CD">
            <w:pPr>
              <w:pStyle w:val="Prrafodelista"/>
              <w:numPr>
                <w:ilvl w:val="0"/>
                <w:numId w:val="68"/>
              </w:numPr>
              <w:rPr>
                <w:rFonts w:ascii="Tahoma" w:hAnsi="Tahoma" w:cs="Tahoma"/>
              </w:rPr>
            </w:pPr>
            <w:r w:rsidRPr="00DC710C">
              <w:rPr>
                <w:rFonts w:ascii="Tahoma" w:hAnsi="Tahoma" w:cs="Tahoma"/>
              </w:rPr>
              <w:t>Entrada: 3”</w:t>
            </w:r>
          </w:p>
          <w:p w14:paraId="5FCF6B98" w14:textId="77777777" w:rsidR="000044CD" w:rsidRPr="00DC710C" w:rsidRDefault="000044CD" w:rsidP="000044CD">
            <w:pPr>
              <w:pStyle w:val="Prrafodelista"/>
              <w:numPr>
                <w:ilvl w:val="0"/>
                <w:numId w:val="68"/>
              </w:numPr>
              <w:rPr>
                <w:rFonts w:ascii="Tahoma" w:hAnsi="Tahoma" w:cs="Tahoma"/>
              </w:rPr>
            </w:pPr>
            <w:r w:rsidRPr="00DC710C">
              <w:rPr>
                <w:rFonts w:ascii="Tahoma" w:hAnsi="Tahoma" w:cs="Tahoma"/>
              </w:rPr>
              <w:t>Salida: 3”</w:t>
            </w:r>
          </w:p>
          <w:p w14:paraId="335F8CF2" w14:textId="77777777" w:rsidR="000044CD" w:rsidRPr="00B60C15" w:rsidRDefault="000044CD" w:rsidP="0025008F">
            <w:pPr>
              <w:rPr>
                <w:rFonts w:ascii="Tahoma" w:hAnsi="Tahoma" w:cs="Tahoma"/>
                <w:lang w:eastAsia="en-US"/>
              </w:rPr>
            </w:pPr>
            <w:r w:rsidRPr="00B60C15">
              <w:rPr>
                <w:rFonts w:ascii="Tahoma" w:hAnsi="Tahoma" w:cs="Tahoma"/>
                <w:lang w:eastAsia="en-US"/>
              </w:rPr>
              <w:t xml:space="preserve">   Flotador</w:t>
            </w:r>
          </w:p>
          <w:p w14:paraId="73AEFAE0" w14:textId="77777777" w:rsidR="000044CD" w:rsidRPr="00B60C15" w:rsidRDefault="000044CD" w:rsidP="000044CD">
            <w:pPr>
              <w:pStyle w:val="Prrafodelista"/>
              <w:numPr>
                <w:ilvl w:val="0"/>
                <w:numId w:val="69"/>
              </w:numPr>
              <w:rPr>
                <w:rFonts w:ascii="Tahoma" w:hAnsi="Tahoma" w:cs="Tahoma"/>
              </w:rPr>
            </w:pPr>
            <w:r w:rsidRPr="00B60C15">
              <w:rPr>
                <w:rFonts w:ascii="Tahoma" w:hAnsi="Tahoma" w:cs="Tahoma"/>
              </w:rPr>
              <w:t>Entrada: ¾”</w:t>
            </w:r>
          </w:p>
        </w:tc>
      </w:tr>
      <w:tr w:rsidR="000044CD" w:rsidRPr="00B60C15" w14:paraId="7AFDE4B0"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0"/>
          <w:jc w:val="center"/>
        </w:trPr>
        <w:tc>
          <w:tcPr>
            <w:tcW w:w="416" w:type="dxa"/>
            <w:vAlign w:val="center"/>
          </w:tcPr>
          <w:p w14:paraId="6AB956D7" w14:textId="77777777" w:rsidR="000044CD" w:rsidRPr="00B60C15" w:rsidRDefault="000044CD" w:rsidP="0025008F">
            <w:pPr>
              <w:jc w:val="center"/>
              <w:rPr>
                <w:rFonts w:ascii="Tahoma" w:hAnsi="Tahoma" w:cs="Tahoma"/>
                <w:lang w:eastAsia="en-US"/>
              </w:rPr>
            </w:pPr>
            <w:r>
              <w:rPr>
                <w:rFonts w:ascii="Tahoma" w:hAnsi="Tahoma" w:cs="Tahoma"/>
                <w:lang w:eastAsia="en-US"/>
              </w:rPr>
              <w:t>7</w:t>
            </w:r>
          </w:p>
        </w:tc>
        <w:tc>
          <w:tcPr>
            <w:tcW w:w="8870" w:type="dxa"/>
            <w:vAlign w:val="center"/>
          </w:tcPr>
          <w:p w14:paraId="63457748" w14:textId="77777777" w:rsidR="000044CD" w:rsidRPr="00B60C15" w:rsidRDefault="000044CD" w:rsidP="0025008F">
            <w:pPr>
              <w:rPr>
                <w:rFonts w:ascii="Tahoma" w:hAnsi="Tahoma" w:cs="Tahoma"/>
                <w:lang w:eastAsia="en-US"/>
              </w:rPr>
            </w:pPr>
            <w:r w:rsidRPr="00B60C15">
              <w:rPr>
                <w:rFonts w:ascii="Tahoma" w:hAnsi="Tahoma" w:cs="Tahoma"/>
                <w:b/>
                <w:lang w:eastAsia="en-US"/>
              </w:rPr>
              <w:t xml:space="preserve">Número de anillos estructurales en el cuerpo del tanque: </w:t>
            </w:r>
            <w:r w:rsidRPr="00B60C15">
              <w:rPr>
                <w:rFonts w:ascii="Tahoma" w:hAnsi="Tahoma" w:cs="Tahoma"/>
                <w:lang w:eastAsia="en-US"/>
              </w:rPr>
              <w:t>10</w:t>
            </w:r>
          </w:p>
        </w:tc>
      </w:tr>
      <w:tr w:rsidR="000044CD" w:rsidRPr="00B60C15" w14:paraId="4E345DCE"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793B247A" w14:textId="77777777" w:rsidR="000044CD" w:rsidRPr="00B60C15" w:rsidRDefault="000044CD" w:rsidP="0025008F">
            <w:pPr>
              <w:jc w:val="center"/>
              <w:rPr>
                <w:rFonts w:ascii="Tahoma" w:hAnsi="Tahoma" w:cs="Tahoma"/>
                <w:lang w:eastAsia="en-US"/>
              </w:rPr>
            </w:pPr>
            <w:r>
              <w:rPr>
                <w:rFonts w:ascii="Tahoma" w:hAnsi="Tahoma" w:cs="Tahoma"/>
                <w:lang w:eastAsia="en-US"/>
              </w:rPr>
              <w:t>8</w:t>
            </w:r>
          </w:p>
        </w:tc>
        <w:tc>
          <w:tcPr>
            <w:tcW w:w="8870" w:type="dxa"/>
            <w:vAlign w:val="center"/>
          </w:tcPr>
          <w:p w14:paraId="6CF355ED" w14:textId="77777777" w:rsidR="000044CD" w:rsidRPr="00B60C15" w:rsidRDefault="000044CD" w:rsidP="0025008F">
            <w:pPr>
              <w:rPr>
                <w:rFonts w:ascii="Tahoma" w:hAnsi="Tahoma" w:cs="Tahoma"/>
                <w:lang w:eastAsia="en-US"/>
              </w:rPr>
            </w:pPr>
            <w:r w:rsidRPr="00B60C15">
              <w:rPr>
                <w:rFonts w:ascii="Tahoma" w:hAnsi="Tahoma" w:cs="Tahoma"/>
                <w:b/>
                <w:lang w:eastAsia="en-US"/>
              </w:rPr>
              <w:t>Forma:</w:t>
            </w:r>
            <w:r w:rsidRPr="00B60C15">
              <w:rPr>
                <w:rFonts w:ascii="Tahoma" w:hAnsi="Tahoma" w:cs="Tahoma"/>
                <w:lang w:eastAsia="en-US"/>
              </w:rPr>
              <w:t xml:space="preserve"> Cilíndrica – Vertical</w:t>
            </w:r>
            <w:r>
              <w:rPr>
                <w:rFonts w:ascii="Tahoma" w:hAnsi="Tahoma" w:cs="Tahoma"/>
                <w:lang w:eastAsia="en-US"/>
              </w:rPr>
              <w:t>.</w:t>
            </w:r>
          </w:p>
        </w:tc>
      </w:tr>
      <w:tr w:rsidR="000044CD" w:rsidRPr="00870C8E" w14:paraId="02752CF1"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center"/>
        </w:trPr>
        <w:tc>
          <w:tcPr>
            <w:tcW w:w="416" w:type="dxa"/>
            <w:vAlign w:val="center"/>
          </w:tcPr>
          <w:p w14:paraId="49FF99A7" w14:textId="77777777" w:rsidR="000044CD" w:rsidRPr="00DC710C" w:rsidRDefault="000044CD" w:rsidP="0025008F">
            <w:pPr>
              <w:jc w:val="center"/>
              <w:rPr>
                <w:rFonts w:ascii="Tahoma" w:hAnsi="Tahoma" w:cs="Tahoma"/>
                <w:lang w:eastAsia="en-US"/>
              </w:rPr>
            </w:pPr>
            <w:r w:rsidRPr="00DC710C">
              <w:rPr>
                <w:rFonts w:ascii="Tahoma" w:hAnsi="Tahoma" w:cs="Tahoma"/>
                <w:lang w:eastAsia="en-US"/>
              </w:rPr>
              <w:t>9</w:t>
            </w:r>
          </w:p>
        </w:tc>
        <w:tc>
          <w:tcPr>
            <w:tcW w:w="8870" w:type="dxa"/>
            <w:vAlign w:val="center"/>
          </w:tcPr>
          <w:p w14:paraId="6DB67222" w14:textId="77777777" w:rsidR="000044CD" w:rsidRPr="00DC710C" w:rsidRDefault="000044CD" w:rsidP="0025008F">
            <w:pPr>
              <w:rPr>
                <w:rFonts w:ascii="Tahoma" w:hAnsi="Tahoma" w:cs="Tahoma"/>
                <w:lang w:eastAsia="en-US"/>
              </w:rPr>
            </w:pPr>
            <w:r w:rsidRPr="00DC710C">
              <w:rPr>
                <w:rFonts w:ascii="Tahoma" w:hAnsi="Tahoma" w:cs="Tahoma"/>
                <w:b/>
                <w:lang w:eastAsia="en-US"/>
              </w:rPr>
              <w:t>Color:</w:t>
            </w:r>
            <w:r w:rsidRPr="00DC710C">
              <w:rPr>
                <w:rFonts w:ascii="Tahoma" w:hAnsi="Tahoma" w:cs="Tahoma"/>
                <w:lang w:eastAsia="en-US"/>
              </w:rPr>
              <w:t xml:space="preserve"> </w:t>
            </w:r>
            <w:r w:rsidRPr="00DC710C">
              <w:rPr>
                <w:rFonts w:ascii="Tahoma" w:hAnsi="Tahoma" w:cs="Tahoma"/>
              </w:rPr>
              <w:t>De acuerdo al siguiente detalle:</w:t>
            </w:r>
          </w:p>
          <w:p w14:paraId="0B4573B9" w14:textId="77777777" w:rsidR="000044CD" w:rsidRPr="00DC710C" w:rsidRDefault="000044CD" w:rsidP="000044CD">
            <w:pPr>
              <w:pStyle w:val="Prrafodelista"/>
              <w:numPr>
                <w:ilvl w:val="0"/>
                <w:numId w:val="69"/>
              </w:numPr>
              <w:rPr>
                <w:rFonts w:ascii="Tahoma" w:hAnsi="Tahoma" w:cs="Tahoma"/>
              </w:rPr>
            </w:pPr>
            <w:r w:rsidRPr="00DC710C">
              <w:rPr>
                <w:rFonts w:ascii="Tahoma" w:hAnsi="Tahoma" w:cs="Tahoma"/>
              </w:rPr>
              <w:t>Negro (capa externa)</w:t>
            </w:r>
          </w:p>
        </w:tc>
      </w:tr>
      <w:tr w:rsidR="000044CD" w:rsidRPr="00870C8E" w14:paraId="1740DAC6"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4"/>
          <w:jc w:val="center"/>
        </w:trPr>
        <w:tc>
          <w:tcPr>
            <w:tcW w:w="416" w:type="dxa"/>
            <w:vAlign w:val="center"/>
          </w:tcPr>
          <w:p w14:paraId="6449DDE2" w14:textId="77777777" w:rsidR="000044CD" w:rsidRPr="00DC710C" w:rsidRDefault="000044CD" w:rsidP="0025008F">
            <w:pPr>
              <w:jc w:val="center"/>
              <w:rPr>
                <w:rFonts w:ascii="Tahoma" w:hAnsi="Tahoma" w:cs="Tahoma"/>
                <w:lang w:eastAsia="en-US"/>
              </w:rPr>
            </w:pPr>
            <w:r w:rsidRPr="00DC710C">
              <w:rPr>
                <w:rFonts w:ascii="Tahoma" w:hAnsi="Tahoma" w:cs="Tahoma"/>
                <w:lang w:eastAsia="en-US"/>
              </w:rPr>
              <w:t>10</w:t>
            </w:r>
          </w:p>
        </w:tc>
        <w:tc>
          <w:tcPr>
            <w:tcW w:w="8870" w:type="dxa"/>
            <w:vAlign w:val="center"/>
          </w:tcPr>
          <w:p w14:paraId="00D21A1F" w14:textId="77777777" w:rsidR="000044CD" w:rsidRPr="00DC710C" w:rsidRDefault="000044CD" w:rsidP="0025008F">
            <w:pPr>
              <w:rPr>
                <w:rFonts w:ascii="Tahoma" w:hAnsi="Tahoma" w:cs="Tahoma"/>
                <w:b/>
                <w:lang w:eastAsia="en-US"/>
              </w:rPr>
            </w:pPr>
            <w:r w:rsidRPr="00DC710C">
              <w:rPr>
                <w:rFonts w:ascii="Tahoma" w:hAnsi="Tahoma" w:cs="Tahoma"/>
                <w:lang w:eastAsia="en-US"/>
              </w:rPr>
              <w:t>Capa int</w:t>
            </w:r>
            <w:r>
              <w:rPr>
                <w:rFonts w:ascii="Tahoma" w:hAnsi="Tahoma" w:cs="Tahoma"/>
                <w:lang w:eastAsia="en-US"/>
              </w:rPr>
              <w:t>erna no espumada, lisa y rígida</w:t>
            </w:r>
          </w:p>
        </w:tc>
      </w:tr>
      <w:tr w:rsidR="000044CD" w:rsidRPr="00B60C15" w14:paraId="1040D460"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2E15AAA9"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3. PRECIO REFERENCIAL</w:t>
            </w:r>
          </w:p>
        </w:tc>
      </w:tr>
      <w:tr w:rsidR="000044CD" w:rsidRPr="00B60C15" w14:paraId="026E7716"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222020D6" w14:textId="77777777" w:rsidR="000044CD" w:rsidRPr="00B60C15" w:rsidRDefault="000044CD" w:rsidP="0025008F">
            <w:pPr>
              <w:rPr>
                <w:rFonts w:ascii="Tahoma" w:hAnsi="Tahoma" w:cs="Tahoma"/>
                <w:lang w:eastAsia="en-US"/>
              </w:rPr>
            </w:pPr>
          </w:p>
        </w:tc>
        <w:tc>
          <w:tcPr>
            <w:tcW w:w="8870" w:type="dxa"/>
            <w:vAlign w:val="center"/>
          </w:tcPr>
          <w:p w14:paraId="4598652E" w14:textId="77777777" w:rsidR="000044CD" w:rsidRPr="00B60C15" w:rsidRDefault="000044CD" w:rsidP="0025008F">
            <w:pPr>
              <w:rPr>
                <w:rFonts w:ascii="Tahoma" w:hAnsi="Tahoma" w:cs="Tahoma"/>
                <w:lang w:eastAsia="en-US"/>
              </w:rPr>
            </w:pPr>
            <w:r w:rsidRPr="00302D45">
              <w:rPr>
                <w:rFonts w:ascii="Tahoma" w:hAnsi="Tahoma" w:cs="Tahoma"/>
                <w:lang w:eastAsia="en-US"/>
              </w:rPr>
              <w:t>Bs. 13.950,00 (total); Bs</w:t>
            </w:r>
            <w:r>
              <w:rPr>
                <w:rFonts w:ascii="Tahoma" w:hAnsi="Tahoma" w:cs="Tahoma"/>
                <w:lang w:eastAsia="en-US"/>
              </w:rPr>
              <w:t xml:space="preserve">. </w:t>
            </w:r>
            <w:r w:rsidRPr="00302D45">
              <w:rPr>
                <w:rFonts w:ascii="Tahoma" w:hAnsi="Tahoma" w:cs="Tahoma"/>
                <w:lang w:eastAsia="en-US"/>
              </w:rPr>
              <w:t>13.950,00 (unitario)</w:t>
            </w:r>
            <w:r>
              <w:rPr>
                <w:rFonts w:ascii="Tahoma" w:hAnsi="Tahoma" w:cs="Tahoma"/>
                <w:lang w:eastAsia="en-US"/>
              </w:rPr>
              <w:t>.</w:t>
            </w:r>
          </w:p>
        </w:tc>
      </w:tr>
      <w:tr w:rsidR="000044CD" w:rsidRPr="00B60C15" w14:paraId="0CBB5DAA"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62DB28DC"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4. FORMA DE ENTREGA</w:t>
            </w:r>
          </w:p>
        </w:tc>
      </w:tr>
      <w:tr w:rsidR="000044CD" w:rsidRPr="00B60C15" w14:paraId="7DA09B62"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jc w:val="center"/>
        </w:trPr>
        <w:tc>
          <w:tcPr>
            <w:tcW w:w="416" w:type="dxa"/>
            <w:vAlign w:val="center"/>
          </w:tcPr>
          <w:p w14:paraId="0B04EFCB" w14:textId="77777777" w:rsidR="000044CD" w:rsidRPr="00B60C15" w:rsidRDefault="000044CD" w:rsidP="0025008F">
            <w:pPr>
              <w:rPr>
                <w:rFonts w:ascii="Tahoma" w:hAnsi="Tahoma" w:cs="Tahoma"/>
                <w:lang w:eastAsia="en-US"/>
              </w:rPr>
            </w:pPr>
          </w:p>
        </w:tc>
        <w:tc>
          <w:tcPr>
            <w:tcW w:w="8870" w:type="dxa"/>
            <w:vAlign w:val="center"/>
          </w:tcPr>
          <w:p w14:paraId="576FF897" w14:textId="77777777" w:rsidR="000044CD" w:rsidRPr="00B60C15" w:rsidRDefault="000044CD" w:rsidP="0025008F">
            <w:pPr>
              <w:rPr>
                <w:rFonts w:ascii="Tahoma" w:hAnsi="Tahoma" w:cs="Tahoma"/>
                <w:lang w:eastAsia="en-US"/>
              </w:rPr>
            </w:pPr>
            <w:r>
              <w:rPr>
                <w:rFonts w:ascii="Tahoma" w:hAnsi="Tahoma" w:cs="Tahoma"/>
              </w:rPr>
              <w:t>Por el total de lo solicitado.</w:t>
            </w:r>
          </w:p>
        </w:tc>
      </w:tr>
      <w:tr w:rsidR="000044CD" w:rsidRPr="00B60C15" w14:paraId="69EB2019"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1575F956"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5. LUGAR DE ENTREGA DEL BIEN O BIENES</w:t>
            </w:r>
          </w:p>
        </w:tc>
      </w:tr>
      <w:tr w:rsidR="000044CD" w:rsidRPr="00B60C15" w14:paraId="52A96D6C"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7C3B4056" w14:textId="77777777" w:rsidR="000044CD" w:rsidRPr="00B60C15" w:rsidRDefault="000044CD" w:rsidP="0025008F">
            <w:pPr>
              <w:rPr>
                <w:rFonts w:ascii="Tahoma" w:hAnsi="Tahoma" w:cs="Tahoma"/>
                <w:lang w:eastAsia="en-US"/>
              </w:rPr>
            </w:pPr>
          </w:p>
        </w:tc>
        <w:tc>
          <w:tcPr>
            <w:tcW w:w="8870" w:type="dxa"/>
            <w:vAlign w:val="center"/>
          </w:tcPr>
          <w:p w14:paraId="08201A9B" w14:textId="77777777" w:rsidR="000044CD" w:rsidRPr="00B60C15" w:rsidRDefault="000044CD" w:rsidP="0025008F">
            <w:pPr>
              <w:rPr>
                <w:rFonts w:ascii="Tahoma" w:hAnsi="Tahoma" w:cs="Tahoma"/>
                <w:lang w:eastAsia="en-US"/>
              </w:rPr>
            </w:pPr>
            <w:r w:rsidRPr="00827A90">
              <w:rPr>
                <w:rFonts w:ascii="Tahoma" w:hAnsi="Tahoma" w:cs="Tahoma"/>
                <w:color w:val="000000" w:themeColor="text1"/>
                <w:lang w:eastAsia="en-US"/>
              </w:rPr>
              <w:t xml:space="preserve">Almacenes IBMETRO – Cochabamba: Av. </w:t>
            </w:r>
            <w:proofErr w:type="spellStart"/>
            <w:r w:rsidRPr="00827A90">
              <w:rPr>
                <w:rFonts w:ascii="Tahoma" w:hAnsi="Tahoma" w:cs="Tahoma"/>
                <w:color w:val="000000" w:themeColor="text1"/>
                <w:lang w:eastAsia="en-US"/>
              </w:rPr>
              <w:t>Villazon</w:t>
            </w:r>
            <w:proofErr w:type="spellEnd"/>
            <w:r w:rsidRPr="00827A90">
              <w:rPr>
                <w:rFonts w:ascii="Tahoma" w:hAnsi="Tahoma" w:cs="Tahoma"/>
                <w:color w:val="000000" w:themeColor="text1"/>
                <w:lang w:eastAsia="en-US"/>
              </w:rPr>
              <w:t xml:space="preserve"> km 7.3 Lado Norte</w:t>
            </w:r>
            <w:r>
              <w:rPr>
                <w:rFonts w:ascii="Tahoma" w:hAnsi="Tahoma" w:cs="Tahoma"/>
                <w:color w:val="000000" w:themeColor="text1"/>
                <w:lang w:eastAsia="en-US"/>
              </w:rPr>
              <w:t>.</w:t>
            </w:r>
          </w:p>
        </w:tc>
      </w:tr>
      <w:tr w:rsidR="000044CD" w:rsidRPr="00B60C15" w14:paraId="128E6ECB"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48D79C27"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6. FORMA DE ADJUDICACIÓN</w:t>
            </w:r>
          </w:p>
        </w:tc>
      </w:tr>
      <w:tr w:rsidR="000044CD" w:rsidRPr="00B60C15" w14:paraId="62D2CF22"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7D3D276D" w14:textId="77777777" w:rsidR="000044CD" w:rsidRPr="00B60C15" w:rsidRDefault="000044CD" w:rsidP="0025008F">
            <w:pPr>
              <w:rPr>
                <w:rFonts w:ascii="Tahoma" w:hAnsi="Tahoma" w:cs="Tahoma"/>
                <w:lang w:eastAsia="en-US"/>
              </w:rPr>
            </w:pPr>
          </w:p>
        </w:tc>
        <w:tc>
          <w:tcPr>
            <w:tcW w:w="8870" w:type="dxa"/>
            <w:vAlign w:val="center"/>
          </w:tcPr>
          <w:p w14:paraId="2E1E7DF4" w14:textId="77777777" w:rsidR="000044CD" w:rsidRPr="00B60C15" w:rsidRDefault="000044CD" w:rsidP="0025008F">
            <w:pPr>
              <w:rPr>
                <w:rFonts w:ascii="Tahoma" w:hAnsi="Tahoma" w:cs="Tahoma"/>
                <w:lang w:eastAsia="en-US"/>
              </w:rPr>
            </w:pPr>
            <w:r w:rsidRPr="00B60C15">
              <w:rPr>
                <w:rFonts w:ascii="Tahoma" w:hAnsi="Tahoma" w:cs="Tahoma"/>
              </w:rPr>
              <w:t>Por ítem.</w:t>
            </w:r>
          </w:p>
        </w:tc>
      </w:tr>
      <w:tr w:rsidR="000044CD" w:rsidRPr="00B60C15" w14:paraId="474F69CA" w14:textId="77777777" w:rsidTr="0025008F">
        <w:trPr>
          <w:trHeight w:hRule="exact" w:val="284"/>
          <w:jc w:val="center"/>
        </w:trPr>
        <w:tc>
          <w:tcPr>
            <w:tcW w:w="9286" w:type="dxa"/>
            <w:gridSpan w:val="2"/>
            <w:shd w:val="clear" w:color="auto" w:fill="D9D9D9" w:themeFill="background1" w:themeFillShade="D9"/>
            <w:vAlign w:val="center"/>
          </w:tcPr>
          <w:p w14:paraId="4C612EDB" w14:textId="77777777" w:rsidR="000044CD" w:rsidRPr="00B60C15" w:rsidRDefault="000044CD" w:rsidP="0025008F">
            <w:pPr>
              <w:jc w:val="both"/>
              <w:rPr>
                <w:rFonts w:ascii="Tahoma" w:hAnsi="Tahoma" w:cs="Tahoma"/>
                <w:b/>
                <w:lang w:eastAsia="en-US"/>
              </w:rPr>
            </w:pPr>
            <w:r w:rsidRPr="00B60C15">
              <w:rPr>
                <w:rFonts w:ascii="Tahoma" w:hAnsi="Tahoma" w:cs="Tahoma"/>
                <w:b/>
                <w:lang w:eastAsia="en-US"/>
              </w:rPr>
              <w:t>7. MÉTODO DE SELECCIÓN</w:t>
            </w:r>
          </w:p>
        </w:tc>
      </w:tr>
      <w:tr w:rsidR="000044CD" w:rsidRPr="00B60C15" w14:paraId="3F46E94D" w14:textId="77777777" w:rsidTr="0025008F">
        <w:trPr>
          <w:trHeight w:hRule="exact" w:val="284"/>
          <w:jc w:val="center"/>
        </w:trPr>
        <w:tc>
          <w:tcPr>
            <w:tcW w:w="416" w:type="dxa"/>
            <w:vAlign w:val="center"/>
          </w:tcPr>
          <w:p w14:paraId="4C9A493E" w14:textId="77777777" w:rsidR="000044CD" w:rsidRPr="00B60C15" w:rsidRDefault="000044CD" w:rsidP="0025008F">
            <w:pPr>
              <w:rPr>
                <w:rFonts w:ascii="Tahoma" w:hAnsi="Tahoma" w:cs="Tahoma"/>
                <w:lang w:eastAsia="en-US"/>
              </w:rPr>
            </w:pPr>
          </w:p>
        </w:tc>
        <w:tc>
          <w:tcPr>
            <w:tcW w:w="8870" w:type="dxa"/>
            <w:vAlign w:val="center"/>
          </w:tcPr>
          <w:p w14:paraId="55F8A7B7" w14:textId="77777777" w:rsidR="000044CD" w:rsidRPr="00B60C15" w:rsidRDefault="000044CD" w:rsidP="0025008F">
            <w:pPr>
              <w:rPr>
                <w:rFonts w:ascii="Tahoma" w:hAnsi="Tahoma" w:cs="Tahoma"/>
                <w:lang w:eastAsia="en-US"/>
              </w:rPr>
            </w:pPr>
            <w:r w:rsidRPr="00010711">
              <w:rPr>
                <w:rFonts w:ascii="Tahoma" w:hAnsi="Tahoma" w:cs="Tahoma"/>
                <w:lang w:eastAsia="en-US"/>
              </w:rPr>
              <w:t xml:space="preserve">Precio </w:t>
            </w:r>
            <w:r>
              <w:rPr>
                <w:rFonts w:ascii="Tahoma" w:hAnsi="Tahoma" w:cs="Tahoma"/>
                <w:lang w:eastAsia="en-US"/>
              </w:rPr>
              <w:t>evaluado más bajo.</w:t>
            </w:r>
          </w:p>
        </w:tc>
      </w:tr>
      <w:tr w:rsidR="000044CD" w:rsidRPr="00B60C15" w14:paraId="73714DF4"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BFBFBF" w:themeFill="background1" w:themeFillShade="BF"/>
            <w:vAlign w:val="center"/>
          </w:tcPr>
          <w:p w14:paraId="1E71164D" w14:textId="77777777" w:rsidR="000044CD" w:rsidRPr="00B60C15" w:rsidRDefault="000044CD" w:rsidP="0025008F">
            <w:pPr>
              <w:rPr>
                <w:rFonts w:ascii="Tahoma" w:hAnsi="Tahoma" w:cs="Tahoma"/>
                <w:color w:val="000000" w:themeColor="text1"/>
                <w:lang w:eastAsia="en-US"/>
              </w:rPr>
            </w:pPr>
            <w:r w:rsidRPr="00B60C15">
              <w:rPr>
                <w:rFonts w:ascii="Tahoma" w:hAnsi="Tahoma" w:cs="Tahoma"/>
                <w:b/>
              </w:rPr>
              <w:t xml:space="preserve">8. GARANTÍA </w:t>
            </w:r>
            <w:r>
              <w:rPr>
                <w:rFonts w:ascii="Tahoma" w:hAnsi="Tahoma" w:cs="Tahoma"/>
                <w:b/>
              </w:rPr>
              <w:t xml:space="preserve">TÉCNICA </w:t>
            </w:r>
          </w:p>
        </w:tc>
      </w:tr>
      <w:tr w:rsidR="000044CD" w:rsidRPr="00B60C15" w14:paraId="20427ECD"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4"/>
          <w:jc w:val="center"/>
        </w:trPr>
        <w:tc>
          <w:tcPr>
            <w:tcW w:w="416" w:type="dxa"/>
            <w:vAlign w:val="center"/>
          </w:tcPr>
          <w:p w14:paraId="5CC87C81" w14:textId="77777777" w:rsidR="000044CD" w:rsidRPr="0000593A" w:rsidRDefault="000044CD" w:rsidP="0025008F">
            <w:pPr>
              <w:rPr>
                <w:rFonts w:ascii="Tahoma" w:hAnsi="Tahoma" w:cs="Tahoma"/>
                <w:lang w:eastAsia="en-US"/>
              </w:rPr>
            </w:pPr>
          </w:p>
        </w:tc>
        <w:tc>
          <w:tcPr>
            <w:tcW w:w="8870" w:type="dxa"/>
            <w:vAlign w:val="center"/>
          </w:tcPr>
          <w:p w14:paraId="125D4C3D" w14:textId="77777777" w:rsidR="000044CD" w:rsidRPr="0000593A" w:rsidRDefault="000044CD" w:rsidP="0025008F">
            <w:pPr>
              <w:rPr>
                <w:rFonts w:ascii="Tahoma" w:hAnsi="Tahoma" w:cs="Tahoma"/>
                <w:color w:val="000000" w:themeColor="text1"/>
                <w:lang w:eastAsia="en-US"/>
              </w:rPr>
            </w:pPr>
            <w:r w:rsidRPr="0000593A">
              <w:rPr>
                <w:rFonts w:ascii="Tahoma" w:hAnsi="Tahoma" w:cs="Tahoma"/>
              </w:rPr>
              <w:t>Garantía del producto otorgada por</w:t>
            </w:r>
            <w:r>
              <w:rPr>
                <w:rFonts w:ascii="Tahoma" w:hAnsi="Tahoma" w:cs="Tahoma"/>
              </w:rPr>
              <w:t xml:space="preserve"> </w:t>
            </w:r>
            <w:r w:rsidRPr="0000593A">
              <w:rPr>
                <w:rFonts w:ascii="Tahoma" w:hAnsi="Tahoma" w:cs="Tahoma"/>
              </w:rPr>
              <w:t>el proveedor o fabricante.</w:t>
            </w:r>
          </w:p>
        </w:tc>
      </w:tr>
      <w:tr w:rsidR="000044CD" w:rsidRPr="00B60C15" w14:paraId="5DF95090"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3207529E" w14:textId="77777777" w:rsidR="000044CD" w:rsidRPr="00B60C15" w:rsidRDefault="000044CD" w:rsidP="0025008F">
            <w:pPr>
              <w:jc w:val="both"/>
              <w:rPr>
                <w:rFonts w:ascii="Tahoma" w:hAnsi="Tahoma" w:cs="Tahoma"/>
                <w:b/>
                <w:lang w:eastAsia="en-US"/>
              </w:rPr>
            </w:pPr>
            <w:r>
              <w:rPr>
                <w:rFonts w:ascii="Tahoma" w:hAnsi="Tahoma" w:cs="Tahoma"/>
                <w:b/>
                <w:lang w:eastAsia="en-US"/>
              </w:rPr>
              <w:t>9</w:t>
            </w:r>
            <w:r w:rsidRPr="00B60C15">
              <w:rPr>
                <w:rFonts w:ascii="Tahoma" w:hAnsi="Tahoma" w:cs="Tahoma"/>
                <w:b/>
                <w:lang w:eastAsia="en-US"/>
              </w:rPr>
              <w:t>. PLAZO DE ENTREGA DEL BIEN O LOS BIENES</w:t>
            </w:r>
          </w:p>
        </w:tc>
      </w:tr>
      <w:tr w:rsidR="000044CD" w:rsidRPr="00B60C15" w14:paraId="271BA7F8"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2"/>
          <w:jc w:val="center"/>
        </w:trPr>
        <w:tc>
          <w:tcPr>
            <w:tcW w:w="416" w:type="dxa"/>
            <w:vAlign w:val="center"/>
          </w:tcPr>
          <w:p w14:paraId="409483FF" w14:textId="77777777" w:rsidR="000044CD" w:rsidRPr="00B60C15" w:rsidRDefault="000044CD" w:rsidP="0025008F">
            <w:pPr>
              <w:rPr>
                <w:rFonts w:ascii="Tahoma" w:hAnsi="Tahoma" w:cs="Tahoma"/>
                <w:lang w:eastAsia="en-US"/>
              </w:rPr>
            </w:pPr>
          </w:p>
        </w:tc>
        <w:tc>
          <w:tcPr>
            <w:tcW w:w="8870" w:type="dxa"/>
            <w:vAlign w:val="center"/>
          </w:tcPr>
          <w:p w14:paraId="1C98A5C1" w14:textId="77777777" w:rsidR="000044CD" w:rsidRPr="00B60C15" w:rsidRDefault="000044CD" w:rsidP="0025008F">
            <w:pPr>
              <w:jc w:val="both"/>
              <w:rPr>
                <w:rFonts w:ascii="Tahoma" w:hAnsi="Tahoma" w:cs="Tahoma"/>
              </w:rPr>
            </w:pPr>
            <w:r w:rsidRPr="001B01AA">
              <w:rPr>
                <w:rFonts w:ascii="Tahoma" w:hAnsi="Tahoma" w:cs="Tahoma"/>
                <w:lang w:eastAsia="en-US"/>
              </w:rPr>
              <w:t>15 días calendario, a partir del día siguiente hábil a la firma de</w:t>
            </w:r>
            <w:r>
              <w:rPr>
                <w:rFonts w:ascii="Tahoma" w:hAnsi="Tahoma" w:cs="Tahoma"/>
                <w:lang w:eastAsia="en-US"/>
              </w:rPr>
              <w:t xml:space="preserve"> </w:t>
            </w:r>
            <w:r w:rsidRPr="001B01AA">
              <w:rPr>
                <w:rFonts w:ascii="Tahoma" w:hAnsi="Tahoma" w:cs="Tahoma"/>
                <w:lang w:eastAsia="en-US"/>
              </w:rPr>
              <w:t>l</w:t>
            </w:r>
            <w:r>
              <w:rPr>
                <w:rFonts w:ascii="Tahoma" w:hAnsi="Tahoma" w:cs="Tahoma"/>
                <w:lang w:eastAsia="en-US"/>
              </w:rPr>
              <w:t>a</w:t>
            </w:r>
            <w:r w:rsidRPr="001B01AA">
              <w:rPr>
                <w:rFonts w:ascii="Tahoma" w:hAnsi="Tahoma" w:cs="Tahoma"/>
                <w:b/>
                <w:lang w:eastAsia="en-US"/>
              </w:rPr>
              <w:t xml:space="preserve"> </w:t>
            </w:r>
            <w:r>
              <w:rPr>
                <w:rFonts w:ascii="Tahoma" w:hAnsi="Tahoma" w:cs="Tahoma"/>
                <w:b/>
                <w:lang w:eastAsia="en-US"/>
              </w:rPr>
              <w:t>orden de compra</w:t>
            </w:r>
            <w:r w:rsidRPr="001B01AA">
              <w:rPr>
                <w:rFonts w:ascii="Tahoma" w:hAnsi="Tahoma" w:cs="Tahoma"/>
                <w:b/>
                <w:lang w:eastAsia="en-US"/>
              </w:rPr>
              <w:t>.</w:t>
            </w:r>
          </w:p>
        </w:tc>
      </w:tr>
      <w:tr w:rsidR="000044CD" w:rsidRPr="00B60C15" w14:paraId="1DB29C52" w14:textId="77777777" w:rsidTr="0025008F">
        <w:trPr>
          <w:trHeight w:hRule="exact" w:val="284"/>
          <w:jc w:val="center"/>
        </w:trPr>
        <w:tc>
          <w:tcPr>
            <w:tcW w:w="9286" w:type="dxa"/>
            <w:gridSpan w:val="2"/>
            <w:shd w:val="clear" w:color="auto" w:fill="D9D9D9" w:themeFill="background1" w:themeFillShade="D9"/>
            <w:vAlign w:val="center"/>
          </w:tcPr>
          <w:p w14:paraId="6B079A2D" w14:textId="77777777" w:rsidR="000044CD" w:rsidRPr="00B60C15" w:rsidRDefault="000044CD" w:rsidP="0025008F">
            <w:pPr>
              <w:jc w:val="both"/>
              <w:rPr>
                <w:rFonts w:ascii="Tahoma" w:hAnsi="Tahoma" w:cs="Tahoma"/>
                <w:b/>
                <w:lang w:eastAsia="en-US"/>
              </w:rPr>
            </w:pPr>
            <w:r>
              <w:rPr>
                <w:rFonts w:ascii="Tahoma" w:hAnsi="Tahoma" w:cs="Tahoma"/>
                <w:b/>
                <w:lang w:eastAsia="en-US"/>
              </w:rPr>
              <w:t>10</w:t>
            </w:r>
            <w:r w:rsidRPr="00B60C15">
              <w:rPr>
                <w:rFonts w:ascii="Tahoma" w:hAnsi="Tahoma" w:cs="Tahoma"/>
                <w:b/>
                <w:lang w:eastAsia="en-US"/>
              </w:rPr>
              <w:t>. FORMA DE PAGO</w:t>
            </w:r>
          </w:p>
        </w:tc>
      </w:tr>
      <w:tr w:rsidR="000044CD" w:rsidRPr="00B60C15" w14:paraId="1A208AE4" w14:textId="77777777" w:rsidTr="0025008F">
        <w:trPr>
          <w:trHeight w:hRule="exact" w:val="2952"/>
          <w:jc w:val="center"/>
        </w:trPr>
        <w:tc>
          <w:tcPr>
            <w:tcW w:w="9286" w:type="dxa"/>
            <w:gridSpan w:val="2"/>
            <w:vAlign w:val="center"/>
          </w:tcPr>
          <w:p w14:paraId="6823C5E3" w14:textId="77777777" w:rsidR="000044CD" w:rsidRPr="001B01AA" w:rsidRDefault="000044CD" w:rsidP="0025008F">
            <w:pPr>
              <w:tabs>
                <w:tab w:val="left" w:pos="8760"/>
              </w:tabs>
              <w:spacing w:before="60" w:after="120" w:line="276" w:lineRule="auto"/>
              <w:ind w:right="101"/>
              <w:jc w:val="both"/>
              <w:rPr>
                <w:rFonts w:ascii="Tahoma" w:hAnsi="Tahoma" w:cs="Tahoma"/>
                <w:lang w:eastAsia="en-US"/>
              </w:rPr>
            </w:pPr>
            <w:r w:rsidRPr="001B01AA">
              <w:rPr>
                <w:rFonts w:ascii="Tahoma" w:hAnsi="Tahoma" w:cs="Tahoma"/>
                <w:lang w:eastAsia="en-US"/>
              </w:rPr>
              <w:t>Se realizará el pago una vez entregado la totalidad de los bienes, mediante transferencia bancaria vía SIGEP, previo Informe de Conformidad, emitido por la comisión o responsable de recepción.</w:t>
            </w:r>
          </w:p>
          <w:p w14:paraId="3F6B75F9" w14:textId="77777777" w:rsidR="000044CD" w:rsidRPr="001B01AA" w:rsidRDefault="000044CD" w:rsidP="0025008F">
            <w:pPr>
              <w:tabs>
                <w:tab w:val="left" w:pos="8902"/>
              </w:tabs>
              <w:spacing w:line="276" w:lineRule="auto"/>
              <w:ind w:right="101"/>
              <w:jc w:val="both"/>
              <w:rPr>
                <w:rFonts w:ascii="Tahoma" w:hAnsi="Tahoma" w:cs="Tahoma"/>
                <w:lang w:eastAsia="en-US"/>
              </w:rPr>
            </w:pPr>
            <w:r w:rsidRPr="001B01AA">
              <w:rPr>
                <w:rFonts w:ascii="Tahoma" w:hAnsi="Tahoma" w:cs="Tahoma"/>
                <w:lang w:eastAsia="en-US"/>
              </w:rPr>
              <w:t>Para solicitar el pago, el proveedor deberá presentar una nota de solicitud de pago, adjuntando la siguiente documentación:</w:t>
            </w:r>
          </w:p>
          <w:p w14:paraId="1899A980" w14:textId="77777777" w:rsidR="000044CD" w:rsidRPr="001B01AA" w:rsidRDefault="000044CD" w:rsidP="0025008F">
            <w:pPr>
              <w:spacing w:line="276" w:lineRule="auto"/>
              <w:ind w:left="397"/>
              <w:rPr>
                <w:rFonts w:ascii="Tahoma" w:hAnsi="Tahoma" w:cs="Tahoma"/>
                <w:lang w:eastAsia="en-US"/>
              </w:rPr>
            </w:pPr>
            <w:r w:rsidRPr="001B01AA">
              <w:rPr>
                <w:rFonts w:ascii="Tahoma" w:hAnsi="Tahoma" w:cs="Tahoma"/>
                <w:lang w:eastAsia="en-US"/>
              </w:rPr>
              <w:t>•</w:t>
            </w:r>
            <w:r w:rsidRPr="001B01AA">
              <w:rPr>
                <w:rFonts w:ascii="Tahoma" w:hAnsi="Tahoma" w:cs="Tahoma"/>
                <w:lang w:eastAsia="en-US"/>
              </w:rPr>
              <w:tab/>
              <w:t>Factura correspondiente</w:t>
            </w:r>
          </w:p>
          <w:p w14:paraId="5A085762" w14:textId="77777777" w:rsidR="000044CD" w:rsidRPr="001B01AA" w:rsidRDefault="000044CD" w:rsidP="0025008F">
            <w:pPr>
              <w:spacing w:line="276" w:lineRule="auto"/>
              <w:ind w:left="397"/>
              <w:rPr>
                <w:rFonts w:ascii="Tahoma" w:hAnsi="Tahoma" w:cs="Tahoma"/>
                <w:lang w:eastAsia="en-US"/>
              </w:rPr>
            </w:pPr>
            <w:r w:rsidRPr="001B01AA">
              <w:rPr>
                <w:rFonts w:ascii="Tahoma" w:hAnsi="Tahoma" w:cs="Tahoma"/>
                <w:lang w:eastAsia="en-US"/>
              </w:rPr>
              <w:t>•</w:t>
            </w:r>
            <w:r w:rsidRPr="001B01AA">
              <w:rPr>
                <w:rFonts w:ascii="Tahoma" w:hAnsi="Tahoma" w:cs="Tahoma"/>
                <w:lang w:eastAsia="en-US"/>
              </w:rPr>
              <w:tab/>
            </w:r>
            <w:r w:rsidRPr="0000593A">
              <w:rPr>
                <w:rFonts w:ascii="Tahoma" w:hAnsi="Tahoma" w:cs="Tahoma"/>
                <w:lang w:eastAsia="en-US"/>
              </w:rPr>
              <w:t>Fotocopia simple de la Orden de compra</w:t>
            </w:r>
          </w:p>
          <w:p w14:paraId="0D0D3A2C" w14:textId="77777777" w:rsidR="000044CD" w:rsidRPr="001B01AA" w:rsidRDefault="000044CD" w:rsidP="0025008F">
            <w:pPr>
              <w:spacing w:line="276" w:lineRule="auto"/>
              <w:ind w:left="397"/>
              <w:rPr>
                <w:rFonts w:ascii="Tahoma" w:hAnsi="Tahoma" w:cs="Tahoma"/>
                <w:lang w:eastAsia="en-US"/>
              </w:rPr>
            </w:pPr>
            <w:r w:rsidRPr="001B01AA">
              <w:rPr>
                <w:rFonts w:ascii="Tahoma" w:hAnsi="Tahoma" w:cs="Tahoma"/>
                <w:lang w:eastAsia="en-US"/>
              </w:rPr>
              <w:t>•</w:t>
            </w:r>
            <w:r w:rsidRPr="001B01AA">
              <w:rPr>
                <w:rFonts w:ascii="Tahoma" w:hAnsi="Tahoma" w:cs="Tahoma"/>
                <w:lang w:eastAsia="en-US"/>
              </w:rPr>
              <w:tab/>
              <w:t>Registro del Beneficiario SIGEP.</w:t>
            </w:r>
          </w:p>
          <w:p w14:paraId="4F7D6F38" w14:textId="77777777" w:rsidR="000044CD" w:rsidRPr="00B60C15" w:rsidRDefault="000044CD" w:rsidP="0025008F">
            <w:pPr>
              <w:spacing w:before="120" w:line="276" w:lineRule="auto"/>
              <w:ind w:right="101"/>
              <w:jc w:val="both"/>
              <w:rPr>
                <w:rFonts w:ascii="Tahoma" w:hAnsi="Tahoma" w:cs="Tahoma"/>
                <w:lang w:eastAsia="en-US"/>
              </w:rPr>
            </w:pPr>
            <w:r w:rsidRPr="001B01AA">
              <w:rPr>
                <w:rFonts w:ascii="Tahoma" w:hAnsi="Tahoma" w:cs="Tahoma"/>
                <w:lang w:eastAsia="en-US"/>
              </w:rPr>
              <w:t>Nota: La factura deberá emitirse por el precio contratado, sin deducir las multas ni otros cargos a momento de la entrega de la totalidad de los bienes conforme a lo establecido en el Contrato.</w:t>
            </w:r>
            <w:r w:rsidRPr="00B60C15">
              <w:rPr>
                <w:rFonts w:ascii="Tahoma" w:hAnsi="Tahoma" w:cs="Tahoma"/>
                <w:lang w:eastAsia="en-US"/>
              </w:rPr>
              <w:t xml:space="preserve">  </w:t>
            </w:r>
          </w:p>
        </w:tc>
      </w:tr>
    </w:tbl>
    <w:p w14:paraId="6D7D149B" w14:textId="77777777" w:rsidR="000044CD" w:rsidRPr="006141BD" w:rsidRDefault="000044CD" w:rsidP="000044CD">
      <w:pPr>
        <w:spacing w:before="240" w:after="120" w:line="200" w:lineRule="exact"/>
        <w:rPr>
          <w:rFonts w:ascii="Tahoma" w:hAnsi="Tahoma" w:cs="Tahoma"/>
          <w:b/>
          <w:sz w:val="22"/>
          <w:szCs w:val="18"/>
        </w:rPr>
      </w:pPr>
      <w:r>
        <w:rPr>
          <w:rFonts w:ascii="Tahoma" w:hAnsi="Tahoma" w:cs="Tahoma"/>
          <w:b/>
          <w:sz w:val="22"/>
          <w:szCs w:val="18"/>
        </w:rPr>
        <w:t>NÚMERO 3</w:t>
      </w:r>
    </w:p>
    <w:tbl>
      <w:tblPr>
        <w:tblW w:w="92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6"/>
        <w:gridCol w:w="8870"/>
      </w:tblGrid>
      <w:tr w:rsidR="000044CD" w:rsidRPr="001B01AA" w14:paraId="12EF7890" w14:textId="77777777" w:rsidTr="0025008F">
        <w:trPr>
          <w:trHeight w:hRule="exact" w:val="284"/>
          <w:jc w:val="center"/>
        </w:trPr>
        <w:tc>
          <w:tcPr>
            <w:tcW w:w="9286" w:type="dxa"/>
            <w:gridSpan w:val="2"/>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28C7EF5" w14:textId="77777777" w:rsidR="000044CD" w:rsidRPr="001B01AA" w:rsidRDefault="000044CD" w:rsidP="0025008F">
            <w:pPr>
              <w:ind w:left="91"/>
              <w:jc w:val="both"/>
              <w:rPr>
                <w:rFonts w:ascii="Tahoma" w:hAnsi="Tahoma" w:cs="Tahoma"/>
                <w:b/>
                <w:lang w:eastAsia="en-US"/>
              </w:rPr>
            </w:pPr>
            <w:r w:rsidRPr="001B01AA">
              <w:rPr>
                <w:rFonts w:ascii="Tahoma" w:hAnsi="Tahoma" w:cs="Tahoma"/>
                <w:b/>
                <w:lang w:eastAsia="en-US"/>
              </w:rPr>
              <w:t>Descripción: CONTENEDORES DE RESIDUOS CON RUEDAS</w:t>
            </w:r>
          </w:p>
        </w:tc>
      </w:tr>
      <w:tr w:rsidR="000044CD" w:rsidRPr="001B01AA" w14:paraId="41CE3723" w14:textId="77777777" w:rsidTr="0025008F">
        <w:trPr>
          <w:trHeight w:hRule="exact" w:val="284"/>
          <w:jc w:val="center"/>
        </w:trPr>
        <w:tc>
          <w:tcPr>
            <w:tcW w:w="9286"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hideMark/>
          </w:tcPr>
          <w:p w14:paraId="07F0F406" w14:textId="77777777" w:rsidR="000044CD" w:rsidRPr="001B01AA" w:rsidRDefault="000044CD" w:rsidP="0025008F">
            <w:pPr>
              <w:ind w:left="91"/>
              <w:jc w:val="both"/>
              <w:rPr>
                <w:rFonts w:ascii="Tahoma" w:hAnsi="Tahoma" w:cs="Tahoma"/>
                <w:b/>
                <w:lang w:eastAsia="en-US"/>
              </w:rPr>
            </w:pPr>
            <w:r w:rsidRPr="001B01AA">
              <w:rPr>
                <w:rFonts w:ascii="Tahoma" w:hAnsi="Tahoma" w:cs="Tahoma"/>
                <w:b/>
                <w:lang w:eastAsia="en-US"/>
              </w:rPr>
              <w:t>1. GENERALIDADES</w:t>
            </w:r>
          </w:p>
        </w:tc>
      </w:tr>
      <w:tr w:rsidR="000044CD" w:rsidRPr="001B01AA" w14:paraId="12B2014C" w14:textId="77777777" w:rsidTr="0025008F">
        <w:trPr>
          <w:trHeight w:hRule="exact" w:val="284"/>
          <w:jc w:val="center"/>
        </w:trPr>
        <w:tc>
          <w:tcPr>
            <w:tcW w:w="9286" w:type="dxa"/>
            <w:gridSpan w:val="2"/>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1F2612F5" w14:textId="77777777" w:rsidR="000044CD" w:rsidRPr="001B01AA" w:rsidRDefault="000044CD" w:rsidP="0025008F">
            <w:pPr>
              <w:ind w:left="91"/>
              <w:jc w:val="both"/>
              <w:rPr>
                <w:rFonts w:ascii="Tahoma" w:hAnsi="Tahoma" w:cs="Tahoma"/>
                <w:b/>
                <w:lang w:eastAsia="en-US"/>
              </w:rPr>
            </w:pPr>
            <w:r w:rsidRPr="001B01AA">
              <w:rPr>
                <w:rFonts w:ascii="Tahoma" w:hAnsi="Tahoma" w:cs="Tahoma"/>
                <w:b/>
                <w:lang w:eastAsia="en-US"/>
              </w:rPr>
              <w:t>Cantidad: 4</w:t>
            </w:r>
          </w:p>
        </w:tc>
      </w:tr>
      <w:tr w:rsidR="000044CD" w:rsidRPr="001B01AA" w14:paraId="5CDA0BC0" w14:textId="77777777" w:rsidTr="0025008F">
        <w:trPr>
          <w:trHeight w:hRule="exact" w:val="284"/>
          <w:jc w:val="center"/>
        </w:trPr>
        <w:tc>
          <w:tcPr>
            <w:tcW w:w="9286"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hideMark/>
          </w:tcPr>
          <w:p w14:paraId="51E86E3D" w14:textId="77777777" w:rsidR="000044CD" w:rsidRPr="001B01AA" w:rsidRDefault="000044CD" w:rsidP="0025008F">
            <w:pPr>
              <w:ind w:left="91"/>
              <w:jc w:val="both"/>
              <w:rPr>
                <w:rFonts w:ascii="Tahoma" w:hAnsi="Tahoma" w:cs="Tahoma"/>
                <w:b/>
                <w:lang w:eastAsia="en-US"/>
              </w:rPr>
            </w:pPr>
            <w:r w:rsidRPr="001B01AA">
              <w:rPr>
                <w:rFonts w:ascii="Tahoma" w:hAnsi="Tahoma" w:cs="Tahoma"/>
                <w:b/>
                <w:lang w:eastAsia="en-US"/>
              </w:rPr>
              <w:t>2. CONDICIONES TÉCNICAS GENERALES</w:t>
            </w:r>
          </w:p>
        </w:tc>
      </w:tr>
      <w:tr w:rsidR="000044CD" w:rsidRPr="001B01AA" w14:paraId="1E8E4FE1"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9"/>
          <w:jc w:val="center"/>
        </w:trPr>
        <w:tc>
          <w:tcPr>
            <w:tcW w:w="416" w:type="dxa"/>
            <w:vAlign w:val="center"/>
          </w:tcPr>
          <w:p w14:paraId="3401ACAD" w14:textId="77777777" w:rsidR="000044CD" w:rsidRPr="001B01AA" w:rsidRDefault="000044CD" w:rsidP="0025008F">
            <w:pPr>
              <w:jc w:val="center"/>
              <w:rPr>
                <w:rFonts w:ascii="Tahoma" w:hAnsi="Tahoma" w:cs="Tahoma"/>
                <w:lang w:eastAsia="en-US"/>
              </w:rPr>
            </w:pPr>
            <w:r w:rsidRPr="001B01AA">
              <w:rPr>
                <w:rFonts w:ascii="Tahoma" w:hAnsi="Tahoma" w:cs="Tahoma"/>
                <w:lang w:eastAsia="en-US"/>
              </w:rPr>
              <w:t>1</w:t>
            </w:r>
          </w:p>
        </w:tc>
        <w:tc>
          <w:tcPr>
            <w:tcW w:w="8870" w:type="dxa"/>
            <w:vAlign w:val="center"/>
          </w:tcPr>
          <w:p w14:paraId="3F4A4037" w14:textId="77777777" w:rsidR="000044CD" w:rsidRPr="001B01AA" w:rsidRDefault="000044CD" w:rsidP="0025008F">
            <w:pPr>
              <w:rPr>
                <w:rFonts w:ascii="Tahoma" w:hAnsi="Tahoma" w:cs="Tahoma"/>
                <w:lang w:eastAsia="en-US"/>
              </w:rPr>
            </w:pPr>
            <w:r w:rsidRPr="00B762B0">
              <w:rPr>
                <w:rFonts w:ascii="Tahoma" w:hAnsi="Tahoma" w:cs="Tahoma"/>
                <w:b/>
                <w:lang w:eastAsia="en-US"/>
              </w:rPr>
              <w:t>Tipo de cubierta:</w:t>
            </w:r>
            <w:r>
              <w:rPr>
                <w:rFonts w:ascii="Tahoma" w:hAnsi="Tahoma" w:cs="Tahoma"/>
                <w:lang w:eastAsia="en-US"/>
              </w:rPr>
              <w:t xml:space="preserve"> Tapa plana.</w:t>
            </w:r>
          </w:p>
        </w:tc>
      </w:tr>
      <w:tr w:rsidR="000044CD" w:rsidRPr="001B01AA" w14:paraId="000DCD36"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9"/>
          <w:jc w:val="center"/>
        </w:trPr>
        <w:tc>
          <w:tcPr>
            <w:tcW w:w="416" w:type="dxa"/>
            <w:vAlign w:val="center"/>
          </w:tcPr>
          <w:p w14:paraId="549B32AB" w14:textId="77777777" w:rsidR="000044CD" w:rsidRPr="001B01AA" w:rsidRDefault="000044CD" w:rsidP="0025008F">
            <w:pPr>
              <w:jc w:val="center"/>
              <w:rPr>
                <w:rFonts w:ascii="Tahoma" w:hAnsi="Tahoma" w:cs="Tahoma"/>
                <w:lang w:eastAsia="en-US"/>
              </w:rPr>
            </w:pPr>
            <w:r>
              <w:rPr>
                <w:rFonts w:ascii="Tahoma" w:hAnsi="Tahoma" w:cs="Tahoma"/>
                <w:lang w:eastAsia="en-US"/>
              </w:rPr>
              <w:t>2</w:t>
            </w:r>
          </w:p>
        </w:tc>
        <w:tc>
          <w:tcPr>
            <w:tcW w:w="8870" w:type="dxa"/>
            <w:vAlign w:val="center"/>
          </w:tcPr>
          <w:p w14:paraId="60F3B258" w14:textId="77777777" w:rsidR="000044CD" w:rsidRPr="001B01AA" w:rsidRDefault="000044CD" w:rsidP="0025008F">
            <w:pPr>
              <w:rPr>
                <w:rFonts w:ascii="Tahoma" w:hAnsi="Tahoma" w:cs="Tahoma"/>
                <w:b/>
                <w:lang w:eastAsia="en-US"/>
              </w:rPr>
            </w:pPr>
            <w:r w:rsidRPr="001B01AA">
              <w:rPr>
                <w:rFonts w:ascii="Tahoma" w:hAnsi="Tahoma" w:cs="Tahoma"/>
                <w:b/>
                <w:lang w:eastAsia="en-US"/>
              </w:rPr>
              <w:t>Capacidad nominal:</w:t>
            </w:r>
            <w:r w:rsidRPr="001B01AA">
              <w:rPr>
                <w:rFonts w:ascii="Tahoma" w:hAnsi="Tahoma" w:cs="Tahoma"/>
                <w:lang w:eastAsia="en-US"/>
              </w:rPr>
              <w:t xml:space="preserve"> 240 Litros</w:t>
            </w:r>
            <w:r>
              <w:rPr>
                <w:rFonts w:ascii="Tahoma" w:hAnsi="Tahoma" w:cs="Tahoma"/>
                <w:lang w:eastAsia="en-US"/>
              </w:rPr>
              <w:t>.</w:t>
            </w:r>
          </w:p>
        </w:tc>
      </w:tr>
      <w:tr w:rsidR="000044CD" w:rsidRPr="001B01AA" w14:paraId="5096B904"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9"/>
          <w:jc w:val="center"/>
        </w:trPr>
        <w:tc>
          <w:tcPr>
            <w:tcW w:w="416" w:type="dxa"/>
            <w:vAlign w:val="center"/>
          </w:tcPr>
          <w:p w14:paraId="2C865208" w14:textId="77777777" w:rsidR="000044CD" w:rsidRPr="001B01AA" w:rsidRDefault="000044CD" w:rsidP="0025008F">
            <w:pPr>
              <w:jc w:val="center"/>
              <w:rPr>
                <w:rFonts w:ascii="Tahoma" w:hAnsi="Tahoma" w:cs="Tahoma"/>
                <w:lang w:eastAsia="en-US"/>
              </w:rPr>
            </w:pPr>
            <w:r>
              <w:rPr>
                <w:rFonts w:ascii="Tahoma" w:hAnsi="Tahoma" w:cs="Tahoma"/>
                <w:lang w:eastAsia="en-US"/>
              </w:rPr>
              <w:t>3</w:t>
            </w:r>
          </w:p>
        </w:tc>
        <w:tc>
          <w:tcPr>
            <w:tcW w:w="8870" w:type="dxa"/>
            <w:vAlign w:val="center"/>
          </w:tcPr>
          <w:p w14:paraId="3805C657" w14:textId="77777777" w:rsidR="000044CD" w:rsidRPr="001B01AA" w:rsidRDefault="000044CD" w:rsidP="0025008F">
            <w:pPr>
              <w:rPr>
                <w:rFonts w:ascii="Tahoma" w:hAnsi="Tahoma" w:cs="Tahoma"/>
                <w:b/>
                <w:lang w:eastAsia="en-US"/>
              </w:rPr>
            </w:pPr>
            <w:r w:rsidRPr="001B01AA">
              <w:rPr>
                <w:rFonts w:ascii="Tahoma" w:hAnsi="Tahoma" w:cs="Tahoma"/>
                <w:b/>
                <w:lang w:eastAsia="en-US"/>
              </w:rPr>
              <w:t xml:space="preserve">Carga nominal: </w:t>
            </w:r>
            <w:r w:rsidRPr="001B01AA">
              <w:rPr>
                <w:rFonts w:ascii="Tahoma" w:hAnsi="Tahoma" w:cs="Tahoma"/>
                <w:lang w:eastAsia="en-US"/>
              </w:rPr>
              <w:t>96 kg</w:t>
            </w:r>
            <w:r>
              <w:rPr>
                <w:rFonts w:ascii="Tahoma" w:hAnsi="Tahoma" w:cs="Tahoma"/>
                <w:lang w:eastAsia="en-US"/>
              </w:rPr>
              <w:t>.</w:t>
            </w:r>
          </w:p>
        </w:tc>
      </w:tr>
      <w:tr w:rsidR="000044CD" w:rsidRPr="001B01AA" w14:paraId="00878108"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7"/>
          <w:jc w:val="center"/>
        </w:trPr>
        <w:tc>
          <w:tcPr>
            <w:tcW w:w="416" w:type="dxa"/>
            <w:vAlign w:val="center"/>
          </w:tcPr>
          <w:p w14:paraId="4144BE3F" w14:textId="77777777" w:rsidR="000044CD" w:rsidRPr="001B01AA" w:rsidRDefault="000044CD" w:rsidP="0025008F">
            <w:pPr>
              <w:jc w:val="center"/>
              <w:rPr>
                <w:rFonts w:ascii="Tahoma" w:hAnsi="Tahoma" w:cs="Tahoma"/>
                <w:lang w:eastAsia="en-US"/>
              </w:rPr>
            </w:pPr>
            <w:r>
              <w:rPr>
                <w:rFonts w:ascii="Tahoma" w:hAnsi="Tahoma" w:cs="Tahoma"/>
                <w:lang w:eastAsia="en-US"/>
              </w:rPr>
              <w:t>4</w:t>
            </w:r>
          </w:p>
        </w:tc>
        <w:tc>
          <w:tcPr>
            <w:tcW w:w="8870" w:type="dxa"/>
            <w:vAlign w:val="center"/>
          </w:tcPr>
          <w:p w14:paraId="05435108" w14:textId="77777777" w:rsidR="000044CD" w:rsidRPr="001B01AA" w:rsidRDefault="000044CD" w:rsidP="0025008F">
            <w:pPr>
              <w:rPr>
                <w:rStyle w:val="Textoennegrita"/>
                <w:rFonts w:ascii="Tahoma" w:hAnsi="Tahoma" w:cs="Tahoma"/>
                <w:b w:val="0"/>
                <w:color w:val="000000"/>
                <w:shd w:val="clear" w:color="auto" w:fill="FFFFFF"/>
              </w:rPr>
            </w:pPr>
            <w:r w:rsidRPr="001B01AA">
              <w:rPr>
                <w:rStyle w:val="Textoennegrita"/>
                <w:rFonts w:ascii="Tahoma" w:hAnsi="Tahoma" w:cs="Tahoma"/>
                <w:color w:val="000000"/>
                <w:shd w:val="clear" w:color="auto" w:fill="FFFFFF"/>
              </w:rPr>
              <w:t>Dimensiones: De acuerdo al siguiente detalle:</w:t>
            </w:r>
          </w:p>
          <w:p w14:paraId="028840BB" w14:textId="77777777" w:rsidR="000044CD" w:rsidRPr="001B01AA" w:rsidRDefault="000044CD" w:rsidP="0025008F">
            <w:pPr>
              <w:rPr>
                <w:rFonts w:ascii="Tahoma" w:hAnsi="Tahoma" w:cs="Tahoma"/>
                <w:color w:val="000000"/>
                <w:shd w:val="clear" w:color="auto" w:fill="FFFFFF"/>
              </w:rPr>
            </w:pPr>
            <w:r w:rsidRPr="001B01AA">
              <w:rPr>
                <w:rStyle w:val="Textoennegrita"/>
                <w:rFonts w:ascii="Tahoma" w:hAnsi="Tahoma" w:cs="Tahoma"/>
                <w:color w:val="000000"/>
                <w:shd w:val="clear" w:color="auto" w:fill="FFFFFF"/>
              </w:rPr>
              <w:t>Alto</w:t>
            </w:r>
            <w:r>
              <w:rPr>
                <w:rStyle w:val="Textoennegrita"/>
                <w:rFonts w:ascii="Tahoma" w:hAnsi="Tahoma" w:cs="Tahoma"/>
                <w:color w:val="000000"/>
                <w:shd w:val="clear" w:color="auto" w:fill="FFFFFF"/>
              </w:rPr>
              <w:t xml:space="preserve"> de</w:t>
            </w:r>
            <w:r w:rsidRPr="001B01AA">
              <w:rPr>
                <w:rStyle w:val="Textoennegrita"/>
                <w:rFonts w:ascii="Tahoma" w:hAnsi="Tahoma" w:cs="Tahoma"/>
                <w:color w:val="000000"/>
                <w:shd w:val="clear" w:color="auto" w:fill="FFFFFF"/>
              </w:rPr>
              <w:t>:</w:t>
            </w:r>
            <w:r w:rsidRPr="001B01AA">
              <w:rPr>
                <w:rFonts w:ascii="Tahoma" w:hAnsi="Tahoma" w:cs="Tahoma"/>
                <w:color w:val="000000"/>
                <w:shd w:val="clear" w:color="auto" w:fill="FFFFFF"/>
              </w:rPr>
              <w:t> </w:t>
            </w:r>
            <w:r>
              <w:rPr>
                <w:rFonts w:ascii="Tahoma" w:hAnsi="Tahoma" w:cs="Tahoma"/>
                <w:color w:val="000000"/>
                <w:shd w:val="clear" w:color="auto" w:fill="FFFFFF"/>
              </w:rPr>
              <w:t>100</w:t>
            </w:r>
            <w:r w:rsidRPr="001B01AA">
              <w:rPr>
                <w:rFonts w:ascii="Tahoma" w:hAnsi="Tahoma" w:cs="Tahoma"/>
                <w:color w:val="000000"/>
                <w:shd w:val="clear" w:color="auto" w:fill="FFFFFF"/>
              </w:rPr>
              <w:t xml:space="preserve"> cm</w:t>
            </w:r>
            <w:r>
              <w:rPr>
                <w:rFonts w:ascii="Tahoma" w:hAnsi="Tahoma" w:cs="Tahoma"/>
                <w:color w:val="000000"/>
                <w:shd w:val="clear" w:color="auto" w:fill="FFFFFF"/>
              </w:rPr>
              <w:t xml:space="preserve"> a 130 cm</w:t>
            </w:r>
          </w:p>
          <w:p w14:paraId="4027E87A" w14:textId="77777777" w:rsidR="000044CD" w:rsidRPr="001B01AA" w:rsidRDefault="000044CD" w:rsidP="0025008F">
            <w:pPr>
              <w:rPr>
                <w:rFonts w:ascii="Tahoma" w:hAnsi="Tahoma" w:cs="Tahoma"/>
                <w:b/>
                <w:lang w:eastAsia="en-US"/>
              </w:rPr>
            </w:pPr>
            <w:r w:rsidRPr="001B01AA">
              <w:rPr>
                <w:rFonts w:ascii="Tahoma" w:hAnsi="Tahoma" w:cs="Tahoma"/>
                <w:b/>
                <w:lang w:eastAsia="en-US"/>
              </w:rPr>
              <w:t>Ancho</w:t>
            </w:r>
            <w:r>
              <w:rPr>
                <w:rFonts w:ascii="Tahoma" w:hAnsi="Tahoma" w:cs="Tahoma"/>
                <w:b/>
                <w:lang w:eastAsia="en-US"/>
              </w:rPr>
              <w:t xml:space="preserve"> de</w:t>
            </w:r>
            <w:r w:rsidRPr="001B01AA">
              <w:rPr>
                <w:rFonts w:ascii="Tahoma" w:hAnsi="Tahoma" w:cs="Tahoma"/>
                <w:b/>
                <w:lang w:eastAsia="en-US"/>
              </w:rPr>
              <w:t xml:space="preserve">: </w:t>
            </w:r>
            <w:r>
              <w:rPr>
                <w:rFonts w:ascii="Tahoma" w:hAnsi="Tahoma" w:cs="Tahoma"/>
                <w:lang w:eastAsia="en-US"/>
              </w:rPr>
              <w:t>50</w:t>
            </w:r>
            <w:r w:rsidRPr="001B01AA">
              <w:rPr>
                <w:rFonts w:ascii="Tahoma" w:hAnsi="Tahoma" w:cs="Tahoma"/>
                <w:lang w:eastAsia="en-US"/>
              </w:rPr>
              <w:t xml:space="preserve"> cm</w:t>
            </w:r>
            <w:r>
              <w:rPr>
                <w:rFonts w:ascii="Tahoma" w:hAnsi="Tahoma" w:cs="Tahoma"/>
                <w:lang w:eastAsia="en-US"/>
              </w:rPr>
              <w:t xml:space="preserve"> a 70 cm</w:t>
            </w:r>
          </w:p>
          <w:p w14:paraId="560E600C" w14:textId="77777777" w:rsidR="000044CD" w:rsidRPr="001B01AA" w:rsidRDefault="000044CD" w:rsidP="0025008F">
            <w:pPr>
              <w:rPr>
                <w:rFonts w:ascii="Tahoma" w:hAnsi="Tahoma" w:cs="Tahoma"/>
                <w:b/>
                <w:lang w:eastAsia="en-US"/>
              </w:rPr>
            </w:pPr>
            <w:r w:rsidRPr="001B01AA">
              <w:rPr>
                <w:rFonts w:ascii="Tahoma" w:hAnsi="Tahoma" w:cs="Tahoma"/>
                <w:b/>
                <w:lang w:eastAsia="en-US"/>
              </w:rPr>
              <w:t xml:space="preserve">Largo: </w:t>
            </w:r>
            <w:r>
              <w:rPr>
                <w:rFonts w:ascii="Tahoma" w:hAnsi="Tahoma" w:cs="Tahoma"/>
                <w:lang w:eastAsia="en-US"/>
              </w:rPr>
              <w:t>70</w:t>
            </w:r>
            <w:r w:rsidRPr="001B01AA">
              <w:rPr>
                <w:rFonts w:ascii="Tahoma" w:hAnsi="Tahoma" w:cs="Tahoma"/>
                <w:lang w:eastAsia="en-US"/>
              </w:rPr>
              <w:t xml:space="preserve"> cm</w:t>
            </w:r>
            <w:r>
              <w:rPr>
                <w:rFonts w:ascii="Tahoma" w:hAnsi="Tahoma" w:cs="Tahoma"/>
                <w:lang w:eastAsia="en-US"/>
              </w:rPr>
              <w:t xml:space="preserve"> a 80 cm</w:t>
            </w:r>
          </w:p>
        </w:tc>
      </w:tr>
      <w:tr w:rsidR="000044CD" w:rsidRPr="001B01AA" w14:paraId="56222011"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3"/>
          <w:jc w:val="center"/>
        </w:trPr>
        <w:tc>
          <w:tcPr>
            <w:tcW w:w="416" w:type="dxa"/>
            <w:vAlign w:val="center"/>
          </w:tcPr>
          <w:p w14:paraId="696DCD1F" w14:textId="77777777" w:rsidR="000044CD" w:rsidRPr="001B01AA" w:rsidRDefault="000044CD" w:rsidP="0025008F">
            <w:pPr>
              <w:jc w:val="center"/>
              <w:rPr>
                <w:rFonts w:ascii="Tahoma" w:hAnsi="Tahoma" w:cs="Tahoma"/>
                <w:lang w:eastAsia="en-US"/>
              </w:rPr>
            </w:pPr>
            <w:r>
              <w:rPr>
                <w:rFonts w:ascii="Tahoma" w:hAnsi="Tahoma" w:cs="Tahoma"/>
                <w:lang w:eastAsia="en-US"/>
              </w:rPr>
              <w:t>5</w:t>
            </w:r>
          </w:p>
        </w:tc>
        <w:tc>
          <w:tcPr>
            <w:tcW w:w="8870" w:type="dxa"/>
            <w:vAlign w:val="center"/>
          </w:tcPr>
          <w:p w14:paraId="34630777" w14:textId="77777777" w:rsidR="000044CD" w:rsidRPr="001B01AA" w:rsidRDefault="000044CD" w:rsidP="0025008F">
            <w:pPr>
              <w:rPr>
                <w:rStyle w:val="Textoennegrita"/>
                <w:rFonts w:ascii="Tahoma" w:hAnsi="Tahoma" w:cs="Tahoma"/>
                <w:shd w:val="clear" w:color="auto" w:fill="FFFFFF"/>
              </w:rPr>
            </w:pPr>
            <w:r w:rsidRPr="001B01AA">
              <w:rPr>
                <w:rFonts w:ascii="Tahoma" w:hAnsi="Tahoma" w:cs="Tahoma"/>
                <w:b/>
                <w:shd w:val="clear" w:color="auto" w:fill="FFFFFF"/>
              </w:rPr>
              <w:t>Material:</w:t>
            </w:r>
            <w:r w:rsidRPr="001B01AA">
              <w:rPr>
                <w:rFonts w:ascii="Tahoma" w:hAnsi="Tahoma" w:cs="Tahoma"/>
                <w:shd w:val="clear" w:color="auto" w:fill="FFFFFF"/>
              </w:rPr>
              <w:t xml:space="preserve"> </w:t>
            </w:r>
            <w:r>
              <w:rPr>
                <w:rFonts w:ascii="Tahoma" w:hAnsi="Tahoma" w:cs="Tahoma"/>
                <w:shd w:val="clear" w:color="auto" w:fill="FFFFFF"/>
              </w:rPr>
              <w:t xml:space="preserve">Hecho de plástico </w:t>
            </w:r>
            <w:r w:rsidRPr="001B01AA">
              <w:rPr>
                <w:rFonts w:ascii="Tahoma" w:hAnsi="Tahoma" w:cs="Tahoma"/>
                <w:shd w:val="clear" w:color="auto" w:fill="FFFFFF"/>
              </w:rPr>
              <w:t xml:space="preserve">de </w:t>
            </w:r>
            <w:r>
              <w:rPr>
                <w:rFonts w:ascii="Tahoma" w:hAnsi="Tahoma" w:cs="Tahoma"/>
                <w:shd w:val="clear" w:color="auto" w:fill="FFFFFF"/>
              </w:rPr>
              <w:t>alta resistencia.</w:t>
            </w:r>
          </w:p>
        </w:tc>
      </w:tr>
      <w:tr w:rsidR="000044CD" w:rsidRPr="001B01AA" w14:paraId="7E9BB7BD"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3"/>
          <w:jc w:val="center"/>
        </w:trPr>
        <w:tc>
          <w:tcPr>
            <w:tcW w:w="416" w:type="dxa"/>
            <w:vAlign w:val="center"/>
          </w:tcPr>
          <w:p w14:paraId="76352316" w14:textId="77777777" w:rsidR="000044CD" w:rsidRPr="001B01AA" w:rsidRDefault="000044CD" w:rsidP="0025008F">
            <w:pPr>
              <w:jc w:val="center"/>
              <w:rPr>
                <w:rFonts w:ascii="Tahoma" w:hAnsi="Tahoma" w:cs="Tahoma"/>
                <w:lang w:eastAsia="en-US"/>
              </w:rPr>
            </w:pPr>
            <w:r>
              <w:rPr>
                <w:rFonts w:ascii="Tahoma" w:hAnsi="Tahoma" w:cs="Tahoma"/>
                <w:lang w:eastAsia="en-US"/>
              </w:rPr>
              <w:t>6</w:t>
            </w:r>
          </w:p>
        </w:tc>
        <w:tc>
          <w:tcPr>
            <w:tcW w:w="8870" w:type="dxa"/>
            <w:vAlign w:val="center"/>
          </w:tcPr>
          <w:p w14:paraId="6F8FE6F2" w14:textId="77777777" w:rsidR="000044CD" w:rsidRPr="001B01AA" w:rsidRDefault="000044CD" w:rsidP="0025008F">
            <w:pPr>
              <w:rPr>
                <w:rFonts w:ascii="Tahoma" w:hAnsi="Tahoma" w:cs="Tahoma"/>
                <w:b/>
                <w:shd w:val="clear" w:color="auto" w:fill="FFFFFF"/>
              </w:rPr>
            </w:pPr>
            <w:r w:rsidRPr="001B01AA">
              <w:rPr>
                <w:rFonts w:ascii="Tahoma" w:hAnsi="Tahoma" w:cs="Tahoma"/>
                <w:b/>
                <w:shd w:val="clear" w:color="auto" w:fill="FFFFFF"/>
              </w:rPr>
              <w:t xml:space="preserve">Ruedas: </w:t>
            </w:r>
            <w:r w:rsidRPr="001B01AA">
              <w:rPr>
                <w:rFonts w:ascii="Tahoma" w:hAnsi="Tahoma" w:cs="Tahoma"/>
                <w:shd w:val="clear" w:color="auto" w:fill="FFFFFF"/>
              </w:rPr>
              <w:t>2</w:t>
            </w:r>
          </w:p>
        </w:tc>
      </w:tr>
      <w:tr w:rsidR="000044CD" w:rsidRPr="001B01AA" w14:paraId="0774C894"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9"/>
          <w:jc w:val="center"/>
        </w:trPr>
        <w:tc>
          <w:tcPr>
            <w:tcW w:w="416" w:type="dxa"/>
            <w:vAlign w:val="center"/>
          </w:tcPr>
          <w:p w14:paraId="36E4C82B" w14:textId="77777777" w:rsidR="000044CD" w:rsidRPr="001B01AA" w:rsidRDefault="000044CD" w:rsidP="0025008F">
            <w:pPr>
              <w:jc w:val="center"/>
              <w:rPr>
                <w:rFonts w:ascii="Tahoma" w:hAnsi="Tahoma" w:cs="Tahoma"/>
                <w:lang w:eastAsia="en-US"/>
              </w:rPr>
            </w:pPr>
            <w:r>
              <w:rPr>
                <w:rFonts w:ascii="Tahoma" w:hAnsi="Tahoma" w:cs="Tahoma"/>
                <w:lang w:eastAsia="en-US"/>
              </w:rPr>
              <w:t>7</w:t>
            </w:r>
          </w:p>
        </w:tc>
        <w:tc>
          <w:tcPr>
            <w:tcW w:w="8870" w:type="dxa"/>
            <w:vAlign w:val="center"/>
          </w:tcPr>
          <w:p w14:paraId="01DFF2DD" w14:textId="77777777" w:rsidR="000044CD" w:rsidRPr="001B01AA" w:rsidRDefault="000044CD" w:rsidP="0025008F">
            <w:pPr>
              <w:rPr>
                <w:rStyle w:val="text"/>
                <w:rFonts w:ascii="Tahoma" w:hAnsi="Tahoma" w:cs="Tahoma"/>
              </w:rPr>
            </w:pPr>
            <w:r w:rsidRPr="001B01AA">
              <w:rPr>
                <w:rFonts w:ascii="Tahoma" w:hAnsi="Tahoma" w:cs="Tahoma"/>
                <w:shd w:val="clear" w:color="auto" w:fill="FFFFFF"/>
              </w:rPr>
              <w:t>Neumáticos de goma maciza de marcha suave</w:t>
            </w:r>
            <w:r>
              <w:rPr>
                <w:rFonts w:ascii="Tahoma" w:hAnsi="Tahoma" w:cs="Tahoma"/>
                <w:shd w:val="clear" w:color="auto" w:fill="FFFFFF"/>
              </w:rPr>
              <w:t>.</w:t>
            </w:r>
          </w:p>
        </w:tc>
      </w:tr>
      <w:tr w:rsidR="000044CD" w:rsidRPr="001B01AA" w14:paraId="6DA0C246"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263F8367" w14:textId="77777777" w:rsidR="000044CD" w:rsidRPr="001B01AA" w:rsidRDefault="000044CD" w:rsidP="0025008F">
            <w:pPr>
              <w:jc w:val="both"/>
              <w:rPr>
                <w:rFonts w:ascii="Tahoma" w:hAnsi="Tahoma" w:cs="Tahoma"/>
                <w:b/>
                <w:lang w:eastAsia="en-US"/>
              </w:rPr>
            </w:pPr>
            <w:r w:rsidRPr="001B01AA">
              <w:rPr>
                <w:rFonts w:ascii="Tahoma" w:hAnsi="Tahoma" w:cs="Tahoma"/>
                <w:b/>
                <w:lang w:eastAsia="en-US"/>
              </w:rPr>
              <w:t>3. PRECIO REFERENCIAL</w:t>
            </w:r>
          </w:p>
        </w:tc>
      </w:tr>
      <w:tr w:rsidR="000044CD" w:rsidRPr="001B01AA" w14:paraId="2E116ECD"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4B49ED67" w14:textId="77777777" w:rsidR="000044CD" w:rsidRPr="0003008C" w:rsidRDefault="000044CD" w:rsidP="0025008F">
            <w:pPr>
              <w:rPr>
                <w:rFonts w:ascii="Tahoma" w:hAnsi="Tahoma" w:cs="Tahoma"/>
                <w:lang w:eastAsia="en-US"/>
              </w:rPr>
            </w:pPr>
          </w:p>
        </w:tc>
        <w:tc>
          <w:tcPr>
            <w:tcW w:w="8870" w:type="dxa"/>
            <w:vAlign w:val="center"/>
          </w:tcPr>
          <w:p w14:paraId="6E257549" w14:textId="77777777" w:rsidR="000044CD" w:rsidRPr="0003008C" w:rsidRDefault="000044CD" w:rsidP="0025008F">
            <w:pPr>
              <w:rPr>
                <w:rFonts w:ascii="Tahoma" w:hAnsi="Tahoma" w:cs="Tahoma"/>
                <w:lang w:eastAsia="en-US"/>
              </w:rPr>
            </w:pPr>
            <w:r w:rsidRPr="0003008C">
              <w:rPr>
                <w:rFonts w:ascii="Tahoma" w:hAnsi="Tahoma" w:cs="Tahoma"/>
                <w:lang w:eastAsia="en-US"/>
              </w:rPr>
              <w:t>Bs</w:t>
            </w:r>
            <w:r>
              <w:rPr>
                <w:rFonts w:ascii="Tahoma" w:hAnsi="Tahoma" w:cs="Tahoma"/>
                <w:lang w:eastAsia="en-US"/>
              </w:rPr>
              <w:t>. 3.760</w:t>
            </w:r>
            <w:r w:rsidRPr="0003008C">
              <w:rPr>
                <w:rFonts w:ascii="Tahoma" w:hAnsi="Tahoma" w:cs="Tahoma"/>
                <w:lang w:eastAsia="en-US"/>
              </w:rPr>
              <w:t>,00 (total); Bs</w:t>
            </w:r>
            <w:r>
              <w:rPr>
                <w:rFonts w:ascii="Tahoma" w:hAnsi="Tahoma" w:cs="Tahoma"/>
                <w:lang w:eastAsia="en-US"/>
              </w:rPr>
              <w:t>. 940</w:t>
            </w:r>
            <w:r w:rsidRPr="0003008C">
              <w:rPr>
                <w:rFonts w:ascii="Tahoma" w:hAnsi="Tahoma" w:cs="Tahoma"/>
                <w:lang w:eastAsia="en-US"/>
              </w:rPr>
              <w:t>,00 (unitario)</w:t>
            </w:r>
            <w:r>
              <w:rPr>
                <w:rFonts w:ascii="Tahoma" w:hAnsi="Tahoma" w:cs="Tahoma"/>
                <w:lang w:eastAsia="en-US"/>
              </w:rPr>
              <w:t>.</w:t>
            </w:r>
          </w:p>
        </w:tc>
      </w:tr>
      <w:tr w:rsidR="000044CD" w:rsidRPr="001B01AA" w14:paraId="0BC94A65"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6DD47CEC" w14:textId="77777777" w:rsidR="000044CD" w:rsidRPr="001B01AA" w:rsidRDefault="000044CD" w:rsidP="0025008F">
            <w:pPr>
              <w:jc w:val="both"/>
              <w:rPr>
                <w:rFonts w:ascii="Tahoma" w:hAnsi="Tahoma" w:cs="Tahoma"/>
                <w:b/>
                <w:lang w:eastAsia="en-US"/>
              </w:rPr>
            </w:pPr>
            <w:r w:rsidRPr="001B01AA">
              <w:rPr>
                <w:rFonts w:ascii="Tahoma" w:hAnsi="Tahoma" w:cs="Tahoma"/>
                <w:b/>
                <w:lang w:eastAsia="en-US"/>
              </w:rPr>
              <w:t>4. FORMA DE ENTREGA</w:t>
            </w:r>
          </w:p>
        </w:tc>
      </w:tr>
      <w:tr w:rsidR="000044CD" w:rsidRPr="001B01AA" w14:paraId="6CBCBBB4"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0"/>
          <w:jc w:val="center"/>
        </w:trPr>
        <w:tc>
          <w:tcPr>
            <w:tcW w:w="416" w:type="dxa"/>
            <w:vAlign w:val="center"/>
          </w:tcPr>
          <w:p w14:paraId="4437C475" w14:textId="77777777" w:rsidR="000044CD" w:rsidRPr="001B01AA" w:rsidRDefault="000044CD" w:rsidP="0025008F">
            <w:pPr>
              <w:rPr>
                <w:rFonts w:ascii="Tahoma" w:hAnsi="Tahoma" w:cs="Tahoma"/>
                <w:lang w:eastAsia="en-US"/>
              </w:rPr>
            </w:pPr>
          </w:p>
        </w:tc>
        <w:tc>
          <w:tcPr>
            <w:tcW w:w="8870" w:type="dxa"/>
            <w:vAlign w:val="center"/>
          </w:tcPr>
          <w:p w14:paraId="2A788616" w14:textId="77777777" w:rsidR="000044CD" w:rsidRPr="001B01AA" w:rsidRDefault="000044CD" w:rsidP="0025008F">
            <w:pPr>
              <w:rPr>
                <w:rFonts w:ascii="Tahoma" w:hAnsi="Tahoma" w:cs="Tahoma"/>
                <w:lang w:eastAsia="en-US"/>
              </w:rPr>
            </w:pPr>
            <w:r w:rsidRPr="001B01AA">
              <w:rPr>
                <w:rFonts w:ascii="Tahoma" w:hAnsi="Tahoma" w:cs="Tahoma"/>
              </w:rPr>
              <w:t>Por el total de lo solicitado.</w:t>
            </w:r>
          </w:p>
        </w:tc>
      </w:tr>
      <w:tr w:rsidR="000044CD" w:rsidRPr="001B01AA" w14:paraId="1ED4EF52"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1F79CDB2" w14:textId="77777777" w:rsidR="000044CD" w:rsidRPr="001B01AA" w:rsidRDefault="000044CD" w:rsidP="0025008F">
            <w:pPr>
              <w:jc w:val="both"/>
              <w:rPr>
                <w:rFonts w:ascii="Tahoma" w:hAnsi="Tahoma" w:cs="Tahoma"/>
                <w:b/>
                <w:lang w:eastAsia="en-US"/>
              </w:rPr>
            </w:pPr>
            <w:r w:rsidRPr="001B01AA">
              <w:rPr>
                <w:rFonts w:ascii="Tahoma" w:hAnsi="Tahoma" w:cs="Tahoma"/>
                <w:b/>
                <w:lang w:eastAsia="en-US"/>
              </w:rPr>
              <w:t>5. LUGAR DE ENTREGA DEL BIEN O BIENES</w:t>
            </w:r>
          </w:p>
        </w:tc>
      </w:tr>
      <w:tr w:rsidR="000044CD" w:rsidRPr="001B01AA" w14:paraId="32E25553"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69EDE578" w14:textId="77777777" w:rsidR="000044CD" w:rsidRPr="001B01AA" w:rsidRDefault="000044CD" w:rsidP="0025008F">
            <w:pPr>
              <w:rPr>
                <w:rFonts w:ascii="Tahoma" w:hAnsi="Tahoma" w:cs="Tahoma"/>
                <w:lang w:eastAsia="en-US"/>
              </w:rPr>
            </w:pPr>
          </w:p>
        </w:tc>
        <w:tc>
          <w:tcPr>
            <w:tcW w:w="8870" w:type="dxa"/>
            <w:vAlign w:val="center"/>
          </w:tcPr>
          <w:p w14:paraId="66890DC6" w14:textId="77777777" w:rsidR="000044CD" w:rsidRPr="001B01AA" w:rsidRDefault="000044CD" w:rsidP="0025008F">
            <w:pPr>
              <w:rPr>
                <w:rFonts w:ascii="Tahoma" w:hAnsi="Tahoma" w:cs="Tahoma"/>
                <w:lang w:eastAsia="en-US"/>
              </w:rPr>
            </w:pPr>
            <w:r w:rsidRPr="001B01AA">
              <w:rPr>
                <w:rFonts w:ascii="Tahoma" w:hAnsi="Tahoma" w:cs="Tahoma"/>
                <w:color w:val="000000" w:themeColor="text1"/>
                <w:lang w:eastAsia="en-US"/>
              </w:rPr>
              <w:t>Almacenes IBMETRO – La Paz, Av. Illimani, zona Valle Hermoso (Achocalla)</w:t>
            </w:r>
            <w:r>
              <w:rPr>
                <w:rFonts w:ascii="Tahoma" w:hAnsi="Tahoma" w:cs="Tahoma"/>
                <w:color w:val="000000" w:themeColor="text1"/>
                <w:lang w:eastAsia="en-US"/>
              </w:rPr>
              <w:t>.</w:t>
            </w:r>
          </w:p>
        </w:tc>
      </w:tr>
      <w:tr w:rsidR="000044CD" w:rsidRPr="001B01AA" w14:paraId="2894C7A4"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2FF01650" w14:textId="77777777" w:rsidR="000044CD" w:rsidRPr="001B01AA" w:rsidRDefault="000044CD" w:rsidP="0025008F">
            <w:pPr>
              <w:jc w:val="both"/>
              <w:rPr>
                <w:rFonts w:ascii="Tahoma" w:hAnsi="Tahoma" w:cs="Tahoma"/>
                <w:b/>
                <w:lang w:eastAsia="en-US"/>
              </w:rPr>
            </w:pPr>
            <w:r w:rsidRPr="001B01AA">
              <w:rPr>
                <w:rFonts w:ascii="Tahoma" w:hAnsi="Tahoma" w:cs="Tahoma"/>
                <w:b/>
                <w:lang w:eastAsia="en-US"/>
              </w:rPr>
              <w:t>6. FORMA DE ADJUDICACIÓN</w:t>
            </w:r>
          </w:p>
        </w:tc>
      </w:tr>
      <w:tr w:rsidR="000044CD" w:rsidRPr="001B01AA" w14:paraId="6E0B6838"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416" w:type="dxa"/>
            <w:vAlign w:val="center"/>
          </w:tcPr>
          <w:p w14:paraId="6EBBAA7A" w14:textId="77777777" w:rsidR="000044CD" w:rsidRPr="001B01AA" w:rsidRDefault="000044CD" w:rsidP="0025008F">
            <w:pPr>
              <w:rPr>
                <w:rFonts w:ascii="Tahoma" w:hAnsi="Tahoma" w:cs="Tahoma"/>
                <w:lang w:eastAsia="en-US"/>
              </w:rPr>
            </w:pPr>
          </w:p>
        </w:tc>
        <w:tc>
          <w:tcPr>
            <w:tcW w:w="8870" w:type="dxa"/>
            <w:vAlign w:val="center"/>
          </w:tcPr>
          <w:p w14:paraId="30880A99" w14:textId="77777777" w:rsidR="000044CD" w:rsidRPr="001B01AA" w:rsidRDefault="000044CD" w:rsidP="0025008F">
            <w:pPr>
              <w:rPr>
                <w:rFonts w:ascii="Tahoma" w:hAnsi="Tahoma" w:cs="Tahoma"/>
                <w:lang w:eastAsia="en-US"/>
              </w:rPr>
            </w:pPr>
            <w:r w:rsidRPr="001B01AA">
              <w:rPr>
                <w:rFonts w:ascii="Tahoma" w:hAnsi="Tahoma" w:cs="Tahoma"/>
              </w:rPr>
              <w:t>Por ítem.</w:t>
            </w:r>
          </w:p>
        </w:tc>
      </w:tr>
      <w:tr w:rsidR="000044CD" w:rsidRPr="001B01AA" w14:paraId="08CC7093" w14:textId="77777777" w:rsidTr="0025008F">
        <w:trPr>
          <w:trHeight w:hRule="exact" w:val="284"/>
          <w:jc w:val="center"/>
        </w:trPr>
        <w:tc>
          <w:tcPr>
            <w:tcW w:w="9286" w:type="dxa"/>
            <w:gridSpan w:val="2"/>
            <w:shd w:val="clear" w:color="auto" w:fill="D9D9D9" w:themeFill="background1" w:themeFillShade="D9"/>
            <w:vAlign w:val="center"/>
          </w:tcPr>
          <w:p w14:paraId="46AA27FA" w14:textId="77777777" w:rsidR="000044CD" w:rsidRPr="001B01AA" w:rsidRDefault="000044CD" w:rsidP="0025008F">
            <w:pPr>
              <w:jc w:val="both"/>
              <w:rPr>
                <w:rFonts w:ascii="Tahoma" w:hAnsi="Tahoma" w:cs="Tahoma"/>
                <w:b/>
                <w:lang w:eastAsia="en-US"/>
              </w:rPr>
            </w:pPr>
            <w:r w:rsidRPr="001B01AA">
              <w:rPr>
                <w:rFonts w:ascii="Tahoma" w:hAnsi="Tahoma" w:cs="Tahoma"/>
                <w:b/>
                <w:lang w:eastAsia="en-US"/>
              </w:rPr>
              <w:t>7. MÉTODO DE SELECCIÓN</w:t>
            </w:r>
          </w:p>
        </w:tc>
      </w:tr>
      <w:tr w:rsidR="000044CD" w:rsidRPr="001B01AA" w14:paraId="32F44FE5" w14:textId="77777777" w:rsidTr="0025008F">
        <w:trPr>
          <w:trHeight w:hRule="exact" w:val="284"/>
          <w:jc w:val="center"/>
        </w:trPr>
        <w:tc>
          <w:tcPr>
            <w:tcW w:w="416" w:type="dxa"/>
            <w:vAlign w:val="center"/>
          </w:tcPr>
          <w:p w14:paraId="26076735" w14:textId="77777777" w:rsidR="000044CD" w:rsidRPr="001B01AA" w:rsidRDefault="000044CD" w:rsidP="0025008F">
            <w:pPr>
              <w:rPr>
                <w:rFonts w:ascii="Tahoma" w:hAnsi="Tahoma" w:cs="Tahoma"/>
                <w:lang w:eastAsia="en-US"/>
              </w:rPr>
            </w:pPr>
          </w:p>
        </w:tc>
        <w:tc>
          <w:tcPr>
            <w:tcW w:w="8870" w:type="dxa"/>
            <w:vAlign w:val="center"/>
          </w:tcPr>
          <w:p w14:paraId="050F31C0" w14:textId="77777777" w:rsidR="000044CD" w:rsidRPr="001B01AA" w:rsidRDefault="000044CD" w:rsidP="0025008F">
            <w:pPr>
              <w:rPr>
                <w:rFonts w:ascii="Tahoma" w:hAnsi="Tahoma" w:cs="Tahoma"/>
                <w:lang w:eastAsia="en-US"/>
              </w:rPr>
            </w:pPr>
            <w:r>
              <w:rPr>
                <w:rFonts w:ascii="Tahoma" w:hAnsi="Tahoma" w:cs="Tahoma"/>
                <w:lang w:eastAsia="en-US"/>
              </w:rPr>
              <w:t>Precio Evaluado Más Bajo.</w:t>
            </w:r>
          </w:p>
        </w:tc>
      </w:tr>
      <w:tr w:rsidR="000044CD" w:rsidRPr="001B01AA" w14:paraId="4839DE4F"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9286" w:type="dxa"/>
            <w:gridSpan w:val="2"/>
            <w:shd w:val="clear" w:color="auto" w:fill="D9D9D9" w:themeFill="background1" w:themeFillShade="D9"/>
            <w:vAlign w:val="center"/>
          </w:tcPr>
          <w:p w14:paraId="61A9C00F" w14:textId="77777777" w:rsidR="000044CD" w:rsidRPr="001B01AA" w:rsidRDefault="000044CD" w:rsidP="0025008F">
            <w:pPr>
              <w:jc w:val="both"/>
              <w:rPr>
                <w:rFonts w:ascii="Tahoma" w:hAnsi="Tahoma" w:cs="Tahoma"/>
                <w:b/>
                <w:lang w:eastAsia="en-US"/>
              </w:rPr>
            </w:pPr>
            <w:r>
              <w:rPr>
                <w:rFonts w:ascii="Tahoma" w:hAnsi="Tahoma" w:cs="Tahoma"/>
                <w:b/>
                <w:lang w:eastAsia="en-US"/>
              </w:rPr>
              <w:t>8</w:t>
            </w:r>
            <w:r w:rsidRPr="001B01AA">
              <w:rPr>
                <w:rFonts w:ascii="Tahoma" w:hAnsi="Tahoma" w:cs="Tahoma"/>
                <w:b/>
                <w:lang w:eastAsia="en-US"/>
              </w:rPr>
              <w:t>. PLAZO DE ENTREGA DEL BIEN O LOS BIENES</w:t>
            </w:r>
          </w:p>
        </w:tc>
      </w:tr>
      <w:tr w:rsidR="000044CD" w:rsidRPr="001B01AA" w14:paraId="5E0747A1" w14:textId="77777777" w:rsidTr="0025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2"/>
          <w:jc w:val="center"/>
        </w:trPr>
        <w:tc>
          <w:tcPr>
            <w:tcW w:w="416" w:type="dxa"/>
            <w:vAlign w:val="center"/>
          </w:tcPr>
          <w:p w14:paraId="6F1254E3" w14:textId="77777777" w:rsidR="000044CD" w:rsidRPr="001B01AA" w:rsidRDefault="000044CD" w:rsidP="0025008F">
            <w:pPr>
              <w:rPr>
                <w:rFonts w:ascii="Tahoma" w:hAnsi="Tahoma" w:cs="Tahoma"/>
                <w:lang w:eastAsia="en-US"/>
              </w:rPr>
            </w:pPr>
          </w:p>
        </w:tc>
        <w:tc>
          <w:tcPr>
            <w:tcW w:w="8870" w:type="dxa"/>
            <w:vAlign w:val="center"/>
          </w:tcPr>
          <w:p w14:paraId="2D4F80A7" w14:textId="77777777" w:rsidR="000044CD" w:rsidRPr="001B01AA" w:rsidRDefault="000044CD" w:rsidP="0025008F">
            <w:pPr>
              <w:jc w:val="both"/>
              <w:rPr>
                <w:rFonts w:ascii="Tahoma" w:hAnsi="Tahoma" w:cs="Tahoma"/>
              </w:rPr>
            </w:pPr>
            <w:r w:rsidRPr="009C07DE">
              <w:rPr>
                <w:rFonts w:ascii="Tahoma" w:hAnsi="Tahoma" w:cs="Tahoma"/>
                <w:lang w:eastAsia="en-US"/>
              </w:rPr>
              <w:t xml:space="preserve">15 días calendario, a partir del día siguiente hábil a la firma de la </w:t>
            </w:r>
            <w:r w:rsidRPr="009C07DE">
              <w:rPr>
                <w:rFonts w:ascii="Tahoma" w:hAnsi="Tahoma" w:cs="Tahoma"/>
                <w:b/>
                <w:lang w:eastAsia="en-US"/>
              </w:rPr>
              <w:t>orden de compra</w:t>
            </w:r>
            <w:r w:rsidRPr="009C07DE">
              <w:rPr>
                <w:rFonts w:ascii="Tahoma" w:hAnsi="Tahoma" w:cs="Tahoma"/>
                <w:lang w:eastAsia="en-US"/>
              </w:rPr>
              <w:t>.</w:t>
            </w:r>
          </w:p>
        </w:tc>
      </w:tr>
      <w:tr w:rsidR="000044CD" w:rsidRPr="001B01AA" w14:paraId="238BF93F" w14:textId="77777777" w:rsidTr="0025008F">
        <w:trPr>
          <w:trHeight w:hRule="exact" w:val="284"/>
          <w:jc w:val="center"/>
        </w:trPr>
        <w:tc>
          <w:tcPr>
            <w:tcW w:w="9286" w:type="dxa"/>
            <w:gridSpan w:val="2"/>
            <w:shd w:val="clear" w:color="auto" w:fill="D9D9D9" w:themeFill="background1" w:themeFillShade="D9"/>
            <w:vAlign w:val="center"/>
          </w:tcPr>
          <w:p w14:paraId="5853D7D5" w14:textId="77777777" w:rsidR="000044CD" w:rsidRPr="001B01AA" w:rsidRDefault="000044CD" w:rsidP="0025008F">
            <w:pPr>
              <w:jc w:val="both"/>
              <w:rPr>
                <w:rFonts w:ascii="Tahoma" w:hAnsi="Tahoma" w:cs="Tahoma"/>
                <w:b/>
                <w:lang w:eastAsia="en-US"/>
              </w:rPr>
            </w:pPr>
            <w:r>
              <w:rPr>
                <w:rFonts w:ascii="Tahoma" w:hAnsi="Tahoma" w:cs="Tahoma"/>
                <w:b/>
                <w:lang w:eastAsia="en-US"/>
              </w:rPr>
              <w:t>9</w:t>
            </w:r>
            <w:r w:rsidRPr="001B01AA">
              <w:rPr>
                <w:rFonts w:ascii="Tahoma" w:hAnsi="Tahoma" w:cs="Tahoma"/>
                <w:b/>
                <w:lang w:eastAsia="en-US"/>
              </w:rPr>
              <w:t>. FORMA DE PAGO</w:t>
            </w:r>
          </w:p>
        </w:tc>
      </w:tr>
      <w:tr w:rsidR="000044CD" w:rsidRPr="001B01AA" w14:paraId="710E7650" w14:textId="77777777" w:rsidTr="0025008F">
        <w:trPr>
          <w:trHeight w:hRule="exact" w:val="2996"/>
          <w:jc w:val="center"/>
        </w:trPr>
        <w:tc>
          <w:tcPr>
            <w:tcW w:w="9286" w:type="dxa"/>
            <w:gridSpan w:val="2"/>
            <w:vAlign w:val="center"/>
          </w:tcPr>
          <w:p w14:paraId="4BE5AAD2" w14:textId="77777777" w:rsidR="000044CD" w:rsidRPr="001B01AA" w:rsidRDefault="000044CD" w:rsidP="0025008F">
            <w:pPr>
              <w:tabs>
                <w:tab w:val="left" w:pos="8760"/>
              </w:tabs>
              <w:spacing w:before="60" w:after="120" w:line="276" w:lineRule="auto"/>
              <w:ind w:right="101"/>
              <w:jc w:val="both"/>
              <w:rPr>
                <w:rFonts w:ascii="Tahoma" w:hAnsi="Tahoma" w:cs="Tahoma"/>
                <w:lang w:eastAsia="en-US"/>
              </w:rPr>
            </w:pPr>
            <w:r w:rsidRPr="001B01AA">
              <w:rPr>
                <w:rFonts w:ascii="Tahoma" w:hAnsi="Tahoma" w:cs="Tahoma"/>
                <w:lang w:eastAsia="en-US"/>
              </w:rPr>
              <w:t>Se realizará el pago una vez entregado la totalidad de los bienes, mediante transferencia bancaria vía SIGEP, previo Informe de Conformidad, emitido por la comisión o responsable de recepción.</w:t>
            </w:r>
          </w:p>
          <w:p w14:paraId="44D71853" w14:textId="77777777" w:rsidR="000044CD" w:rsidRPr="001B01AA" w:rsidRDefault="000044CD" w:rsidP="0025008F">
            <w:pPr>
              <w:tabs>
                <w:tab w:val="left" w:pos="8902"/>
              </w:tabs>
              <w:spacing w:line="276" w:lineRule="auto"/>
              <w:ind w:right="101"/>
              <w:jc w:val="both"/>
              <w:rPr>
                <w:rFonts w:ascii="Tahoma" w:hAnsi="Tahoma" w:cs="Tahoma"/>
                <w:lang w:eastAsia="en-US"/>
              </w:rPr>
            </w:pPr>
            <w:r w:rsidRPr="001B01AA">
              <w:rPr>
                <w:rFonts w:ascii="Tahoma" w:hAnsi="Tahoma" w:cs="Tahoma"/>
                <w:lang w:eastAsia="en-US"/>
              </w:rPr>
              <w:t>Para solicitar el pago, el proveedor deberá presentar una nota de solicitud de pago, adjuntando la siguiente documentación:</w:t>
            </w:r>
          </w:p>
          <w:p w14:paraId="0ACD006C" w14:textId="77777777" w:rsidR="000044CD" w:rsidRPr="001B01AA" w:rsidRDefault="000044CD" w:rsidP="0025008F">
            <w:pPr>
              <w:spacing w:line="276" w:lineRule="auto"/>
              <w:ind w:left="397"/>
              <w:rPr>
                <w:rFonts w:ascii="Tahoma" w:hAnsi="Tahoma" w:cs="Tahoma"/>
                <w:lang w:eastAsia="en-US"/>
              </w:rPr>
            </w:pPr>
            <w:r w:rsidRPr="001B01AA">
              <w:rPr>
                <w:rFonts w:ascii="Tahoma" w:hAnsi="Tahoma" w:cs="Tahoma"/>
                <w:lang w:eastAsia="en-US"/>
              </w:rPr>
              <w:t>•</w:t>
            </w:r>
            <w:r w:rsidRPr="001B01AA">
              <w:rPr>
                <w:rFonts w:ascii="Tahoma" w:hAnsi="Tahoma" w:cs="Tahoma"/>
                <w:lang w:eastAsia="en-US"/>
              </w:rPr>
              <w:tab/>
              <w:t>Factura correspondiente</w:t>
            </w:r>
          </w:p>
          <w:p w14:paraId="7595E1A8" w14:textId="77777777" w:rsidR="000044CD" w:rsidRPr="001B01AA" w:rsidRDefault="000044CD" w:rsidP="0025008F">
            <w:pPr>
              <w:spacing w:line="276" w:lineRule="auto"/>
              <w:ind w:left="397"/>
              <w:rPr>
                <w:rFonts w:ascii="Tahoma" w:hAnsi="Tahoma" w:cs="Tahoma"/>
                <w:lang w:eastAsia="en-US"/>
              </w:rPr>
            </w:pPr>
            <w:r w:rsidRPr="001B01AA">
              <w:rPr>
                <w:rFonts w:ascii="Tahoma" w:hAnsi="Tahoma" w:cs="Tahoma"/>
                <w:lang w:eastAsia="en-US"/>
              </w:rPr>
              <w:t>•</w:t>
            </w:r>
            <w:r w:rsidRPr="001B01AA">
              <w:rPr>
                <w:rFonts w:ascii="Tahoma" w:hAnsi="Tahoma" w:cs="Tahoma"/>
                <w:lang w:eastAsia="en-US"/>
              </w:rPr>
              <w:tab/>
            </w:r>
            <w:r w:rsidRPr="00B762B0">
              <w:rPr>
                <w:rFonts w:ascii="Tahoma" w:hAnsi="Tahoma" w:cs="Tahoma"/>
                <w:lang w:eastAsia="en-US"/>
              </w:rPr>
              <w:t>Fotocopia simple de la Orden de compra</w:t>
            </w:r>
          </w:p>
          <w:p w14:paraId="11FEF39A" w14:textId="77777777" w:rsidR="000044CD" w:rsidRPr="001B01AA" w:rsidRDefault="000044CD" w:rsidP="0025008F">
            <w:pPr>
              <w:spacing w:line="276" w:lineRule="auto"/>
              <w:ind w:left="397"/>
              <w:rPr>
                <w:rFonts w:ascii="Tahoma" w:hAnsi="Tahoma" w:cs="Tahoma"/>
                <w:lang w:eastAsia="en-US"/>
              </w:rPr>
            </w:pPr>
            <w:r w:rsidRPr="001B01AA">
              <w:rPr>
                <w:rFonts w:ascii="Tahoma" w:hAnsi="Tahoma" w:cs="Tahoma"/>
                <w:lang w:eastAsia="en-US"/>
              </w:rPr>
              <w:t>•</w:t>
            </w:r>
            <w:r w:rsidRPr="001B01AA">
              <w:rPr>
                <w:rFonts w:ascii="Tahoma" w:hAnsi="Tahoma" w:cs="Tahoma"/>
                <w:lang w:eastAsia="en-US"/>
              </w:rPr>
              <w:tab/>
              <w:t>Registro del Beneficiario SIGEP.</w:t>
            </w:r>
          </w:p>
          <w:p w14:paraId="7CD4214D" w14:textId="77777777" w:rsidR="000044CD" w:rsidRPr="001B01AA" w:rsidRDefault="000044CD" w:rsidP="0025008F">
            <w:pPr>
              <w:spacing w:before="120" w:line="276" w:lineRule="auto"/>
              <w:ind w:right="101"/>
              <w:jc w:val="both"/>
              <w:rPr>
                <w:rFonts w:ascii="Tahoma" w:hAnsi="Tahoma" w:cs="Tahoma"/>
                <w:lang w:eastAsia="en-US"/>
              </w:rPr>
            </w:pPr>
            <w:r w:rsidRPr="001B01AA">
              <w:rPr>
                <w:rFonts w:ascii="Tahoma" w:hAnsi="Tahoma" w:cs="Tahoma"/>
                <w:lang w:eastAsia="en-US"/>
              </w:rPr>
              <w:t>Nota: La factura deberá emitirse por el precio contratado, sin deducir las multas ni otros cargos a momento de la entrega de la totalidad de los bienes conforme a lo establecido en el Contrato.</w:t>
            </w:r>
            <w:r>
              <w:rPr>
                <w:rFonts w:ascii="Tahoma" w:hAnsi="Tahoma" w:cs="Tahoma"/>
                <w:lang w:eastAsia="en-US"/>
              </w:rPr>
              <w:t xml:space="preserve"> </w:t>
            </w:r>
          </w:p>
        </w:tc>
      </w:tr>
    </w:tbl>
    <w:p w14:paraId="52DDD844" w14:textId="77777777" w:rsidR="000044CD" w:rsidRDefault="000044CD" w:rsidP="000044CD">
      <w:pPr>
        <w:jc w:val="both"/>
        <w:rPr>
          <w:rFonts w:ascii="Tahoma" w:hAnsi="Tahoma" w:cs="Tahoma"/>
          <w:b/>
          <w:szCs w:val="18"/>
          <w:lang w:eastAsia="en-US"/>
        </w:rPr>
      </w:pPr>
    </w:p>
    <w:p w14:paraId="3964DBA5" w14:textId="77777777" w:rsidR="000044CD" w:rsidRDefault="000044CD" w:rsidP="00D572EA">
      <w:pPr>
        <w:spacing w:line="0" w:lineRule="atLeast"/>
        <w:ind w:left="-142"/>
        <w:jc w:val="center"/>
        <w:rPr>
          <w:rFonts w:cs="Arial"/>
          <w:b/>
          <w:sz w:val="18"/>
          <w:szCs w:val="18"/>
          <w:lang w:val="es-BO"/>
        </w:rPr>
      </w:pPr>
    </w:p>
    <w:p w14:paraId="72A550D0" w14:textId="77777777" w:rsidR="000044CD" w:rsidRDefault="000044CD" w:rsidP="00D572EA">
      <w:pPr>
        <w:spacing w:line="0" w:lineRule="atLeast"/>
        <w:ind w:left="-142"/>
        <w:jc w:val="center"/>
        <w:rPr>
          <w:rFonts w:cs="Arial"/>
          <w:b/>
          <w:sz w:val="18"/>
          <w:szCs w:val="18"/>
          <w:lang w:val="es-BO"/>
        </w:rPr>
      </w:pPr>
    </w:p>
    <w:p w14:paraId="48232392" w14:textId="77777777" w:rsidR="000044CD" w:rsidRDefault="000044CD" w:rsidP="00D572EA">
      <w:pPr>
        <w:spacing w:line="0" w:lineRule="atLeast"/>
        <w:ind w:left="-142"/>
        <w:jc w:val="center"/>
        <w:rPr>
          <w:rFonts w:cs="Arial"/>
          <w:b/>
          <w:sz w:val="18"/>
          <w:szCs w:val="18"/>
          <w:lang w:val="es-BO"/>
        </w:rPr>
      </w:pPr>
    </w:p>
    <w:p w14:paraId="50DB2AA4" w14:textId="77777777" w:rsidR="000044CD" w:rsidRDefault="000044CD" w:rsidP="00D572EA">
      <w:pPr>
        <w:spacing w:line="0" w:lineRule="atLeast"/>
        <w:ind w:left="-142"/>
        <w:jc w:val="center"/>
        <w:rPr>
          <w:rFonts w:cs="Arial"/>
          <w:b/>
          <w:sz w:val="18"/>
          <w:szCs w:val="18"/>
          <w:lang w:val="es-BO"/>
        </w:rPr>
      </w:pPr>
    </w:p>
    <w:p w14:paraId="2732BF73" w14:textId="77777777" w:rsidR="000044CD" w:rsidRDefault="000044CD" w:rsidP="00D572EA">
      <w:pPr>
        <w:spacing w:line="0" w:lineRule="atLeast"/>
        <w:ind w:left="-142"/>
        <w:jc w:val="center"/>
        <w:rPr>
          <w:rFonts w:cs="Arial"/>
          <w:b/>
          <w:sz w:val="18"/>
          <w:szCs w:val="18"/>
          <w:lang w:val="es-BO"/>
        </w:rPr>
      </w:pPr>
    </w:p>
    <w:p w14:paraId="26E67DCC" w14:textId="77777777" w:rsidR="000044CD" w:rsidRDefault="000044CD" w:rsidP="00D572EA">
      <w:pPr>
        <w:spacing w:line="0" w:lineRule="atLeast"/>
        <w:ind w:left="-142"/>
        <w:jc w:val="center"/>
        <w:rPr>
          <w:rFonts w:cs="Arial"/>
          <w:b/>
          <w:sz w:val="18"/>
          <w:szCs w:val="18"/>
          <w:lang w:val="es-BO"/>
        </w:rPr>
      </w:pPr>
    </w:p>
    <w:p w14:paraId="6099684C" w14:textId="77777777" w:rsidR="000044CD" w:rsidRDefault="000044CD" w:rsidP="00D572EA">
      <w:pPr>
        <w:spacing w:line="0" w:lineRule="atLeast"/>
        <w:ind w:left="-142"/>
        <w:jc w:val="center"/>
        <w:rPr>
          <w:rFonts w:cs="Arial"/>
          <w:b/>
          <w:sz w:val="18"/>
          <w:szCs w:val="18"/>
          <w:lang w:val="es-BO"/>
        </w:rPr>
      </w:pPr>
    </w:p>
    <w:p w14:paraId="41203CD3" w14:textId="77777777" w:rsidR="000044CD" w:rsidRDefault="000044CD" w:rsidP="00D572EA">
      <w:pPr>
        <w:spacing w:line="0" w:lineRule="atLeast"/>
        <w:ind w:left="-142"/>
        <w:jc w:val="center"/>
        <w:rPr>
          <w:rFonts w:cs="Arial"/>
          <w:b/>
          <w:sz w:val="18"/>
          <w:szCs w:val="18"/>
          <w:lang w:val="es-BO"/>
        </w:rPr>
      </w:pPr>
    </w:p>
    <w:p w14:paraId="470E634F" w14:textId="77777777" w:rsidR="000044CD" w:rsidRDefault="000044CD" w:rsidP="00D572EA">
      <w:pPr>
        <w:spacing w:line="0" w:lineRule="atLeast"/>
        <w:ind w:left="-142"/>
        <w:jc w:val="center"/>
        <w:rPr>
          <w:rFonts w:cs="Arial"/>
          <w:b/>
          <w:sz w:val="18"/>
          <w:szCs w:val="18"/>
          <w:lang w:val="es-BO"/>
        </w:rPr>
      </w:pPr>
    </w:p>
    <w:p w14:paraId="6107088C" w14:textId="77777777" w:rsidR="000044CD" w:rsidRDefault="000044CD" w:rsidP="00D572EA">
      <w:pPr>
        <w:spacing w:line="0" w:lineRule="atLeast"/>
        <w:ind w:left="-142"/>
        <w:jc w:val="center"/>
        <w:rPr>
          <w:rFonts w:cs="Arial"/>
          <w:b/>
          <w:sz w:val="18"/>
          <w:szCs w:val="18"/>
          <w:lang w:val="es-BO"/>
        </w:rPr>
      </w:pPr>
    </w:p>
    <w:p w14:paraId="575642A8" w14:textId="77777777" w:rsidR="000044CD" w:rsidRDefault="000044CD" w:rsidP="00D572EA">
      <w:pPr>
        <w:spacing w:line="0" w:lineRule="atLeast"/>
        <w:ind w:left="-142"/>
        <w:jc w:val="center"/>
        <w:rPr>
          <w:rFonts w:cs="Arial"/>
          <w:b/>
          <w:sz w:val="18"/>
          <w:szCs w:val="18"/>
          <w:lang w:val="es-BO"/>
        </w:rPr>
      </w:pPr>
    </w:p>
    <w:p w14:paraId="20A04B49" w14:textId="77777777" w:rsidR="000044CD" w:rsidRDefault="000044CD" w:rsidP="00D572EA">
      <w:pPr>
        <w:spacing w:line="0" w:lineRule="atLeast"/>
        <w:ind w:left="-142"/>
        <w:jc w:val="center"/>
        <w:rPr>
          <w:rFonts w:cs="Arial"/>
          <w:b/>
          <w:sz w:val="18"/>
          <w:szCs w:val="18"/>
          <w:lang w:val="es-BO"/>
        </w:rPr>
      </w:pPr>
    </w:p>
    <w:p w14:paraId="5EF02569" w14:textId="77777777" w:rsidR="000044CD" w:rsidRDefault="000044CD" w:rsidP="00D572EA">
      <w:pPr>
        <w:spacing w:line="0" w:lineRule="atLeast"/>
        <w:ind w:left="-142"/>
        <w:jc w:val="center"/>
        <w:rPr>
          <w:rFonts w:cs="Arial"/>
          <w:b/>
          <w:sz w:val="18"/>
          <w:szCs w:val="18"/>
          <w:lang w:val="es-BO"/>
        </w:rPr>
      </w:pPr>
    </w:p>
    <w:p w14:paraId="26D25DB7" w14:textId="77777777" w:rsidR="000044CD" w:rsidRDefault="000044CD" w:rsidP="00D572EA">
      <w:pPr>
        <w:spacing w:line="0" w:lineRule="atLeast"/>
        <w:ind w:left="-142"/>
        <w:jc w:val="center"/>
        <w:rPr>
          <w:rFonts w:cs="Arial"/>
          <w:b/>
          <w:sz w:val="18"/>
          <w:szCs w:val="18"/>
          <w:lang w:val="es-BO"/>
        </w:rPr>
      </w:pPr>
    </w:p>
    <w:p w14:paraId="508F2D65" w14:textId="77777777" w:rsidR="00E05986" w:rsidRDefault="00E05986" w:rsidP="00C27AA9">
      <w:pPr>
        <w:jc w:val="center"/>
        <w:rPr>
          <w:rFonts w:cs="Arial"/>
          <w:b/>
          <w:sz w:val="18"/>
          <w:szCs w:val="18"/>
          <w:lang w:val="es-BO"/>
        </w:rPr>
      </w:pPr>
    </w:p>
    <w:p w14:paraId="2459C871" w14:textId="77777777" w:rsidR="00E05986" w:rsidRDefault="00E05986" w:rsidP="00C27AA9">
      <w:pPr>
        <w:jc w:val="center"/>
        <w:rPr>
          <w:rFonts w:cs="Arial"/>
          <w:b/>
          <w:sz w:val="18"/>
          <w:szCs w:val="18"/>
          <w:lang w:val="es-BO"/>
        </w:rPr>
      </w:pPr>
    </w:p>
    <w:p w14:paraId="67EE5981" w14:textId="77777777" w:rsidR="00E05986" w:rsidRDefault="00E05986" w:rsidP="00C27AA9">
      <w:pPr>
        <w:jc w:val="center"/>
        <w:rPr>
          <w:rFonts w:cs="Arial"/>
          <w:b/>
          <w:sz w:val="18"/>
          <w:szCs w:val="18"/>
          <w:lang w:val="es-BO"/>
        </w:rPr>
      </w:pPr>
    </w:p>
    <w:p w14:paraId="37A7897E" w14:textId="77777777" w:rsidR="00E05986" w:rsidRDefault="00E05986" w:rsidP="00C27AA9">
      <w:pPr>
        <w:jc w:val="center"/>
        <w:rPr>
          <w:rFonts w:cs="Arial"/>
          <w:b/>
          <w:sz w:val="18"/>
          <w:szCs w:val="18"/>
          <w:lang w:val="es-BO"/>
        </w:rPr>
      </w:pPr>
    </w:p>
    <w:p w14:paraId="42AFF4A4" w14:textId="77777777" w:rsidR="00E05986" w:rsidRDefault="00E05986" w:rsidP="00C27AA9">
      <w:pPr>
        <w:jc w:val="center"/>
        <w:rPr>
          <w:rFonts w:cs="Arial"/>
          <w:b/>
          <w:sz w:val="18"/>
          <w:szCs w:val="18"/>
          <w:lang w:val="es-BO"/>
        </w:rPr>
      </w:pPr>
    </w:p>
    <w:p w14:paraId="5647BADE" w14:textId="77777777" w:rsidR="00E05986" w:rsidRDefault="00E05986" w:rsidP="00C27AA9">
      <w:pPr>
        <w:jc w:val="center"/>
        <w:rPr>
          <w:rFonts w:cs="Arial"/>
          <w:b/>
          <w:sz w:val="18"/>
          <w:szCs w:val="18"/>
          <w:lang w:val="es-BO"/>
        </w:rPr>
      </w:pPr>
    </w:p>
    <w:p w14:paraId="4E9DDE8F" w14:textId="77777777" w:rsidR="00E05986" w:rsidRDefault="00E05986" w:rsidP="00C27AA9">
      <w:pPr>
        <w:jc w:val="center"/>
        <w:rPr>
          <w:rFonts w:cs="Arial"/>
          <w:b/>
          <w:sz w:val="18"/>
          <w:szCs w:val="18"/>
          <w:lang w:val="es-BO"/>
        </w:rPr>
      </w:pPr>
    </w:p>
    <w:p w14:paraId="79AB45E4" w14:textId="77777777" w:rsidR="00E05986" w:rsidRDefault="00E05986" w:rsidP="00C27AA9">
      <w:pPr>
        <w:jc w:val="center"/>
        <w:rPr>
          <w:rFonts w:cs="Arial"/>
          <w:b/>
          <w:sz w:val="18"/>
          <w:szCs w:val="18"/>
          <w:lang w:val="es-BO"/>
        </w:rPr>
      </w:pPr>
    </w:p>
    <w:p w14:paraId="6FCED2B8" w14:textId="77777777" w:rsidR="00E05986" w:rsidRDefault="00E05986" w:rsidP="00C27AA9">
      <w:pPr>
        <w:jc w:val="center"/>
        <w:rPr>
          <w:rFonts w:cs="Arial"/>
          <w:b/>
          <w:sz w:val="18"/>
          <w:szCs w:val="18"/>
          <w:lang w:val="es-BO"/>
        </w:rPr>
      </w:pPr>
    </w:p>
    <w:p w14:paraId="26670E8E" w14:textId="77777777" w:rsidR="00E05986" w:rsidRDefault="00E05986" w:rsidP="00C27AA9">
      <w:pPr>
        <w:jc w:val="center"/>
        <w:rPr>
          <w:rFonts w:cs="Arial"/>
          <w:b/>
          <w:sz w:val="18"/>
          <w:szCs w:val="18"/>
          <w:lang w:val="es-BO"/>
        </w:rPr>
      </w:pPr>
    </w:p>
    <w:p w14:paraId="32A6C4EE" w14:textId="77777777" w:rsidR="00E05986" w:rsidRDefault="00E05986" w:rsidP="00C27AA9">
      <w:pPr>
        <w:jc w:val="center"/>
        <w:rPr>
          <w:rFonts w:cs="Arial"/>
          <w:b/>
          <w:sz w:val="18"/>
          <w:szCs w:val="18"/>
          <w:lang w:val="es-BO"/>
        </w:rPr>
      </w:pPr>
    </w:p>
    <w:p w14:paraId="4DAC8263" w14:textId="77777777" w:rsidR="00E05986" w:rsidRDefault="00E05986" w:rsidP="00C27AA9">
      <w:pPr>
        <w:jc w:val="center"/>
        <w:rPr>
          <w:rFonts w:cs="Arial"/>
          <w:b/>
          <w:sz w:val="18"/>
          <w:szCs w:val="18"/>
          <w:lang w:val="es-BO"/>
        </w:rPr>
      </w:pPr>
    </w:p>
    <w:p w14:paraId="67F945FD" w14:textId="77777777" w:rsidR="00E05986" w:rsidRDefault="00E05986" w:rsidP="00C27AA9">
      <w:pPr>
        <w:jc w:val="center"/>
        <w:rPr>
          <w:rFonts w:cs="Arial"/>
          <w:b/>
          <w:sz w:val="18"/>
          <w:szCs w:val="18"/>
          <w:lang w:val="es-BO"/>
        </w:rPr>
      </w:pPr>
    </w:p>
    <w:p w14:paraId="2BCA14B3" w14:textId="77777777" w:rsidR="00E05986" w:rsidRDefault="00E05986" w:rsidP="00C27AA9">
      <w:pPr>
        <w:jc w:val="center"/>
        <w:rPr>
          <w:rFonts w:cs="Arial"/>
          <w:b/>
          <w:sz w:val="18"/>
          <w:szCs w:val="18"/>
          <w:lang w:val="es-BO"/>
        </w:rPr>
      </w:pPr>
    </w:p>
    <w:p w14:paraId="571DADE5" w14:textId="77777777" w:rsidR="00E05986" w:rsidRDefault="00E05986" w:rsidP="00C27AA9">
      <w:pPr>
        <w:jc w:val="center"/>
        <w:rPr>
          <w:rFonts w:cs="Arial"/>
          <w:b/>
          <w:sz w:val="18"/>
          <w:szCs w:val="18"/>
          <w:lang w:val="es-BO"/>
        </w:rPr>
      </w:pPr>
    </w:p>
    <w:p w14:paraId="5CC998E4" w14:textId="77777777" w:rsidR="00E05986" w:rsidRDefault="00E05986" w:rsidP="00C27AA9">
      <w:pPr>
        <w:jc w:val="center"/>
        <w:rPr>
          <w:rFonts w:cs="Arial"/>
          <w:b/>
          <w:sz w:val="18"/>
          <w:szCs w:val="18"/>
          <w:lang w:val="es-BO"/>
        </w:rPr>
      </w:pPr>
    </w:p>
    <w:p w14:paraId="101EFD98" w14:textId="77777777" w:rsidR="00E05986" w:rsidRDefault="00E05986" w:rsidP="00C27AA9">
      <w:pPr>
        <w:jc w:val="center"/>
        <w:rPr>
          <w:rFonts w:cs="Arial"/>
          <w:b/>
          <w:sz w:val="18"/>
          <w:szCs w:val="18"/>
          <w:lang w:val="es-BO"/>
        </w:rPr>
      </w:pPr>
    </w:p>
    <w:p w14:paraId="08A6056F" w14:textId="77777777" w:rsidR="00E05986" w:rsidRDefault="00E05986" w:rsidP="00C27AA9">
      <w:pPr>
        <w:jc w:val="center"/>
        <w:rPr>
          <w:rFonts w:cs="Arial"/>
          <w:b/>
          <w:sz w:val="18"/>
          <w:szCs w:val="18"/>
          <w:lang w:val="es-BO"/>
        </w:rPr>
      </w:pPr>
    </w:p>
    <w:p w14:paraId="6531C704" w14:textId="77777777" w:rsidR="00E05986" w:rsidRDefault="00E05986" w:rsidP="00C27AA9">
      <w:pPr>
        <w:jc w:val="center"/>
        <w:rPr>
          <w:rFonts w:cs="Arial"/>
          <w:b/>
          <w:sz w:val="18"/>
          <w:szCs w:val="18"/>
          <w:lang w:val="es-BO"/>
        </w:rPr>
      </w:pPr>
    </w:p>
    <w:p w14:paraId="61A53D82" w14:textId="77777777" w:rsidR="000044CD" w:rsidRDefault="000044CD" w:rsidP="000044CD">
      <w:pPr>
        <w:rPr>
          <w:rFonts w:cs="Arial"/>
          <w:b/>
          <w:sz w:val="18"/>
          <w:szCs w:val="18"/>
          <w:lang w:val="es-BO"/>
        </w:rPr>
      </w:pPr>
    </w:p>
    <w:p w14:paraId="26C4BC06" w14:textId="77777777" w:rsidR="006029F8" w:rsidRDefault="006029F8" w:rsidP="00C27AA9">
      <w:pPr>
        <w:jc w:val="center"/>
        <w:rPr>
          <w:rFonts w:cs="Arial"/>
          <w:b/>
          <w:sz w:val="18"/>
          <w:szCs w:val="18"/>
          <w:lang w:val="es-BO"/>
        </w:rPr>
      </w:pPr>
    </w:p>
    <w:p w14:paraId="30335E8D" w14:textId="77777777" w:rsidR="00E05986" w:rsidRDefault="00E05986" w:rsidP="00C27AA9">
      <w:pPr>
        <w:jc w:val="center"/>
        <w:rPr>
          <w:rFonts w:cs="Arial"/>
          <w:b/>
          <w:sz w:val="18"/>
          <w:szCs w:val="18"/>
          <w:lang w:val="es-BO"/>
        </w:rPr>
      </w:pPr>
    </w:p>
    <w:p w14:paraId="7A308A82" w14:textId="77777777" w:rsidR="00E05986" w:rsidRDefault="00E05986"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18F99335" w:rsidR="00990027"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991261B" w14:textId="4124632D" w:rsidR="00904369" w:rsidRPr="005923EC" w:rsidRDefault="00904369" w:rsidP="003D402D">
      <w:pPr>
        <w:numPr>
          <w:ilvl w:val="0"/>
          <w:numId w:val="14"/>
        </w:numPr>
        <w:jc w:val="both"/>
        <w:rPr>
          <w:rFonts w:cs="Arial"/>
          <w:sz w:val="18"/>
          <w:szCs w:val="18"/>
          <w:lang w:val="es-BO"/>
        </w:rPr>
      </w:pPr>
      <w:r>
        <w:rPr>
          <w:rFonts w:cs="Arial"/>
          <w:sz w:val="18"/>
          <w:szCs w:val="18"/>
          <w:lang w:val="es-BO"/>
        </w:rPr>
        <w:t>Documentación de respaldo de la experiencia</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Default="00C12E06" w:rsidP="00C12E06">
      <w:pPr>
        <w:ind w:left="360"/>
        <w:jc w:val="both"/>
        <w:rPr>
          <w:rFonts w:cs="Arial"/>
          <w:sz w:val="18"/>
          <w:szCs w:val="18"/>
          <w:lang w:val="es-BO"/>
        </w:rPr>
      </w:pPr>
    </w:p>
    <w:p w14:paraId="4E42FE09" w14:textId="77777777" w:rsidR="00E50CD4" w:rsidRPr="009956C4" w:rsidRDefault="00E50CD4"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4548C782"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894106">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68DC7085" w14:textId="04C50053" w:rsidR="00C163C4" w:rsidRPr="001C11C7" w:rsidRDefault="00E33BE9" w:rsidP="00C163C4">
      <w:pPr>
        <w:jc w:val="both"/>
        <w:rPr>
          <w:rFonts w:cs="Tahoma"/>
          <w:b/>
        </w:rPr>
      </w:pPr>
      <w:r w:rsidRPr="001C11C7">
        <w:rPr>
          <w:rFonts w:cs="Tahoma"/>
          <w:b/>
        </w:rPr>
        <w:t>NUMERO</w:t>
      </w:r>
      <w:r w:rsidR="006B5507" w:rsidRPr="001C11C7">
        <w:rPr>
          <w:rFonts w:cs="Tahoma"/>
          <w:b/>
        </w:rPr>
        <w:t xml:space="preserve"> 1</w:t>
      </w:r>
      <w:r w:rsidR="00297FF4" w:rsidRPr="001C11C7">
        <w:rPr>
          <w:rFonts w:cs="Tahoma"/>
          <w:b/>
        </w:rPr>
        <w:t xml:space="preserve">: </w:t>
      </w:r>
    </w:p>
    <w:p w14:paraId="289AF73F" w14:textId="0DF24E6A" w:rsidR="004B0851" w:rsidRPr="001C11C7" w:rsidRDefault="009B0244" w:rsidP="00C163C4">
      <w:pPr>
        <w:jc w:val="both"/>
        <w:rPr>
          <w:rFonts w:cs="Tahoma"/>
          <w:b/>
        </w:rPr>
      </w:pPr>
      <w:r w:rsidRPr="00B60C15">
        <w:rPr>
          <w:rFonts w:ascii="Tahoma" w:hAnsi="Tahoma" w:cs="Tahoma"/>
          <w:b/>
          <w:lang w:eastAsia="en-US"/>
        </w:rPr>
        <w:t>PRECINTOS DE POLICARBONATO</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8"/>
        <w:gridCol w:w="4209"/>
      </w:tblGrid>
      <w:tr w:rsidR="00C163C4" w:rsidRPr="001C11C7" w14:paraId="2E042D0C" w14:textId="77777777" w:rsidTr="00D572EA">
        <w:trPr>
          <w:tblHeader/>
        </w:trPr>
        <w:tc>
          <w:tcPr>
            <w:tcW w:w="4685" w:type="dxa"/>
            <w:gridSpan w:val="2"/>
            <w:shd w:val="clear" w:color="auto" w:fill="8DB3E2" w:themeFill="text2" w:themeFillTint="66"/>
            <w:vAlign w:val="center"/>
          </w:tcPr>
          <w:p w14:paraId="77EB02A4" w14:textId="02CCFA70" w:rsidR="00C163C4" w:rsidRPr="001C11C7" w:rsidRDefault="001C11C7" w:rsidP="00C2155A">
            <w:pPr>
              <w:jc w:val="center"/>
              <w:rPr>
                <w:rFonts w:cs="Tahoma"/>
                <w:b/>
                <w:lang w:val="es-BO"/>
              </w:rPr>
            </w:pPr>
            <w:bookmarkStart w:id="77" w:name="_Hlk173703607"/>
            <w:r w:rsidRPr="001C11C7">
              <w:rPr>
                <w:rFonts w:cs="Tahoma"/>
                <w:b/>
                <w:lang w:val="es-BO"/>
              </w:rPr>
              <w:t>INSTITUTO BOLIVIANO DE METROLOGIA</w:t>
            </w:r>
            <w:r w:rsidR="00B05BDD" w:rsidRPr="001C11C7">
              <w:rPr>
                <w:rFonts w:cs="Tahoma"/>
                <w:b/>
                <w:lang w:val="es-BO"/>
              </w:rPr>
              <w:t xml:space="preserve"> </w:t>
            </w:r>
          </w:p>
        </w:tc>
        <w:tc>
          <w:tcPr>
            <w:tcW w:w="4209" w:type="dxa"/>
            <w:shd w:val="clear" w:color="auto" w:fill="DBE5F1" w:themeFill="accent1" w:themeFillTint="33"/>
            <w:vAlign w:val="center"/>
          </w:tcPr>
          <w:p w14:paraId="0DD135A8" w14:textId="77777777" w:rsidR="00C163C4" w:rsidRPr="001C11C7" w:rsidRDefault="00C163C4" w:rsidP="00FF213C">
            <w:pPr>
              <w:jc w:val="center"/>
              <w:rPr>
                <w:rFonts w:cs="Tahoma"/>
                <w:b/>
                <w:lang w:val="es-BO"/>
              </w:rPr>
            </w:pPr>
            <w:r w:rsidRPr="001C11C7">
              <w:rPr>
                <w:rFonts w:cs="Tahoma"/>
                <w:b/>
                <w:lang w:val="es-BO"/>
              </w:rPr>
              <w:t xml:space="preserve">Para ser llenado por el proponente al momento de </w:t>
            </w:r>
            <w:r w:rsidR="00FF213C" w:rsidRPr="001C11C7">
              <w:rPr>
                <w:rFonts w:cs="Tahoma"/>
                <w:b/>
                <w:lang w:val="es-BO"/>
              </w:rPr>
              <w:t>elaborar su</w:t>
            </w:r>
            <w:r w:rsidRPr="001C11C7">
              <w:rPr>
                <w:rFonts w:cs="Tahoma"/>
                <w:b/>
                <w:lang w:val="es-BO"/>
              </w:rPr>
              <w:t xml:space="preserve"> propuesta</w:t>
            </w:r>
          </w:p>
        </w:tc>
      </w:tr>
      <w:tr w:rsidR="00C163C4" w:rsidRPr="001C11C7" w14:paraId="79336686" w14:textId="77777777" w:rsidTr="00D572EA">
        <w:trPr>
          <w:trHeight w:val="221"/>
        </w:trPr>
        <w:tc>
          <w:tcPr>
            <w:tcW w:w="297" w:type="dxa"/>
            <w:vMerge w:val="restart"/>
            <w:shd w:val="clear" w:color="auto" w:fill="8DB3E2" w:themeFill="text2" w:themeFillTint="66"/>
            <w:vAlign w:val="center"/>
          </w:tcPr>
          <w:p w14:paraId="7140F5FB" w14:textId="77777777" w:rsidR="00C163C4" w:rsidRPr="001C11C7" w:rsidRDefault="00C163C4" w:rsidP="00A32307">
            <w:pPr>
              <w:jc w:val="center"/>
              <w:rPr>
                <w:rFonts w:cs="Tahoma"/>
                <w:b/>
                <w:lang w:val="es-BO"/>
              </w:rPr>
            </w:pPr>
            <w:r w:rsidRPr="001C11C7">
              <w:rPr>
                <w:rFonts w:cs="Tahoma"/>
                <w:b/>
                <w:lang w:val="es-BO"/>
              </w:rPr>
              <w:t>#</w:t>
            </w:r>
          </w:p>
        </w:tc>
        <w:tc>
          <w:tcPr>
            <w:tcW w:w="4388" w:type="dxa"/>
            <w:vMerge w:val="restart"/>
            <w:shd w:val="clear" w:color="auto" w:fill="8DB3E2" w:themeFill="text2" w:themeFillTint="66"/>
            <w:vAlign w:val="center"/>
          </w:tcPr>
          <w:p w14:paraId="6429891B" w14:textId="77777777" w:rsidR="00C163C4" w:rsidRPr="001C11C7" w:rsidRDefault="00C163C4" w:rsidP="00C2155A">
            <w:pPr>
              <w:jc w:val="center"/>
              <w:rPr>
                <w:rFonts w:cs="Tahoma"/>
                <w:b/>
                <w:lang w:val="es-BO"/>
              </w:rPr>
            </w:pPr>
            <w:r w:rsidRPr="001C11C7">
              <w:rPr>
                <w:rFonts w:cs="Tahoma"/>
                <w:b/>
                <w:lang w:val="es-BO"/>
              </w:rPr>
              <w:t>Característica</w:t>
            </w:r>
            <w:r w:rsidR="00C2155A" w:rsidRPr="001C11C7">
              <w:rPr>
                <w:rFonts w:cs="Tahoma"/>
                <w:b/>
                <w:lang w:val="es-BO"/>
              </w:rPr>
              <w:t>s y condiciones técnicas</w:t>
            </w:r>
            <w:r w:rsidRPr="001C11C7">
              <w:rPr>
                <w:rFonts w:cs="Tahoma"/>
                <w:b/>
                <w:lang w:val="es-BO"/>
              </w:rPr>
              <w:t xml:space="preserve"> </w:t>
            </w:r>
            <w:r w:rsidR="00C2155A" w:rsidRPr="001C11C7">
              <w:rPr>
                <w:rFonts w:cs="Tahoma"/>
                <w:b/>
                <w:lang w:val="es-BO"/>
              </w:rPr>
              <w:t>s</w:t>
            </w:r>
            <w:r w:rsidRPr="001C11C7">
              <w:rPr>
                <w:rFonts w:cs="Tahoma"/>
                <w:b/>
                <w:lang w:val="es-BO"/>
              </w:rPr>
              <w:t>olicitada</w:t>
            </w:r>
            <w:r w:rsidR="00C2155A" w:rsidRPr="001C11C7">
              <w:rPr>
                <w:rFonts w:cs="Tahoma"/>
                <w:b/>
                <w:lang w:val="es-BO"/>
              </w:rPr>
              <w:t>s</w:t>
            </w:r>
            <w:r w:rsidRPr="001C11C7">
              <w:rPr>
                <w:rFonts w:cs="Tahoma"/>
                <w:b/>
                <w:lang w:val="es-BO"/>
              </w:rPr>
              <w:t xml:space="preserve"> (*)</w:t>
            </w:r>
          </w:p>
        </w:tc>
        <w:tc>
          <w:tcPr>
            <w:tcW w:w="4209" w:type="dxa"/>
            <w:vMerge w:val="restart"/>
            <w:shd w:val="clear" w:color="auto" w:fill="DBE5F1" w:themeFill="accent1" w:themeFillTint="33"/>
            <w:vAlign w:val="center"/>
          </w:tcPr>
          <w:p w14:paraId="287DB271" w14:textId="77777777" w:rsidR="00C163C4" w:rsidRPr="001C11C7" w:rsidRDefault="00C163C4" w:rsidP="00306D34">
            <w:pPr>
              <w:jc w:val="center"/>
              <w:rPr>
                <w:rFonts w:cs="Tahoma"/>
                <w:b/>
                <w:lang w:val="es-BO"/>
              </w:rPr>
            </w:pPr>
            <w:r w:rsidRPr="001C11C7">
              <w:rPr>
                <w:rFonts w:cs="Tahoma"/>
                <w:b/>
                <w:lang w:val="es-BO"/>
              </w:rPr>
              <w:t>Característica Propuesta (**)</w:t>
            </w:r>
          </w:p>
        </w:tc>
      </w:tr>
      <w:tr w:rsidR="00C163C4" w:rsidRPr="001C11C7" w14:paraId="1DAA70D9" w14:textId="77777777" w:rsidTr="00D572EA">
        <w:trPr>
          <w:trHeight w:val="221"/>
        </w:trPr>
        <w:tc>
          <w:tcPr>
            <w:tcW w:w="297" w:type="dxa"/>
            <w:vMerge/>
            <w:shd w:val="clear" w:color="auto" w:fill="8DB3E2" w:themeFill="text2" w:themeFillTint="66"/>
          </w:tcPr>
          <w:p w14:paraId="43F11BD7" w14:textId="77777777" w:rsidR="00C163C4" w:rsidRPr="001C11C7" w:rsidRDefault="00C163C4" w:rsidP="00A32307">
            <w:pPr>
              <w:jc w:val="center"/>
              <w:rPr>
                <w:rFonts w:cs="Tahoma"/>
                <w:b/>
                <w:lang w:val="es-BO"/>
              </w:rPr>
            </w:pPr>
          </w:p>
        </w:tc>
        <w:tc>
          <w:tcPr>
            <w:tcW w:w="4388" w:type="dxa"/>
            <w:vMerge/>
            <w:shd w:val="clear" w:color="auto" w:fill="8DB3E2" w:themeFill="text2" w:themeFillTint="66"/>
          </w:tcPr>
          <w:p w14:paraId="13C5D602" w14:textId="77777777" w:rsidR="00C163C4" w:rsidRPr="001C11C7" w:rsidRDefault="00C163C4" w:rsidP="00306D34">
            <w:pPr>
              <w:jc w:val="both"/>
              <w:rPr>
                <w:rFonts w:cs="Tahoma"/>
                <w:b/>
                <w:lang w:val="es-BO"/>
              </w:rPr>
            </w:pPr>
          </w:p>
        </w:tc>
        <w:tc>
          <w:tcPr>
            <w:tcW w:w="4209" w:type="dxa"/>
            <w:vMerge/>
            <w:shd w:val="clear" w:color="auto" w:fill="DBE5F1" w:themeFill="accent1" w:themeFillTint="33"/>
          </w:tcPr>
          <w:p w14:paraId="27AFC878" w14:textId="77777777" w:rsidR="00C163C4" w:rsidRPr="001C11C7" w:rsidRDefault="00C163C4" w:rsidP="00306D34">
            <w:pPr>
              <w:jc w:val="both"/>
              <w:rPr>
                <w:rFonts w:cs="Tahoma"/>
                <w:b/>
                <w:lang w:val="es-BO"/>
              </w:rPr>
            </w:pPr>
          </w:p>
        </w:tc>
      </w:tr>
      <w:tr w:rsidR="00D72D90" w:rsidRPr="001C11C7" w14:paraId="052AC501" w14:textId="77777777" w:rsidTr="00D572EA">
        <w:trPr>
          <w:trHeight w:val="221"/>
        </w:trPr>
        <w:tc>
          <w:tcPr>
            <w:tcW w:w="297" w:type="dxa"/>
            <w:shd w:val="clear" w:color="auto" w:fill="FFFFFF" w:themeFill="background1"/>
          </w:tcPr>
          <w:p w14:paraId="7987A4D7" w14:textId="77777777" w:rsidR="00D72D90" w:rsidRPr="001C11C7" w:rsidRDefault="00D72D90" w:rsidP="00A32307">
            <w:pPr>
              <w:jc w:val="center"/>
              <w:rPr>
                <w:rFonts w:cs="Tahoma"/>
                <w:b/>
                <w:lang w:val="es-BO"/>
              </w:rPr>
            </w:pPr>
          </w:p>
        </w:tc>
        <w:tc>
          <w:tcPr>
            <w:tcW w:w="4388" w:type="dxa"/>
            <w:shd w:val="clear" w:color="auto" w:fill="FFFFFF" w:themeFill="background1"/>
          </w:tcPr>
          <w:p w14:paraId="63CBC8A2" w14:textId="541A3F11" w:rsidR="00D72D90" w:rsidRPr="00DE1D19" w:rsidRDefault="004B0851" w:rsidP="00306D34">
            <w:pPr>
              <w:jc w:val="both"/>
              <w:rPr>
                <w:rFonts w:cs="Tahoma"/>
                <w:bCs/>
                <w:lang w:val="es-BO"/>
              </w:rPr>
            </w:pPr>
            <w:r w:rsidRPr="001C11C7">
              <w:rPr>
                <w:rFonts w:cs="Tahoma"/>
                <w:b/>
                <w:lang w:eastAsia="en-US"/>
              </w:rPr>
              <w:t xml:space="preserve">Descripción: </w:t>
            </w:r>
            <w:r w:rsidR="009B0244" w:rsidRPr="00B60C15">
              <w:rPr>
                <w:rFonts w:ascii="Tahoma" w:hAnsi="Tahoma" w:cs="Tahoma"/>
                <w:b/>
                <w:lang w:eastAsia="en-US"/>
              </w:rPr>
              <w:t>PRECINTOS DE POLICARBONATO</w:t>
            </w:r>
          </w:p>
        </w:tc>
        <w:tc>
          <w:tcPr>
            <w:tcW w:w="4209" w:type="dxa"/>
            <w:shd w:val="clear" w:color="auto" w:fill="FFFFFF" w:themeFill="background1"/>
          </w:tcPr>
          <w:p w14:paraId="1BDCEADC" w14:textId="77777777" w:rsidR="00D72D90" w:rsidRPr="001C11C7" w:rsidRDefault="00D72D90" w:rsidP="00306D34">
            <w:pPr>
              <w:jc w:val="both"/>
              <w:rPr>
                <w:rFonts w:cs="Tahoma"/>
                <w:b/>
                <w:lang w:val="es-BO"/>
              </w:rPr>
            </w:pPr>
          </w:p>
        </w:tc>
      </w:tr>
      <w:tr w:rsidR="004B0851" w:rsidRPr="001C11C7" w14:paraId="5A88F7C1" w14:textId="77777777" w:rsidTr="00D572EA">
        <w:trPr>
          <w:trHeight w:val="221"/>
        </w:trPr>
        <w:tc>
          <w:tcPr>
            <w:tcW w:w="297" w:type="dxa"/>
            <w:shd w:val="clear" w:color="auto" w:fill="FFFFFF" w:themeFill="background1"/>
          </w:tcPr>
          <w:p w14:paraId="1B98EA48"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546097D5" w14:textId="260CEA3F" w:rsidR="004B0851" w:rsidRPr="001C11C7" w:rsidRDefault="004B0851" w:rsidP="004B0851">
            <w:pPr>
              <w:jc w:val="both"/>
              <w:rPr>
                <w:rFonts w:cs="Tahoma"/>
                <w:b/>
                <w:lang w:val="es-BO"/>
              </w:rPr>
            </w:pPr>
            <w:r w:rsidRPr="001C11C7">
              <w:rPr>
                <w:rFonts w:cs="Tahoma"/>
                <w:b/>
                <w:lang w:eastAsia="en-US"/>
              </w:rPr>
              <w:t>Cantidad:</w:t>
            </w:r>
            <w:r w:rsidRPr="001C11C7">
              <w:rPr>
                <w:rFonts w:cs="Tahoma"/>
              </w:rPr>
              <w:t xml:space="preserve"> </w:t>
            </w:r>
            <w:r w:rsidR="009B0244">
              <w:rPr>
                <w:rFonts w:ascii="Tahoma" w:hAnsi="Tahoma" w:cs="Tahoma"/>
                <w:b/>
                <w:lang w:eastAsia="en-US"/>
              </w:rPr>
              <w:t>14</w:t>
            </w:r>
            <w:r w:rsidR="009B0244" w:rsidRPr="00B60C15">
              <w:rPr>
                <w:rFonts w:ascii="Tahoma" w:hAnsi="Tahoma" w:cs="Tahoma"/>
                <w:b/>
                <w:lang w:eastAsia="en-US"/>
              </w:rPr>
              <w:t>.000 unidades</w:t>
            </w:r>
          </w:p>
        </w:tc>
        <w:tc>
          <w:tcPr>
            <w:tcW w:w="4209" w:type="dxa"/>
            <w:shd w:val="clear" w:color="auto" w:fill="FFFFFF" w:themeFill="background1"/>
          </w:tcPr>
          <w:p w14:paraId="18ADB1C1" w14:textId="77777777" w:rsidR="004B0851" w:rsidRPr="001C11C7" w:rsidRDefault="004B0851" w:rsidP="004B0851">
            <w:pPr>
              <w:jc w:val="both"/>
              <w:rPr>
                <w:rFonts w:cs="Tahoma"/>
                <w:b/>
                <w:lang w:val="es-BO"/>
              </w:rPr>
            </w:pPr>
          </w:p>
        </w:tc>
      </w:tr>
      <w:tr w:rsidR="009B0244" w:rsidRPr="001C11C7" w14:paraId="32CDEB54" w14:textId="77777777" w:rsidTr="002D32DB">
        <w:trPr>
          <w:trHeight w:val="221"/>
        </w:trPr>
        <w:tc>
          <w:tcPr>
            <w:tcW w:w="297" w:type="dxa"/>
            <w:shd w:val="clear" w:color="auto" w:fill="FFFFFF" w:themeFill="background1"/>
          </w:tcPr>
          <w:p w14:paraId="034B90F6" w14:textId="77777777" w:rsidR="009B0244" w:rsidRPr="001C11C7" w:rsidRDefault="009B0244" w:rsidP="009B0244">
            <w:pPr>
              <w:jc w:val="center"/>
              <w:rPr>
                <w:rFonts w:cs="Tahoma"/>
                <w:b/>
                <w:lang w:val="es-BO"/>
              </w:rPr>
            </w:pPr>
          </w:p>
        </w:tc>
        <w:tc>
          <w:tcPr>
            <w:tcW w:w="4388" w:type="dxa"/>
            <w:vAlign w:val="center"/>
          </w:tcPr>
          <w:p w14:paraId="0504D1DC" w14:textId="11E1B93B" w:rsidR="009B0244" w:rsidRPr="001C11C7" w:rsidRDefault="009B0244" w:rsidP="009B0244">
            <w:pPr>
              <w:jc w:val="both"/>
              <w:rPr>
                <w:rFonts w:cs="Tahoma"/>
                <w:b/>
                <w:lang w:val="es-BO"/>
              </w:rPr>
            </w:pPr>
            <w:r w:rsidRPr="00B60C15">
              <w:rPr>
                <w:rFonts w:ascii="Tahoma" w:hAnsi="Tahoma" w:cs="Tahoma"/>
                <w:lang w:eastAsia="en-US"/>
              </w:rPr>
              <w:t>Impresión en Sistema Láser.</w:t>
            </w:r>
          </w:p>
        </w:tc>
        <w:tc>
          <w:tcPr>
            <w:tcW w:w="4209" w:type="dxa"/>
            <w:shd w:val="clear" w:color="auto" w:fill="FFFFFF" w:themeFill="background1"/>
          </w:tcPr>
          <w:p w14:paraId="24F3AA03" w14:textId="77777777" w:rsidR="009B0244" w:rsidRPr="001C11C7" w:rsidRDefault="009B0244" w:rsidP="009B0244">
            <w:pPr>
              <w:jc w:val="both"/>
              <w:rPr>
                <w:rFonts w:cs="Tahoma"/>
                <w:b/>
                <w:lang w:val="es-BO"/>
              </w:rPr>
            </w:pPr>
          </w:p>
        </w:tc>
      </w:tr>
      <w:tr w:rsidR="009B0244" w:rsidRPr="001C11C7" w14:paraId="78952067" w14:textId="77777777" w:rsidTr="002D32DB">
        <w:trPr>
          <w:trHeight w:val="221"/>
        </w:trPr>
        <w:tc>
          <w:tcPr>
            <w:tcW w:w="297" w:type="dxa"/>
            <w:shd w:val="clear" w:color="auto" w:fill="FFFFFF" w:themeFill="background1"/>
          </w:tcPr>
          <w:p w14:paraId="18F9CBE4" w14:textId="77777777" w:rsidR="009B0244" w:rsidRPr="001C11C7" w:rsidRDefault="009B0244" w:rsidP="009B0244">
            <w:pPr>
              <w:jc w:val="center"/>
              <w:rPr>
                <w:rFonts w:cs="Tahoma"/>
                <w:b/>
                <w:lang w:val="es-BO"/>
              </w:rPr>
            </w:pPr>
          </w:p>
        </w:tc>
        <w:tc>
          <w:tcPr>
            <w:tcW w:w="4388" w:type="dxa"/>
            <w:vAlign w:val="center"/>
          </w:tcPr>
          <w:p w14:paraId="420FAE3D" w14:textId="5F02B4A3" w:rsidR="009B0244" w:rsidRPr="001C11C7" w:rsidRDefault="009B0244" w:rsidP="009B0244">
            <w:pPr>
              <w:jc w:val="both"/>
              <w:rPr>
                <w:rFonts w:cs="Tahoma"/>
                <w:b/>
                <w:lang w:val="es-BO"/>
              </w:rPr>
            </w:pPr>
            <w:r w:rsidRPr="00B60C15">
              <w:rPr>
                <w:rFonts w:ascii="Tahoma" w:hAnsi="Tahoma" w:cs="Tahoma"/>
                <w:lang w:eastAsia="en-US"/>
              </w:rPr>
              <w:t xml:space="preserve">Impresión de la Numeración correlativa (0105001 al </w:t>
            </w:r>
            <w:r>
              <w:rPr>
                <w:rFonts w:ascii="Tahoma" w:hAnsi="Tahoma" w:cs="Tahoma"/>
                <w:lang w:eastAsia="en-US"/>
              </w:rPr>
              <w:t>0119000</w:t>
            </w:r>
            <w:r w:rsidRPr="00B60C15">
              <w:rPr>
                <w:rFonts w:ascii="Tahoma" w:hAnsi="Tahoma" w:cs="Tahoma"/>
                <w:lang w:eastAsia="en-US"/>
              </w:rPr>
              <w:t>).</w:t>
            </w:r>
          </w:p>
        </w:tc>
        <w:tc>
          <w:tcPr>
            <w:tcW w:w="4209" w:type="dxa"/>
            <w:shd w:val="clear" w:color="auto" w:fill="FFFFFF" w:themeFill="background1"/>
          </w:tcPr>
          <w:p w14:paraId="6E9C2DC7" w14:textId="77777777" w:rsidR="009B0244" w:rsidRPr="001C11C7" w:rsidRDefault="009B0244" w:rsidP="009B0244">
            <w:pPr>
              <w:jc w:val="both"/>
              <w:rPr>
                <w:rFonts w:cs="Tahoma"/>
                <w:b/>
                <w:lang w:val="es-BO"/>
              </w:rPr>
            </w:pPr>
          </w:p>
        </w:tc>
      </w:tr>
      <w:tr w:rsidR="009B0244" w:rsidRPr="001C11C7" w14:paraId="041A286B" w14:textId="77777777" w:rsidTr="002D32DB">
        <w:trPr>
          <w:trHeight w:val="221"/>
        </w:trPr>
        <w:tc>
          <w:tcPr>
            <w:tcW w:w="297" w:type="dxa"/>
            <w:shd w:val="clear" w:color="auto" w:fill="FFFFFF" w:themeFill="background1"/>
          </w:tcPr>
          <w:p w14:paraId="46E6F1E7" w14:textId="77777777" w:rsidR="009B0244" w:rsidRPr="001C11C7" w:rsidRDefault="009B0244" w:rsidP="009B0244">
            <w:pPr>
              <w:jc w:val="center"/>
              <w:rPr>
                <w:rFonts w:cs="Tahoma"/>
                <w:b/>
                <w:lang w:val="es-BO"/>
              </w:rPr>
            </w:pPr>
          </w:p>
        </w:tc>
        <w:tc>
          <w:tcPr>
            <w:tcW w:w="4388" w:type="dxa"/>
            <w:vAlign w:val="center"/>
          </w:tcPr>
          <w:p w14:paraId="24DB0968" w14:textId="67406610" w:rsidR="009B0244" w:rsidRPr="001C11C7" w:rsidRDefault="009B0244" w:rsidP="009B0244">
            <w:pPr>
              <w:jc w:val="both"/>
            </w:pPr>
            <w:r w:rsidRPr="00B60C15">
              <w:rPr>
                <w:rFonts w:ascii="Tahoma" w:hAnsi="Tahoma" w:cs="Tahoma"/>
                <w:lang w:eastAsia="en-US"/>
              </w:rPr>
              <w:t xml:space="preserve">Impresión del nombre de </w:t>
            </w:r>
            <w:r w:rsidRPr="00B60C15">
              <w:rPr>
                <w:rFonts w:ascii="Tahoma" w:hAnsi="Tahoma" w:cs="Tahoma"/>
                <w:b/>
                <w:lang w:eastAsia="en-US"/>
              </w:rPr>
              <w:t xml:space="preserve">IBMETRO </w:t>
            </w:r>
            <w:r w:rsidRPr="00B60C15">
              <w:rPr>
                <w:rFonts w:ascii="Tahoma" w:hAnsi="Tahoma" w:cs="Tahoma"/>
                <w:lang w:eastAsia="en-US"/>
              </w:rPr>
              <w:t>en el precinto. (Según diseño)</w:t>
            </w:r>
          </w:p>
        </w:tc>
        <w:tc>
          <w:tcPr>
            <w:tcW w:w="4209" w:type="dxa"/>
            <w:shd w:val="clear" w:color="auto" w:fill="FFFFFF" w:themeFill="background1"/>
          </w:tcPr>
          <w:p w14:paraId="02049022" w14:textId="77777777" w:rsidR="009B0244" w:rsidRPr="001C11C7" w:rsidRDefault="009B0244" w:rsidP="009B0244">
            <w:pPr>
              <w:jc w:val="both"/>
              <w:rPr>
                <w:rFonts w:cs="Tahoma"/>
                <w:b/>
                <w:lang w:val="es-BO"/>
              </w:rPr>
            </w:pPr>
          </w:p>
        </w:tc>
      </w:tr>
      <w:tr w:rsidR="009B0244" w:rsidRPr="001C11C7" w14:paraId="570E0EE2" w14:textId="77777777" w:rsidTr="002D32DB">
        <w:trPr>
          <w:trHeight w:val="221"/>
        </w:trPr>
        <w:tc>
          <w:tcPr>
            <w:tcW w:w="297" w:type="dxa"/>
            <w:shd w:val="clear" w:color="auto" w:fill="FFFFFF" w:themeFill="background1"/>
          </w:tcPr>
          <w:p w14:paraId="16E035F2" w14:textId="77777777" w:rsidR="009B0244" w:rsidRPr="001C11C7" w:rsidRDefault="009B0244" w:rsidP="009B0244">
            <w:pPr>
              <w:jc w:val="center"/>
              <w:rPr>
                <w:rFonts w:cs="Tahoma"/>
                <w:b/>
                <w:lang w:val="es-BO"/>
              </w:rPr>
            </w:pPr>
          </w:p>
        </w:tc>
        <w:tc>
          <w:tcPr>
            <w:tcW w:w="4388" w:type="dxa"/>
            <w:vAlign w:val="center"/>
          </w:tcPr>
          <w:p w14:paraId="32824D4C" w14:textId="6BDBFAD6" w:rsidR="009B0244" w:rsidRPr="001C11C7" w:rsidRDefault="009B0244" w:rsidP="009B0244">
            <w:pPr>
              <w:jc w:val="both"/>
              <w:rPr>
                <w:rFonts w:cs="Tahoma"/>
                <w:b/>
                <w:lang w:val="es-BO"/>
              </w:rPr>
            </w:pPr>
            <w:r w:rsidRPr="00B60C15">
              <w:rPr>
                <w:rFonts w:ascii="Tahoma" w:hAnsi="Tahoma" w:cs="Tahoma"/>
                <w:lang w:eastAsia="en-US"/>
              </w:rPr>
              <w:t xml:space="preserve">Precinto de rotación con cuerpo de policarbonato con mecanismo de seguridad </w:t>
            </w:r>
          </w:p>
        </w:tc>
        <w:tc>
          <w:tcPr>
            <w:tcW w:w="4209" w:type="dxa"/>
            <w:shd w:val="clear" w:color="auto" w:fill="FFFFFF" w:themeFill="background1"/>
          </w:tcPr>
          <w:p w14:paraId="4BDC21EB" w14:textId="77777777" w:rsidR="009B0244" w:rsidRPr="001C11C7" w:rsidRDefault="009B0244" w:rsidP="009B0244">
            <w:pPr>
              <w:jc w:val="both"/>
              <w:rPr>
                <w:rFonts w:cs="Tahoma"/>
                <w:b/>
                <w:lang w:val="es-BO"/>
              </w:rPr>
            </w:pPr>
          </w:p>
        </w:tc>
      </w:tr>
      <w:tr w:rsidR="009B0244" w:rsidRPr="001C11C7" w14:paraId="15BAA0AE" w14:textId="77777777" w:rsidTr="002D32DB">
        <w:trPr>
          <w:trHeight w:val="221"/>
        </w:trPr>
        <w:tc>
          <w:tcPr>
            <w:tcW w:w="297" w:type="dxa"/>
            <w:shd w:val="clear" w:color="auto" w:fill="FFFFFF" w:themeFill="background1"/>
          </w:tcPr>
          <w:p w14:paraId="65E3E6C6" w14:textId="77777777" w:rsidR="009B0244" w:rsidRPr="001C11C7" w:rsidRDefault="009B0244" w:rsidP="009B0244">
            <w:pPr>
              <w:jc w:val="center"/>
              <w:rPr>
                <w:rFonts w:cs="Tahoma"/>
                <w:b/>
                <w:lang w:val="es-BO"/>
              </w:rPr>
            </w:pPr>
          </w:p>
        </w:tc>
        <w:tc>
          <w:tcPr>
            <w:tcW w:w="4388" w:type="dxa"/>
            <w:vAlign w:val="center"/>
          </w:tcPr>
          <w:p w14:paraId="73191F61" w14:textId="4454BB38" w:rsidR="009B0244" w:rsidRPr="001C11C7" w:rsidRDefault="009B0244" w:rsidP="009B0244">
            <w:pPr>
              <w:jc w:val="both"/>
              <w:rPr>
                <w:rFonts w:cs="Tahoma"/>
                <w:b/>
                <w:lang w:val="es-BO"/>
              </w:rPr>
            </w:pPr>
            <w:r w:rsidRPr="00B60C15">
              <w:rPr>
                <w:rFonts w:ascii="Tahoma" w:hAnsi="Tahoma" w:cs="Tahoma"/>
                <w:lang w:eastAsia="en-US"/>
              </w:rPr>
              <w:t>Material de policarbonato</w:t>
            </w:r>
          </w:p>
        </w:tc>
        <w:tc>
          <w:tcPr>
            <w:tcW w:w="4209" w:type="dxa"/>
            <w:shd w:val="clear" w:color="auto" w:fill="FFFFFF" w:themeFill="background1"/>
          </w:tcPr>
          <w:p w14:paraId="25D5CA32" w14:textId="77777777" w:rsidR="009B0244" w:rsidRPr="001C11C7" w:rsidRDefault="009B0244" w:rsidP="009B0244">
            <w:pPr>
              <w:jc w:val="both"/>
              <w:rPr>
                <w:rFonts w:cs="Tahoma"/>
                <w:b/>
                <w:lang w:val="es-BO"/>
              </w:rPr>
            </w:pPr>
          </w:p>
        </w:tc>
      </w:tr>
      <w:tr w:rsidR="009B0244" w:rsidRPr="001C11C7" w14:paraId="734F2EEA" w14:textId="77777777" w:rsidTr="002D32DB">
        <w:trPr>
          <w:trHeight w:val="221"/>
        </w:trPr>
        <w:tc>
          <w:tcPr>
            <w:tcW w:w="297" w:type="dxa"/>
            <w:shd w:val="clear" w:color="auto" w:fill="FFFFFF" w:themeFill="background1"/>
          </w:tcPr>
          <w:p w14:paraId="499183C1" w14:textId="77777777" w:rsidR="009B0244" w:rsidRPr="001C11C7" w:rsidRDefault="009B0244" w:rsidP="009B0244">
            <w:pPr>
              <w:jc w:val="center"/>
              <w:rPr>
                <w:rFonts w:cs="Tahoma"/>
                <w:b/>
                <w:lang w:val="es-BO"/>
              </w:rPr>
            </w:pPr>
          </w:p>
        </w:tc>
        <w:tc>
          <w:tcPr>
            <w:tcW w:w="4388" w:type="dxa"/>
            <w:vAlign w:val="center"/>
          </w:tcPr>
          <w:p w14:paraId="6E7860D9" w14:textId="51AF4017" w:rsidR="009B0244" w:rsidRPr="00DE1D19" w:rsidRDefault="009B0244" w:rsidP="009B0244">
            <w:pPr>
              <w:jc w:val="both"/>
              <w:rPr>
                <w:rFonts w:cs="Tahoma"/>
                <w:lang w:eastAsia="en-US"/>
              </w:rPr>
            </w:pPr>
            <w:r w:rsidRPr="00B60C15">
              <w:rPr>
                <w:rFonts w:ascii="Tahoma" w:hAnsi="Tahoma" w:cs="Tahoma"/>
                <w:lang w:eastAsia="en-US"/>
              </w:rPr>
              <w:t>Dimensione</w:t>
            </w:r>
            <w:r>
              <w:rPr>
                <w:rFonts w:ascii="Tahoma" w:hAnsi="Tahoma" w:cs="Tahoma"/>
                <w:lang w:eastAsia="en-US"/>
              </w:rPr>
              <w:t>s aproximadas de la bandera 27 mm x 10.5 mm</w:t>
            </w:r>
          </w:p>
        </w:tc>
        <w:tc>
          <w:tcPr>
            <w:tcW w:w="4209" w:type="dxa"/>
            <w:shd w:val="clear" w:color="auto" w:fill="FFFFFF" w:themeFill="background1"/>
          </w:tcPr>
          <w:p w14:paraId="1B284797" w14:textId="77777777" w:rsidR="009B0244" w:rsidRPr="001C11C7" w:rsidRDefault="009B0244" w:rsidP="009B0244">
            <w:pPr>
              <w:jc w:val="both"/>
              <w:rPr>
                <w:rFonts w:cs="Tahoma"/>
                <w:b/>
                <w:lang w:val="es-BO"/>
              </w:rPr>
            </w:pPr>
          </w:p>
        </w:tc>
      </w:tr>
      <w:tr w:rsidR="009B0244" w:rsidRPr="001C11C7" w14:paraId="70C2E950" w14:textId="77777777" w:rsidTr="002D32DB">
        <w:trPr>
          <w:trHeight w:val="221"/>
        </w:trPr>
        <w:tc>
          <w:tcPr>
            <w:tcW w:w="297" w:type="dxa"/>
            <w:shd w:val="clear" w:color="auto" w:fill="FFFFFF" w:themeFill="background1"/>
          </w:tcPr>
          <w:p w14:paraId="7F94004A" w14:textId="77777777" w:rsidR="009B0244" w:rsidRPr="001C11C7" w:rsidRDefault="009B0244" w:rsidP="009B0244">
            <w:pPr>
              <w:jc w:val="center"/>
              <w:rPr>
                <w:rFonts w:cs="Tahoma"/>
                <w:b/>
                <w:lang w:val="es-BO"/>
              </w:rPr>
            </w:pPr>
          </w:p>
        </w:tc>
        <w:tc>
          <w:tcPr>
            <w:tcW w:w="4388" w:type="dxa"/>
            <w:vAlign w:val="center"/>
          </w:tcPr>
          <w:p w14:paraId="6BDC2086" w14:textId="2379D0C3" w:rsidR="009B0244" w:rsidRPr="001C11C7" w:rsidRDefault="009B0244" w:rsidP="009B0244">
            <w:pPr>
              <w:spacing w:after="200" w:line="276" w:lineRule="auto"/>
              <w:contextualSpacing/>
              <w:jc w:val="both"/>
              <w:rPr>
                <w:rFonts w:cs="Tahoma"/>
                <w:b/>
                <w:color w:val="000000"/>
                <w:w w:val="114"/>
                <w:u w:val="single"/>
                <w:lang w:val="es-BO"/>
              </w:rPr>
            </w:pPr>
            <w:r w:rsidRPr="00B60C15">
              <w:rPr>
                <w:rFonts w:ascii="Tahoma" w:hAnsi="Tahoma" w:cs="Tahoma"/>
                <w:lang w:eastAsia="en-US"/>
              </w:rPr>
              <w:t>La presentación de los precintos debe ser cada 100 unidades, las mismas deben ser identificadas mencionando el intervalo de</w:t>
            </w:r>
            <w:r>
              <w:rPr>
                <w:rFonts w:ascii="Tahoma" w:hAnsi="Tahoma" w:cs="Tahoma"/>
                <w:lang w:eastAsia="en-US"/>
              </w:rPr>
              <w:t xml:space="preserve"> la numeración de los precintos.</w:t>
            </w:r>
          </w:p>
        </w:tc>
        <w:tc>
          <w:tcPr>
            <w:tcW w:w="4209" w:type="dxa"/>
            <w:shd w:val="clear" w:color="auto" w:fill="FFFFFF" w:themeFill="background1"/>
          </w:tcPr>
          <w:p w14:paraId="76D8A871" w14:textId="77777777" w:rsidR="009B0244" w:rsidRPr="001C11C7" w:rsidRDefault="009B0244" w:rsidP="009B0244">
            <w:pPr>
              <w:jc w:val="both"/>
              <w:rPr>
                <w:rFonts w:cs="Tahoma"/>
                <w:b/>
                <w:lang w:val="es-BO"/>
              </w:rPr>
            </w:pPr>
          </w:p>
        </w:tc>
      </w:tr>
      <w:tr w:rsidR="009B0244" w:rsidRPr="001C11C7" w14:paraId="1701F5CB" w14:textId="77777777" w:rsidTr="002D32DB">
        <w:trPr>
          <w:trHeight w:val="221"/>
        </w:trPr>
        <w:tc>
          <w:tcPr>
            <w:tcW w:w="297" w:type="dxa"/>
            <w:shd w:val="clear" w:color="auto" w:fill="FFFFFF" w:themeFill="background1"/>
          </w:tcPr>
          <w:p w14:paraId="54A36372" w14:textId="77777777" w:rsidR="009B0244" w:rsidRPr="001C11C7" w:rsidRDefault="009B0244" w:rsidP="009B0244">
            <w:pPr>
              <w:jc w:val="center"/>
              <w:rPr>
                <w:rFonts w:cs="Tahoma"/>
                <w:b/>
                <w:lang w:val="es-BO"/>
              </w:rPr>
            </w:pPr>
          </w:p>
        </w:tc>
        <w:tc>
          <w:tcPr>
            <w:tcW w:w="4388" w:type="dxa"/>
            <w:vAlign w:val="center"/>
          </w:tcPr>
          <w:p w14:paraId="1B2AEF3F" w14:textId="2FF9AE46" w:rsidR="009B0244" w:rsidRPr="001C11C7" w:rsidRDefault="009B0244" w:rsidP="009B0244">
            <w:pPr>
              <w:spacing w:after="200" w:line="276" w:lineRule="auto"/>
              <w:contextualSpacing/>
              <w:jc w:val="both"/>
              <w:rPr>
                <w:rFonts w:cs="Tahoma"/>
                <w:b/>
              </w:rPr>
            </w:pPr>
            <w:r w:rsidRPr="00B60C15">
              <w:rPr>
                <w:rFonts w:ascii="Tahoma" w:hAnsi="Tahoma" w:cs="Tahoma"/>
              </w:rPr>
              <w:t xml:space="preserve">Alambre </w:t>
            </w:r>
            <w:r w:rsidRPr="00B60C15">
              <w:rPr>
                <w:rFonts w:ascii="Tahoma" w:hAnsi="Tahoma" w:cs="Tahoma"/>
                <w:lang w:eastAsia="en-US"/>
              </w:rPr>
              <w:t>acero inoxidable</w:t>
            </w:r>
            <w:r w:rsidRPr="00B60C15">
              <w:rPr>
                <w:rFonts w:ascii="Tahoma" w:hAnsi="Tahoma" w:cs="Tahoma"/>
              </w:rPr>
              <w:t xml:space="preserve"> revestido en PVC 7 hilos.</w:t>
            </w:r>
          </w:p>
        </w:tc>
        <w:tc>
          <w:tcPr>
            <w:tcW w:w="4209" w:type="dxa"/>
            <w:shd w:val="clear" w:color="auto" w:fill="FFFFFF" w:themeFill="background1"/>
          </w:tcPr>
          <w:p w14:paraId="59290DC4" w14:textId="77777777" w:rsidR="009B0244" w:rsidRPr="001C11C7" w:rsidRDefault="009B0244" w:rsidP="009B0244">
            <w:pPr>
              <w:jc w:val="both"/>
              <w:rPr>
                <w:rFonts w:cs="Tahoma"/>
                <w:b/>
                <w:lang w:val="es-BO"/>
              </w:rPr>
            </w:pPr>
          </w:p>
        </w:tc>
      </w:tr>
      <w:tr w:rsidR="009B0244" w:rsidRPr="001C11C7" w14:paraId="435D1DE5" w14:textId="77777777" w:rsidTr="002D32DB">
        <w:trPr>
          <w:trHeight w:val="221"/>
        </w:trPr>
        <w:tc>
          <w:tcPr>
            <w:tcW w:w="297" w:type="dxa"/>
            <w:shd w:val="clear" w:color="auto" w:fill="FFFFFF" w:themeFill="background1"/>
          </w:tcPr>
          <w:p w14:paraId="249A11F6" w14:textId="77777777" w:rsidR="009B0244" w:rsidRPr="001C11C7" w:rsidRDefault="009B0244" w:rsidP="009B0244">
            <w:pPr>
              <w:jc w:val="center"/>
              <w:rPr>
                <w:rFonts w:cs="Tahoma"/>
                <w:b/>
                <w:lang w:val="es-BO"/>
              </w:rPr>
            </w:pPr>
          </w:p>
        </w:tc>
        <w:tc>
          <w:tcPr>
            <w:tcW w:w="4388" w:type="dxa"/>
            <w:vAlign w:val="center"/>
          </w:tcPr>
          <w:p w14:paraId="45AFCB41" w14:textId="3AAB10DF" w:rsidR="009B0244" w:rsidRPr="00DE1D19" w:rsidRDefault="009B0244" w:rsidP="009B0244">
            <w:pPr>
              <w:spacing w:after="200" w:line="276" w:lineRule="auto"/>
              <w:contextualSpacing/>
              <w:jc w:val="both"/>
              <w:rPr>
                <w:rFonts w:cs="Tahoma"/>
                <w:b/>
                <w:lang w:eastAsia="en-US"/>
              </w:rPr>
            </w:pPr>
            <w:r w:rsidRPr="00B60C15">
              <w:rPr>
                <w:rFonts w:ascii="Tahoma" w:hAnsi="Tahoma" w:cs="Tahoma"/>
                <w:lang w:eastAsia="en-US"/>
              </w:rPr>
              <w:t>Alambre de 50 cm de longitud.</w:t>
            </w:r>
          </w:p>
        </w:tc>
        <w:tc>
          <w:tcPr>
            <w:tcW w:w="4209" w:type="dxa"/>
            <w:shd w:val="clear" w:color="auto" w:fill="FFFFFF" w:themeFill="background1"/>
          </w:tcPr>
          <w:p w14:paraId="041561FF" w14:textId="77777777" w:rsidR="009B0244" w:rsidRPr="001C11C7" w:rsidRDefault="009B0244" w:rsidP="009B0244">
            <w:pPr>
              <w:jc w:val="both"/>
              <w:rPr>
                <w:rFonts w:cs="Tahoma"/>
                <w:b/>
                <w:lang w:val="es-BO"/>
              </w:rPr>
            </w:pPr>
          </w:p>
        </w:tc>
      </w:tr>
      <w:tr w:rsidR="009B0244" w:rsidRPr="001C11C7" w14:paraId="628B7A81" w14:textId="77777777" w:rsidTr="002D32DB">
        <w:trPr>
          <w:trHeight w:val="221"/>
        </w:trPr>
        <w:tc>
          <w:tcPr>
            <w:tcW w:w="297" w:type="dxa"/>
            <w:shd w:val="clear" w:color="auto" w:fill="FFFFFF" w:themeFill="background1"/>
          </w:tcPr>
          <w:p w14:paraId="3361691D" w14:textId="77777777" w:rsidR="009B0244" w:rsidRPr="001C11C7" w:rsidRDefault="009B0244" w:rsidP="009B0244">
            <w:pPr>
              <w:jc w:val="center"/>
              <w:rPr>
                <w:rFonts w:cs="Tahoma"/>
                <w:b/>
                <w:lang w:val="es-BO"/>
              </w:rPr>
            </w:pPr>
          </w:p>
        </w:tc>
        <w:tc>
          <w:tcPr>
            <w:tcW w:w="4388" w:type="dxa"/>
            <w:vAlign w:val="center"/>
          </w:tcPr>
          <w:p w14:paraId="3B0A4611" w14:textId="21A73E3A" w:rsidR="009B0244" w:rsidRPr="001C11C7" w:rsidRDefault="009B0244" w:rsidP="009B0244">
            <w:pPr>
              <w:spacing w:after="200" w:line="276" w:lineRule="auto"/>
              <w:contextualSpacing/>
              <w:jc w:val="both"/>
              <w:rPr>
                <w:rFonts w:cs="Tahoma"/>
                <w:b/>
                <w:color w:val="000000"/>
                <w:w w:val="114"/>
                <w:u w:val="single"/>
                <w:lang w:val="es-BO"/>
              </w:rPr>
            </w:pPr>
            <w:r w:rsidRPr="00B60C15">
              <w:rPr>
                <w:rFonts w:ascii="Tahoma" w:hAnsi="Tahoma" w:cs="Tahoma"/>
                <w:lang w:eastAsia="en-US"/>
              </w:rPr>
              <w:t xml:space="preserve">La presentación de los cables en paquetes de 100 unidades </w:t>
            </w:r>
          </w:p>
        </w:tc>
        <w:tc>
          <w:tcPr>
            <w:tcW w:w="4209" w:type="dxa"/>
            <w:shd w:val="clear" w:color="auto" w:fill="FFFFFF" w:themeFill="background1"/>
          </w:tcPr>
          <w:p w14:paraId="142ECD6D" w14:textId="77777777" w:rsidR="009B0244" w:rsidRPr="001C11C7" w:rsidRDefault="009B0244" w:rsidP="009B0244">
            <w:pPr>
              <w:jc w:val="both"/>
              <w:rPr>
                <w:rFonts w:cs="Tahoma"/>
                <w:b/>
                <w:lang w:val="es-BO"/>
              </w:rPr>
            </w:pPr>
          </w:p>
        </w:tc>
      </w:tr>
      <w:tr w:rsidR="009B0244" w:rsidRPr="001C11C7" w14:paraId="05044BFF" w14:textId="77777777" w:rsidTr="002D32DB">
        <w:trPr>
          <w:trHeight w:val="221"/>
        </w:trPr>
        <w:tc>
          <w:tcPr>
            <w:tcW w:w="297" w:type="dxa"/>
            <w:shd w:val="clear" w:color="auto" w:fill="FFFFFF" w:themeFill="background1"/>
          </w:tcPr>
          <w:p w14:paraId="27482490" w14:textId="77777777" w:rsidR="009B0244" w:rsidRPr="001C11C7" w:rsidRDefault="009B0244" w:rsidP="009B0244">
            <w:pPr>
              <w:jc w:val="center"/>
              <w:rPr>
                <w:rFonts w:cs="Tahoma"/>
                <w:b/>
                <w:lang w:val="es-BO"/>
              </w:rPr>
            </w:pPr>
          </w:p>
        </w:tc>
        <w:tc>
          <w:tcPr>
            <w:tcW w:w="4388" w:type="dxa"/>
            <w:vAlign w:val="center"/>
          </w:tcPr>
          <w:p w14:paraId="15AF7FC2" w14:textId="598AB162" w:rsidR="009B0244" w:rsidRPr="00DE1D19" w:rsidRDefault="009B0244" w:rsidP="009B0244">
            <w:pPr>
              <w:spacing w:after="200" w:line="276" w:lineRule="auto"/>
              <w:contextualSpacing/>
              <w:jc w:val="both"/>
              <w:rPr>
                <w:rFonts w:cs="Tahoma"/>
                <w:b/>
                <w:color w:val="000000"/>
                <w:w w:val="114"/>
                <w:u w:val="single"/>
              </w:rPr>
            </w:pPr>
            <w:r w:rsidRPr="00B60C15">
              <w:rPr>
                <w:rFonts w:ascii="Tahoma" w:hAnsi="Tahoma" w:cs="Tahoma"/>
                <w:lang w:eastAsia="en-US"/>
              </w:rPr>
              <w:t xml:space="preserve">Color del precinto </w:t>
            </w:r>
            <w:r>
              <w:rPr>
                <w:rFonts w:ascii="Tahoma" w:hAnsi="Tahoma" w:cs="Tahoma"/>
                <w:b/>
                <w:lang w:eastAsia="en-US"/>
              </w:rPr>
              <w:t>a elección de la unidad solicitante</w:t>
            </w:r>
          </w:p>
        </w:tc>
        <w:tc>
          <w:tcPr>
            <w:tcW w:w="4209" w:type="dxa"/>
            <w:shd w:val="clear" w:color="auto" w:fill="FFFFFF" w:themeFill="background1"/>
          </w:tcPr>
          <w:p w14:paraId="08C4E7FB" w14:textId="77777777" w:rsidR="009B0244" w:rsidRPr="001C11C7" w:rsidRDefault="009B0244" w:rsidP="009B0244">
            <w:pPr>
              <w:jc w:val="both"/>
              <w:rPr>
                <w:rFonts w:cs="Tahoma"/>
                <w:b/>
                <w:lang w:val="es-BO"/>
              </w:rPr>
            </w:pPr>
          </w:p>
        </w:tc>
      </w:tr>
      <w:tr w:rsidR="009B0244" w:rsidRPr="001C11C7" w14:paraId="463AD867" w14:textId="77777777" w:rsidTr="00D572EA">
        <w:trPr>
          <w:trHeight w:val="221"/>
        </w:trPr>
        <w:tc>
          <w:tcPr>
            <w:tcW w:w="297" w:type="dxa"/>
            <w:shd w:val="clear" w:color="auto" w:fill="FFFFFF" w:themeFill="background1"/>
          </w:tcPr>
          <w:p w14:paraId="3BF0A1A7" w14:textId="77777777" w:rsidR="009B0244" w:rsidRPr="001C11C7" w:rsidRDefault="009B0244" w:rsidP="009B0244">
            <w:pPr>
              <w:jc w:val="center"/>
              <w:rPr>
                <w:rFonts w:cs="Tahoma"/>
                <w:b/>
                <w:lang w:val="es-BO"/>
              </w:rPr>
            </w:pPr>
          </w:p>
        </w:tc>
        <w:tc>
          <w:tcPr>
            <w:tcW w:w="4388" w:type="dxa"/>
            <w:shd w:val="clear" w:color="auto" w:fill="FFFFFF" w:themeFill="background1"/>
            <w:vAlign w:val="center"/>
          </w:tcPr>
          <w:p w14:paraId="19764B61" w14:textId="73EA83A9" w:rsidR="009B0244" w:rsidRPr="001C11C7" w:rsidRDefault="009B0244" w:rsidP="009B0244">
            <w:pPr>
              <w:spacing w:after="200" w:line="276" w:lineRule="auto"/>
              <w:contextualSpacing/>
              <w:jc w:val="both"/>
              <w:rPr>
                <w:rFonts w:cs="Tahoma"/>
                <w:b/>
                <w:color w:val="000000"/>
                <w:w w:val="114"/>
                <w:u w:val="single"/>
                <w:lang w:val="es-BO"/>
              </w:rPr>
            </w:pPr>
            <w:r w:rsidRPr="009B0244">
              <w:rPr>
                <w:rFonts w:ascii="Tahoma" w:hAnsi="Tahoma" w:cs="Tahoma"/>
                <w:b/>
              </w:rPr>
              <w:t>GARANTIA:</w:t>
            </w:r>
            <w:r>
              <w:rPr>
                <w:rFonts w:ascii="Tahoma" w:hAnsi="Tahoma" w:cs="Tahoma"/>
              </w:rPr>
              <w:t xml:space="preserve"> </w:t>
            </w:r>
            <w:r w:rsidRPr="00B60C15">
              <w:rPr>
                <w:rFonts w:ascii="Tahoma" w:hAnsi="Tahoma" w:cs="Tahoma"/>
              </w:rPr>
              <w:t>Garantía de Cumplimiento de Contrato del 7% del monto adjudicado o presentar la solicitud de retención en caso de pagos parciales en sustitución de la garantía de citada.</w:t>
            </w:r>
          </w:p>
        </w:tc>
        <w:tc>
          <w:tcPr>
            <w:tcW w:w="4209" w:type="dxa"/>
            <w:shd w:val="clear" w:color="auto" w:fill="FFFFFF" w:themeFill="background1"/>
          </w:tcPr>
          <w:p w14:paraId="6A367531" w14:textId="77777777" w:rsidR="009B0244" w:rsidRPr="001C11C7" w:rsidRDefault="009B0244" w:rsidP="009B0244">
            <w:pPr>
              <w:jc w:val="both"/>
              <w:rPr>
                <w:rFonts w:cs="Tahoma"/>
                <w:b/>
                <w:lang w:val="es-BO"/>
              </w:rPr>
            </w:pPr>
          </w:p>
        </w:tc>
      </w:tr>
      <w:tr w:rsidR="009B0244" w:rsidRPr="001C11C7" w14:paraId="4E845C58" w14:textId="77777777" w:rsidTr="00D572EA">
        <w:trPr>
          <w:trHeight w:val="221"/>
        </w:trPr>
        <w:tc>
          <w:tcPr>
            <w:tcW w:w="297" w:type="dxa"/>
            <w:shd w:val="clear" w:color="auto" w:fill="FFFFFF" w:themeFill="background1"/>
          </w:tcPr>
          <w:p w14:paraId="372BE1AC" w14:textId="77777777" w:rsidR="009B0244" w:rsidRPr="001C11C7" w:rsidRDefault="009B0244" w:rsidP="009B0244">
            <w:pPr>
              <w:jc w:val="center"/>
              <w:rPr>
                <w:rFonts w:cs="Tahoma"/>
                <w:b/>
                <w:lang w:val="es-BO"/>
              </w:rPr>
            </w:pPr>
          </w:p>
        </w:tc>
        <w:tc>
          <w:tcPr>
            <w:tcW w:w="4388" w:type="dxa"/>
            <w:shd w:val="clear" w:color="auto" w:fill="FFFFFF" w:themeFill="background1"/>
            <w:vAlign w:val="center"/>
          </w:tcPr>
          <w:p w14:paraId="297D6558" w14:textId="35C34EF9" w:rsidR="009B0244" w:rsidRPr="009B0244" w:rsidRDefault="009B0244" w:rsidP="009B0244">
            <w:pPr>
              <w:rPr>
                <w:rFonts w:ascii="Tahoma" w:hAnsi="Tahoma" w:cs="Tahoma"/>
              </w:rPr>
            </w:pPr>
            <w:r w:rsidRPr="00B60C15">
              <w:rPr>
                <w:rFonts w:ascii="Tahoma" w:hAnsi="Tahoma" w:cs="Tahoma"/>
                <w:b/>
                <w:lang w:eastAsia="en-US"/>
              </w:rPr>
              <w:t>MULTAS</w:t>
            </w:r>
            <w:r w:rsidRPr="00B60C15">
              <w:rPr>
                <w:rFonts w:ascii="Tahoma" w:hAnsi="Tahoma" w:cs="Tahoma"/>
              </w:rPr>
              <w:t xml:space="preserve"> </w:t>
            </w:r>
            <w:r>
              <w:rPr>
                <w:rFonts w:ascii="Tahoma" w:hAnsi="Tahoma" w:cs="Tahoma"/>
              </w:rPr>
              <w:t>La</w:t>
            </w:r>
            <w:r w:rsidRPr="00B60C15">
              <w:rPr>
                <w:rFonts w:ascii="Tahoma" w:hAnsi="Tahoma" w:cs="Tahoma"/>
              </w:rPr>
              <w:t xml:space="preserve"> entidad aplicará al proveedor una multa de 8 por 1.000 del monto total del Contrato, por cada día de retraso.</w:t>
            </w:r>
          </w:p>
        </w:tc>
        <w:tc>
          <w:tcPr>
            <w:tcW w:w="4209" w:type="dxa"/>
            <w:shd w:val="clear" w:color="auto" w:fill="FFFFFF" w:themeFill="background1"/>
          </w:tcPr>
          <w:p w14:paraId="4AA59CFC" w14:textId="77777777" w:rsidR="009B0244" w:rsidRPr="001C11C7" w:rsidRDefault="009B0244" w:rsidP="009B0244">
            <w:pPr>
              <w:jc w:val="both"/>
              <w:rPr>
                <w:rFonts w:cs="Tahoma"/>
                <w:b/>
                <w:lang w:val="es-BO"/>
              </w:rPr>
            </w:pPr>
          </w:p>
        </w:tc>
      </w:tr>
      <w:tr w:rsidR="009B0244" w:rsidRPr="001C11C7" w14:paraId="049C91DA" w14:textId="77777777" w:rsidTr="00D572EA">
        <w:trPr>
          <w:trHeight w:val="221"/>
        </w:trPr>
        <w:tc>
          <w:tcPr>
            <w:tcW w:w="297" w:type="dxa"/>
            <w:shd w:val="clear" w:color="auto" w:fill="FFFFFF" w:themeFill="background1"/>
          </w:tcPr>
          <w:p w14:paraId="27E01BB8" w14:textId="77777777" w:rsidR="009B0244" w:rsidRPr="001C11C7" w:rsidRDefault="009B0244" w:rsidP="009B0244">
            <w:pPr>
              <w:jc w:val="center"/>
              <w:rPr>
                <w:rFonts w:cs="Tahoma"/>
                <w:b/>
                <w:lang w:val="es-BO"/>
              </w:rPr>
            </w:pPr>
          </w:p>
        </w:tc>
        <w:tc>
          <w:tcPr>
            <w:tcW w:w="4388" w:type="dxa"/>
            <w:shd w:val="clear" w:color="auto" w:fill="FFFFFF" w:themeFill="background1"/>
            <w:vAlign w:val="center"/>
          </w:tcPr>
          <w:p w14:paraId="3EBC93D0" w14:textId="77777777" w:rsidR="009B0244" w:rsidRDefault="009B0244" w:rsidP="009B0244">
            <w:pPr>
              <w:spacing w:after="200" w:line="276" w:lineRule="auto"/>
              <w:contextualSpacing/>
              <w:jc w:val="both"/>
              <w:rPr>
                <w:rFonts w:ascii="Tahoma" w:hAnsi="Tahoma" w:cs="Tahoma"/>
                <w:b/>
                <w:sz w:val="18"/>
                <w:szCs w:val="18"/>
                <w:lang w:eastAsia="en-US"/>
              </w:rPr>
            </w:pPr>
            <w:r>
              <w:rPr>
                <w:rFonts w:ascii="Tahoma" w:hAnsi="Tahoma" w:cs="Tahoma"/>
                <w:b/>
                <w:sz w:val="18"/>
                <w:szCs w:val="18"/>
                <w:lang w:eastAsia="en-US"/>
              </w:rPr>
              <w:t xml:space="preserve">PLAZO DE ENTREGA </w:t>
            </w:r>
          </w:p>
          <w:p w14:paraId="5B942E45" w14:textId="265BBDE4" w:rsidR="009B0244" w:rsidRPr="006029F8" w:rsidRDefault="009B0244" w:rsidP="009B0244">
            <w:pPr>
              <w:spacing w:after="200" w:line="276" w:lineRule="auto"/>
              <w:contextualSpacing/>
              <w:jc w:val="both"/>
              <w:rPr>
                <w:rFonts w:ascii="Tahoma" w:hAnsi="Tahoma" w:cs="Tahoma"/>
                <w:sz w:val="18"/>
                <w:szCs w:val="18"/>
                <w:lang w:eastAsia="en-US"/>
              </w:rPr>
            </w:pPr>
            <w:r w:rsidRPr="00302D45">
              <w:rPr>
                <w:rFonts w:ascii="Tahoma" w:hAnsi="Tahoma" w:cs="Tahoma"/>
                <w:lang w:eastAsia="en-US"/>
              </w:rPr>
              <w:t>30 días calendario, a partir del día siguiente hábil a la firma del</w:t>
            </w:r>
            <w:r w:rsidRPr="00302D45">
              <w:rPr>
                <w:rFonts w:ascii="Tahoma" w:hAnsi="Tahoma" w:cs="Tahoma"/>
                <w:b/>
                <w:lang w:eastAsia="en-US"/>
              </w:rPr>
              <w:t xml:space="preserve"> contrato.</w:t>
            </w:r>
          </w:p>
        </w:tc>
        <w:tc>
          <w:tcPr>
            <w:tcW w:w="4209" w:type="dxa"/>
            <w:shd w:val="clear" w:color="auto" w:fill="FFFFFF" w:themeFill="background1"/>
          </w:tcPr>
          <w:p w14:paraId="5EBFF165" w14:textId="77777777" w:rsidR="009B0244" w:rsidRPr="001C11C7" w:rsidRDefault="009B0244" w:rsidP="009B0244">
            <w:pPr>
              <w:jc w:val="both"/>
              <w:rPr>
                <w:rFonts w:cs="Tahoma"/>
                <w:b/>
                <w:lang w:val="es-BO"/>
              </w:rPr>
            </w:pPr>
          </w:p>
        </w:tc>
      </w:tr>
      <w:bookmarkEnd w:id="77"/>
    </w:tbl>
    <w:p w14:paraId="00F47A7A" w14:textId="18A9C7F0" w:rsidR="00C929AC" w:rsidRDefault="00C929AC" w:rsidP="004B0851">
      <w:pPr>
        <w:spacing w:before="240" w:after="240" w:line="200" w:lineRule="exact"/>
        <w:rPr>
          <w:rFonts w:cs="Tahoma"/>
          <w:b/>
        </w:rPr>
      </w:pPr>
    </w:p>
    <w:p w14:paraId="6702A17E" w14:textId="77777777" w:rsidR="00584CB0" w:rsidRDefault="00584CB0" w:rsidP="004B0851">
      <w:pPr>
        <w:spacing w:before="240" w:after="240" w:line="200" w:lineRule="exact"/>
        <w:rPr>
          <w:rFonts w:cs="Tahoma"/>
          <w:b/>
        </w:rPr>
      </w:pPr>
    </w:p>
    <w:p w14:paraId="1E37DB3E" w14:textId="77777777" w:rsidR="00584CB0" w:rsidRDefault="00584CB0" w:rsidP="004B0851">
      <w:pPr>
        <w:spacing w:before="240" w:after="240" w:line="200" w:lineRule="exact"/>
        <w:rPr>
          <w:rFonts w:cs="Tahoma"/>
          <w:b/>
        </w:rPr>
      </w:pPr>
    </w:p>
    <w:p w14:paraId="122E0054" w14:textId="77777777" w:rsidR="00584CB0" w:rsidRDefault="00584CB0" w:rsidP="004B0851">
      <w:pPr>
        <w:spacing w:before="240" w:after="240" w:line="200" w:lineRule="exact"/>
        <w:rPr>
          <w:rFonts w:cs="Tahoma"/>
          <w:b/>
        </w:rPr>
      </w:pPr>
    </w:p>
    <w:p w14:paraId="729B0CD2" w14:textId="77777777" w:rsidR="00584CB0" w:rsidRDefault="00584CB0" w:rsidP="004B0851">
      <w:pPr>
        <w:spacing w:before="240" w:after="240" w:line="200" w:lineRule="exact"/>
        <w:rPr>
          <w:rFonts w:cs="Tahoma"/>
          <w:b/>
        </w:rPr>
      </w:pPr>
    </w:p>
    <w:p w14:paraId="77996697" w14:textId="77777777" w:rsidR="00584CB0" w:rsidRDefault="00584CB0" w:rsidP="004B0851">
      <w:pPr>
        <w:spacing w:before="240" w:after="240" w:line="200" w:lineRule="exact"/>
        <w:rPr>
          <w:rFonts w:cs="Tahoma"/>
          <w:b/>
        </w:rPr>
      </w:pPr>
    </w:p>
    <w:p w14:paraId="54458F41" w14:textId="28909099" w:rsidR="00584CB0" w:rsidRDefault="00584CB0" w:rsidP="004B0851">
      <w:pPr>
        <w:spacing w:before="240" w:after="240" w:line="200" w:lineRule="exact"/>
        <w:rPr>
          <w:rFonts w:cs="Tahoma"/>
          <w:b/>
        </w:rPr>
      </w:pPr>
    </w:p>
    <w:p w14:paraId="4D07FCF9" w14:textId="4680A98F" w:rsidR="009B0244" w:rsidRDefault="009B0244" w:rsidP="004B0851">
      <w:pPr>
        <w:spacing w:before="240" w:after="240" w:line="200" w:lineRule="exact"/>
        <w:rPr>
          <w:rFonts w:cs="Tahoma"/>
          <w:b/>
        </w:rPr>
      </w:pPr>
    </w:p>
    <w:p w14:paraId="50F5A944" w14:textId="7B6B7921" w:rsidR="009B0244" w:rsidRDefault="009B0244" w:rsidP="004B0851">
      <w:pPr>
        <w:spacing w:before="240" w:after="240" w:line="200" w:lineRule="exact"/>
        <w:rPr>
          <w:rFonts w:cs="Tahoma"/>
          <w:b/>
        </w:rPr>
      </w:pPr>
    </w:p>
    <w:p w14:paraId="6512E89D" w14:textId="2172B22B" w:rsidR="009B0244" w:rsidRDefault="009B0244" w:rsidP="004B0851">
      <w:pPr>
        <w:spacing w:before="240" w:after="240" w:line="200" w:lineRule="exact"/>
        <w:rPr>
          <w:rFonts w:cs="Tahoma"/>
          <w:b/>
        </w:rPr>
      </w:pPr>
    </w:p>
    <w:p w14:paraId="4829DB03" w14:textId="08C3CF32" w:rsidR="009B0244" w:rsidRDefault="009B0244" w:rsidP="004B0851">
      <w:pPr>
        <w:spacing w:before="240" w:after="240" w:line="200" w:lineRule="exact"/>
        <w:rPr>
          <w:rFonts w:cs="Tahoma"/>
          <w:b/>
        </w:rPr>
      </w:pPr>
    </w:p>
    <w:p w14:paraId="5AF0611E" w14:textId="77777777" w:rsidR="009B0244" w:rsidRDefault="009B0244" w:rsidP="004B0851">
      <w:pPr>
        <w:spacing w:before="240" w:after="240" w:line="200" w:lineRule="exact"/>
        <w:rPr>
          <w:rFonts w:cs="Tahoma"/>
          <w:b/>
        </w:rPr>
      </w:pPr>
    </w:p>
    <w:p w14:paraId="62E1F387" w14:textId="77777777" w:rsidR="006029F8" w:rsidRDefault="006029F8" w:rsidP="004B0851">
      <w:pPr>
        <w:spacing w:before="240" w:after="240" w:line="200" w:lineRule="exact"/>
        <w:rPr>
          <w:rFonts w:cs="Tahoma"/>
          <w:b/>
        </w:rPr>
      </w:pPr>
    </w:p>
    <w:p w14:paraId="07069003" w14:textId="77777777" w:rsidR="00584CB0" w:rsidRPr="009956C4" w:rsidRDefault="00584CB0" w:rsidP="00584CB0">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1CF7BE3" w14:textId="77777777" w:rsidR="00584CB0" w:rsidRPr="009956C4" w:rsidRDefault="00584CB0" w:rsidP="00584CB0">
      <w:pPr>
        <w:jc w:val="center"/>
        <w:rPr>
          <w:rFonts w:cs="Arial"/>
          <w:b/>
          <w:sz w:val="18"/>
          <w:szCs w:val="18"/>
          <w:lang w:val="es-BO"/>
        </w:rPr>
      </w:pPr>
      <w:r w:rsidRPr="009956C4">
        <w:rPr>
          <w:rFonts w:cs="Arial"/>
          <w:b/>
          <w:sz w:val="18"/>
          <w:szCs w:val="18"/>
          <w:lang w:val="es-BO"/>
        </w:rPr>
        <w:t>ESPECIFICACIONES TÉCNICAS</w:t>
      </w:r>
    </w:p>
    <w:p w14:paraId="31FAFC9A" w14:textId="6CF29174" w:rsidR="00584CB0" w:rsidRDefault="00584CB0" w:rsidP="006029F8">
      <w:pPr>
        <w:jc w:val="both"/>
        <w:rPr>
          <w:rFonts w:cs="Tahoma"/>
          <w:b/>
        </w:rPr>
      </w:pPr>
      <w:r w:rsidRPr="001C11C7">
        <w:rPr>
          <w:rFonts w:cs="Tahoma"/>
          <w:b/>
        </w:rPr>
        <w:t xml:space="preserve">NUMERO </w:t>
      </w:r>
      <w:r>
        <w:rPr>
          <w:rFonts w:cs="Tahoma"/>
          <w:b/>
        </w:rPr>
        <w:t>2</w:t>
      </w:r>
      <w:r w:rsidRPr="001C11C7">
        <w:rPr>
          <w:rFonts w:cs="Tahoma"/>
          <w:b/>
        </w:rPr>
        <w:t xml:space="preserve">: </w:t>
      </w:r>
    </w:p>
    <w:p w14:paraId="30C30AC6" w14:textId="45811CAE" w:rsidR="00AF0DEA" w:rsidRPr="006029F8" w:rsidRDefault="00AF0DEA" w:rsidP="006029F8">
      <w:pPr>
        <w:jc w:val="both"/>
        <w:rPr>
          <w:rFonts w:cs="Tahoma"/>
          <w:b/>
        </w:rPr>
      </w:pPr>
      <w:r w:rsidRPr="00AF0DEA">
        <w:rPr>
          <w:rFonts w:ascii="Tahoma" w:hAnsi="Tahoma" w:cs="Tahoma"/>
          <w:b/>
          <w:sz w:val="18"/>
          <w:szCs w:val="18"/>
          <w:lang w:eastAsia="en-US"/>
        </w:rPr>
        <w:t>TANQUE DE AGUA</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8"/>
        <w:gridCol w:w="4209"/>
      </w:tblGrid>
      <w:tr w:rsidR="00584CB0" w:rsidRPr="00AF0DEA" w14:paraId="16F4C39B" w14:textId="77777777" w:rsidTr="00C2485D">
        <w:trPr>
          <w:tblHeader/>
        </w:trPr>
        <w:tc>
          <w:tcPr>
            <w:tcW w:w="4685" w:type="dxa"/>
            <w:gridSpan w:val="2"/>
            <w:shd w:val="clear" w:color="auto" w:fill="8DB3E2" w:themeFill="text2" w:themeFillTint="66"/>
            <w:vAlign w:val="center"/>
          </w:tcPr>
          <w:p w14:paraId="0E66400A" w14:textId="77777777" w:rsidR="00584CB0" w:rsidRPr="00AF0DEA" w:rsidRDefault="00584CB0" w:rsidP="00C2485D">
            <w:pPr>
              <w:jc w:val="center"/>
              <w:rPr>
                <w:rFonts w:cs="Tahoma"/>
                <w:b/>
                <w:sz w:val="18"/>
                <w:szCs w:val="18"/>
                <w:lang w:val="es-BO"/>
              </w:rPr>
            </w:pPr>
            <w:r w:rsidRPr="00AF0DEA">
              <w:rPr>
                <w:rFonts w:cs="Tahoma"/>
                <w:b/>
                <w:sz w:val="18"/>
                <w:szCs w:val="18"/>
                <w:lang w:val="es-BO"/>
              </w:rPr>
              <w:t xml:space="preserve">INSTITUTO BOLIVIANO DE METROLOGIA </w:t>
            </w:r>
          </w:p>
        </w:tc>
        <w:tc>
          <w:tcPr>
            <w:tcW w:w="4209" w:type="dxa"/>
            <w:shd w:val="clear" w:color="auto" w:fill="DBE5F1" w:themeFill="accent1" w:themeFillTint="33"/>
            <w:vAlign w:val="center"/>
          </w:tcPr>
          <w:p w14:paraId="03B3774F" w14:textId="77777777" w:rsidR="00584CB0" w:rsidRPr="00AF0DEA" w:rsidRDefault="00584CB0" w:rsidP="00C2485D">
            <w:pPr>
              <w:jc w:val="center"/>
              <w:rPr>
                <w:rFonts w:cs="Tahoma"/>
                <w:b/>
                <w:sz w:val="18"/>
                <w:szCs w:val="18"/>
                <w:lang w:val="es-BO"/>
              </w:rPr>
            </w:pPr>
            <w:r w:rsidRPr="00AF0DEA">
              <w:rPr>
                <w:rFonts w:cs="Tahoma"/>
                <w:b/>
                <w:sz w:val="18"/>
                <w:szCs w:val="18"/>
                <w:lang w:val="es-BO"/>
              </w:rPr>
              <w:t>Para ser llenado por el proponente al momento de elaborar su propuesta</w:t>
            </w:r>
          </w:p>
        </w:tc>
      </w:tr>
      <w:tr w:rsidR="00584CB0" w:rsidRPr="00AF0DEA" w14:paraId="426CB8B0" w14:textId="77777777" w:rsidTr="00C2485D">
        <w:trPr>
          <w:trHeight w:val="221"/>
        </w:trPr>
        <w:tc>
          <w:tcPr>
            <w:tcW w:w="297" w:type="dxa"/>
            <w:vMerge w:val="restart"/>
            <w:shd w:val="clear" w:color="auto" w:fill="8DB3E2" w:themeFill="text2" w:themeFillTint="66"/>
            <w:vAlign w:val="center"/>
          </w:tcPr>
          <w:p w14:paraId="4700C3BC" w14:textId="77777777" w:rsidR="00584CB0" w:rsidRPr="00AF0DEA" w:rsidRDefault="00584CB0" w:rsidP="00C2485D">
            <w:pPr>
              <w:jc w:val="center"/>
              <w:rPr>
                <w:rFonts w:cs="Tahoma"/>
                <w:b/>
                <w:sz w:val="18"/>
                <w:szCs w:val="18"/>
                <w:lang w:val="es-BO"/>
              </w:rPr>
            </w:pPr>
            <w:r w:rsidRPr="00AF0DEA">
              <w:rPr>
                <w:rFonts w:cs="Tahoma"/>
                <w:b/>
                <w:sz w:val="18"/>
                <w:szCs w:val="18"/>
                <w:lang w:val="es-BO"/>
              </w:rPr>
              <w:t>#</w:t>
            </w:r>
          </w:p>
        </w:tc>
        <w:tc>
          <w:tcPr>
            <w:tcW w:w="4388" w:type="dxa"/>
            <w:vMerge w:val="restart"/>
            <w:shd w:val="clear" w:color="auto" w:fill="8DB3E2" w:themeFill="text2" w:themeFillTint="66"/>
            <w:vAlign w:val="center"/>
          </w:tcPr>
          <w:p w14:paraId="0361E682" w14:textId="77777777" w:rsidR="00584CB0" w:rsidRPr="00AF0DEA" w:rsidRDefault="00584CB0" w:rsidP="00C2485D">
            <w:pPr>
              <w:jc w:val="center"/>
              <w:rPr>
                <w:rFonts w:cs="Tahoma"/>
                <w:b/>
                <w:sz w:val="18"/>
                <w:szCs w:val="18"/>
                <w:lang w:val="es-BO"/>
              </w:rPr>
            </w:pPr>
            <w:r w:rsidRPr="00AF0DEA">
              <w:rPr>
                <w:rFonts w:cs="Tahoma"/>
                <w:b/>
                <w:sz w:val="18"/>
                <w:szCs w:val="18"/>
                <w:lang w:val="es-BO"/>
              </w:rPr>
              <w:t>Características y condiciones técnicas solicitadas (*)</w:t>
            </w:r>
          </w:p>
        </w:tc>
        <w:tc>
          <w:tcPr>
            <w:tcW w:w="4209" w:type="dxa"/>
            <w:vMerge w:val="restart"/>
            <w:shd w:val="clear" w:color="auto" w:fill="DBE5F1" w:themeFill="accent1" w:themeFillTint="33"/>
            <w:vAlign w:val="center"/>
          </w:tcPr>
          <w:p w14:paraId="5DD4A938" w14:textId="77777777" w:rsidR="00584CB0" w:rsidRPr="00AF0DEA" w:rsidRDefault="00584CB0" w:rsidP="00C2485D">
            <w:pPr>
              <w:jc w:val="center"/>
              <w:rPr>
                <w:rFonts w:cs="Tahoma"/>
                <w:b/>
                <w:sz w:val="18"/>
                <w:szCs w:val="18"/>
                <w:lang w:val="es-BO"/>
              </w:rPr>
            </w:pPr>
            <w:r w:rsidRPr="00AF0DEA">
              <w:rPr>
                <w:rFonts w:cs="Tahoma"/>
                <w:b/>
                <w:sz w:val="18"/>
                <w:szCs w:val="18"/>
                <w:lang w:val="es-BO"/>
              </w:rPr>
              <w:t>Característica Propuesta (**)</w:t>
            </w:r>
          </w:p>
        </w:tc>
      </w:tr>
      <w:tr w:rsidR="00584CB0" w:rsidRPr="00AF0DEA" w14:paraId="645EE40B" w14:textId="77777777" w:rsidTr="00C2485D">
        <w:trPr>
          <w:trHeight w:val="221"/>
        </w:trPr>
        <w:tc>
          <w:tcPr>
            <w:tcW w:w="297" w:type="dxa"/>
            <w:vMerge/>
            <w:shd w:val="clear" w:color="auto" w:fill="8DB3E2" w:themeFill="text2" w:themeFillTint="66"/>
          </w:tcPr>
          <w:p w14:paraId="5FF60EA1" w14:textId="77777777" w:rsidR="00584CB0" w:rsidRPr="00AF0DEA" w:rsidRDefault="00584CB0" w:rsidP="00C2485D">
            <w:pPr>
              <w:jc w:val="center"/>
              <w:rPr>
                <w:rFonts w:cs="Tahoma"/>
                <w:b/>
                <w:sz w:val="18"/>
                <w:szCs w:val="18"/>
                <w:lang w:val="es-BO"/>
              </w:rPr>
            </w:pPr>
          </w:p>
        </w:tc>
        <w:tc>
          <w:tcPr>
            <w:tcW w:w="4388" w:type="dxa"/>
            <w:vMerge/>
            <w:shd w:val="clear" w:color="auto" w:fill="8DB3E2" w:themeFill="text2" w:themeFillTint="66"/>
          </w:tcPr>
          <w:p w14:paraId="7D9C1665" w14:textId="77777777" w:rsidR="00584CB0" w:rsidRPr="00AF0DEA" w:rsidRDefault="00584CB0" w:rsidP="00C2485D">
            <w:pPr>
              <w:jc w:val="both"/>
              <w:rPr>
                <w:rFonts w:cs="Tahoma"/>
                <w:b/>
                <w:sz w:val="18"/>
                <w:szCs w:val="18"/>
                <w:lang w:val="es-BO"/>
              </w:rPr>
            </w:pPr>
          </w:p>
        </w:tc>
        <w:tc>
          <w:tcPr>
            <w:tcW w:w="4209" w:type="dxa"/>
            <w:vMerge/>
            <w:shd w:val="clear" w:color="auto" w:fill="DBE5F1" w:themeFill="accent1" w:themeFillTint="33"/>
          </w:tcPr>
          <w:p w14:paraId="68140DB6" w14:textId="77777777" w:rsidR="00584CB0" w:rsidRPr="00AF0DEA" w:rsidRDefault="00584CB0" w:rsidP="00C2485D">
            <w:pPr>
              <w:jc w:val="both"/>
              <w:rPr>
                <w:rFonts w:cs="Tahoma"/>
                <w:b/>
                <w:sz w:val="18"/>
                <w:szCs w:val="18"/>
                <w:lang w:val="es-BO"/>
              </w:rPr>
            </w:pPr>
          </w:p>
        </w:tc>
      </w:tr>
      <w:tr w:rsidR="00584CB0" w:rsidRPr="00AF0DEA" w14:paraId="212A8455" w14:textId="77777777" w:rsidTr="00C2485D">
        <w:trPr>
          <w:trHeight w:val="221"/>
        </w:trPr>
        <w:tc>
          <w:tcPr>
            <w:tcW w:w="297" w:type="dxa"/>
            <w:shd w:val="clear" w:color="auto" w:fill="FFFFFF" w:themeFill="background1"/>
          </w:tcPr>
          <w:p w14:paraId="275F6D8A" w14:textId="77777777" w:rsidR="00584CB0" w:rsidRPr="00AF0DEA" w:rsidRDefault="00584CB0" w:rsidP="00C2485D">
            <w:pPr>
              <w:jc w:val="center"/>
              <w:rPr>
                <w:rFonts w:cs="Tahoma"/>
                <w:b/>
                <w:sz w:val="18"/>
                <w:szCs w:val="18"/>
                <w:lang w:val="es-BO"/>
              </w:rPr>
            </w:pPr>
          </w:p>
        </w:tc>
        <w:tc>
          <w:tcPr>
            <w:tcW w:w="4388" w:type="dxa"/>
            <w:shd w:val="clear" w:color="auto" w:fill="FFFFFF" w:themeFill="background1"/>
          </w:tcPr>
          <w:p w14:paraId="12F9FE0F" w14:textId="408DBE82" w:rsidR="00584CB0" w:rsidRPr="00AF0DEA" w:rsidRDefault="00584CB0" w:rsidP="00C2485D">
            <w:pPr>
              <w:jc w:val="both"/>
              <w:rPr>
                <w:rFonts w:cs="Tahoma"/>
                <w:bCs/>
                <w:sz w:val="18"/>
                <w:szCs w:val="18"/>
                <w:lang w:val="es-BO"/>
              </w:rPr>
            </w:pPr>
            <w:r w:rsidRPr="00AF0DEA">
              <w:rPr>
                <w:rFonts w:cs="Tahoma"/>
                <w:b/>
                <w:sz w:val="18"/>
                <w:szCs w:val="18"/>
                <w:lang w:eastAsia="en-US"/>
              </w:rPr>
              <w:t xml:space="preserve">Descripción: </w:t>
            </w:r>
            <w:r w:rsidR="00AF0DEA" w:rsidRPr="00AF0DEA">
              <w:rPr>
                <w:rFonts w:ascii="Tahoma" w:hAnsi="Tahoma" w:cs="Tahoma"/>
                <w:b/>
                <w:sz w:val="18"/>
                <w:szCs w:val="18"/>
                <w:lang w:eastAsia="en-US"/>
              </w:rPr>
              <w:t>TANQUE DE AGUA</w:t>
            </w:r>
          </w:p>
        </w:tc>
        <w:tc>
          <w:tcPr>
            <w:tcW w:w="4209" w:type="dxa"/>
            <w:shd w:val="clear" w:color="auto" w:fill="FFFFFF" w:themeFill="background1"/>
          </w:tcPr>
          <w:p w14:paraId="1B943E66" w14:textId="77777777" w:rsidR="00584CB0" w:rsidRPr="00AF0DEA" w:rsidRDefault="00584CB0" w:rsidP="00C2485D">
            <w:pPr>
              <w:jc w:val="both"/>
              <w:rPr>
                <w:rFonts w:cs="Tahoma"/>
                <w:b/>
                <w:sz w:val="18"/>
                <w:szCs w:val="18"/>
                <w:lang w:val="es-BO"/>
              </w:rPr>
            </w:pPr>
          </w:p>
        </w:tc>
      </w:tr>
      <w:tr w:rsidR="00584CB0" w:rsidRPr="00AF0DEA" w14:paraId="42A4A875" w14:textId="77777777" w:rsidTr="00C2485D">
        <w:trPr>
          <w:trHeight w:val="221"/>
        </w:trPr>
        <w:tc>
          <w:tcPr>
            <w:tcW w:w="297" w:type="dxa"/>
            <w:shd w:val="clear" w:color="auto" w:fill="FFFFFF" w:themeFill="background1"/>
          </w:tcPr>
          <w:p w14:paraId="772369F9" w14:textId="77777777" w:rsidR="00584CB0" w:rsidRPr="00AF0DEA" w:rsidRDefault="00584CB0" w:rsidP="00C2485D">
            <w:pPr>
              <w:jc w:val="center"/>
              <w:rPr>
                <w:rFonts w:cs="Tahoma"/>
                <w:b/>
                <w:sz w:val="18"/>
                <w:szCs w:val="18"/>
                <w:lang w:val="es-BO"/>
              </w:rPr>
            </w:pPr>
          </w:p>
        </w:tc>
        <w:tc>
          <w:tcPr>
            <w:tcW w:w="4388" w:type="dxa"/>
            <w:shd w:val="clear" w:color="auto" w:fill="FFFFFF" w:themeFill="background1"/>
            <w:vAlign w:val="center"/>
          </w:tcPr>
          <w:p w14:paraId="24A55F08" w14:textId="56C3FC8B" w:rsidR="00584CB0" w:rsidRPr="00AF0DEA" w:rsidRDefault="00584CB0" w:rsidP="00C2485D">
            <w:pPr>
              <w:jc w:val="both"/>
              <w:rPr>
                <w:rFonts w:cs="Tahoma"/>
                <w:b/>
                <w:sz w:val="18"/>
                <w:szCs w:val="18"/>
                <w:lang w:val="es-BO"/>
              </w:rPr>
            </w:pPr>
            <w:r w:rsidRPr="00AF0DEA">
              <w:rPr>
                <w:rFonts w:cs="Tahoma"/>
                <w:b/>
                <w:sz w:val="18"/>
                <w:szCs w:val="18"/>
                <w:lang w:eastAsia="en-US"/>
              </w:rPr>
              <w:t>Cantidad:</w:t>
            </w:r>
            <w:r w:rsidRPr="00AF0DEA">
              <w:rPr>
                <w:rFonts w:cs="Tahoma"/>
                <w:sz w:val="18"/>
                <w:szCs w:val="18"/>
              </w:rPr>
              <w:t xml:space="preserve"> </w:t>
            </w:r>
            <w:r w:rsidR="00AF0DEA" w:rsidRPr="00AF0DEA">
              <w:rPr>
                <w:rFonts w:ascii="Tahoma" w:hAnsi="Tahoma" w:cs="Tahoma"/>
                <w:color w:val="000000"/>
                <w:sz w:val="18"/>
                <w:szCs w:val="18"/>
                <w:lang w:val="es-BO" w:eastAsia="es-BO"/>
              </w:rPr>
              <w:t>1</w:t>
            </w:r>
            <w:r w:rsidRPr="00AF0DEA">
              <w:rPr>
                <w:rFonts w:ascii="Tahoma" w:hAnsi="Tahoma" w:cs="Tahoma"/>
                <w:color w:val="000000"/>
                <w:sz w:val="18"/>
                <w:szCs w:val="18"/>
                <w:lang w:val="es-BO" w:eastAsia="es-BO"/>
              </w:rPr>
              <w:t xml:space="preserve"> unidad</w:t>
            </w:r>
          </w:p>
        </w:tc>
        <w:tc>
          <w:tcPr>
            <w:tcW w:w="4209" w:type="dxa"/>
            <w:shd w:val="clear" w:color="auto" w:fill="FFFFFF" w:themeFill="background1"/>
          </w:tcPr>
          <w:p w14:paraId="773B8D32" w14:textId="77777777" w:rsidR="00584CB0" w:rsidRPr="00AF0DEA" w:rsidRDefault="00584CB0" w:rsidP="00C2485D">
            <w:pPr>
              <w:jc w:val="both"/>
              <w:rPr>
                <w:rFonts w:cs="Tahoma"/>
                <w:b/>
                <w:sz w:val="18"/>
                <w:szCs w:val="18"/>
                <w:lang w:val="es-BO"/>
              </w:rPr>
            </w:pPr>
          </w:p>
        </w:tc>
      </w:tr>
      <w:tr w:rsidR="00584CB0" w:rsidRPr="00AF0DEA" w14:paraId="53615D13" w14:textId="77777777" w:rsidTr="00C2485D">
        <w:trPr>
          <w:trHeight w:val="221"/>
        </w:trPr>
        <w:tc>
          <w:tcPr>
            <w:tcW w:w="297" w:type="dxa"/>
            <w:shd w:val="clear" w:color="auto" w:fill="FFFFFF" w:themeFill="background1"/>
          </w:tcPr>
          <w:p w14:paraId="6AC206DD" w14:textId="77777777" w:rsidR="00584CB0" w:rsidRPr="00AF0DEA" w:rsidRDefault="00584CB0" w:rsidP="00C2485D">
            <w:pPr>
              <w:jc w:val="center"/>
              <w:rPr>
                <w:rFonts w:cs="Tahoma"/>
                <w:b/>
                <w:sz w:val="18"/>
                <w:szCs w:val="18"/>
                <w:lang w:val="es-BO"/>
              </w:rPr>
            </w:pPr>
          </w:p>
        </w:tc>
        <w:tc>
          <w:tcPr>
            <w:tcW w:w="4388" w:type="dxa"/>
            <w:shd w:val="clear" w:color="auto" w:fill="FFFFFF" w:themeFill="background1"/>
            <w:vAlign w:val="center"/>
          </w:tcPr>
          <w:p w14:paraId="308E40CD" w14:textId="77777777" w:rsidR="00584CB0" w:rsidRPr="00AF0DEA" w:rsidRDefault="00584CB0" w:rsidP="00C2485D">
            <w:pPr>
              <w:jc w:val="both"/>
              <w:rPr>
                <w:rFonts w:cs="Tahoma"/>
                <w:b/>
                <w:sz w:val="18"/>
                <w:szCs w:val="18"/>
                <w:lang w:val="es-BO"/>
              </w:rPr>
            </w:pPr>
            <w:r w:rsidRPr="00AF0DEA">
              <w:rPr>
                <w:rFonts w:cs="Tahoma"/>
                <w:b/>
                <w:sz w:val="18"/>
                <w:szCs w:val="18"/>
                <w:lang w:eastAsia="en-US"/>
              </w:rPr>
              <w:t>CONDICIONES ESPECÍFICAS</w:t>
            </w:r>
          </w:p>
        </w:tc>
        <w:tc>
          <w:tcPr>
            <w:tcW w:w="4209" w:type="dxa"/>
            <w:shd w:val="clear" w:color="auto" w:fill="FFFFFF" w:themeFill="background1"/>
          </w:tcPr>
          <w:p w14:paraId="5C58BD41" w14:textId="77777777" w:rsidR="00584CB0" w:rsidRPr="00AF0DEA" w:rsidRDefault="00584CB0" w:rsidP="00C2485D">
            <w:pPr>
              <w:jc w:val="both"/>
              <w:rPr>
                <w:rFonts w:cs="Tahoma"/>
                <w:b/>
                <w:sz w:val="18"/>
                <w:szCs w:val="18"/>
                <w:lang w:val="es-BO"/>
              </w:rPr>
            </w:pPr>
          </w:p>
        </w:tc>
      </w:tr>
      <w:tr w:rsidR="00AF0DEA" w:rsidRPr="00AF0DEA" w14:paraId="6029F85B" w14:textId="77777777" w:rsidTr="00A518AA">
        <w:trPr>
          <w:trHeight w:val="221"/>
        </w:trPr>
        <w:tc>
          <w:tcPr>
            <w:tcW w:w="297" w:type="dxa"/>
            <w:shd w:val="clear" w:color="auto" w:fill="FFFFFF" w:themeFill="background1"/>
          </w:tcPr>
          <w:p w14:paraId="593C8269" w14:textId="77777777" w:rsidR="00AF0DEA" w:rsidRPr="00AF0DEA" w:rsidRDefault="00AF0DEA" w:rsidP="00AF0DEA">
            <w:pPr>
              <w:jc w:val="center"/>
              <w:rPr>
                <w:rFonts w:cs="Tahoma"/>
                <w:b/>
                <w:sz w:val="18"/>
                <w:szCs w:val="18"/>
                <w:lang w:val="es-BO"/>
              </w:rPr>
            </w:pPr>
          </w:p>
        </w:tc>
        <w:tc>
          <w:tcPr>
            <w:tcW w:w="4388" w:type="dxa"/>
            <w:vAlign w:val="center"/>
          </w:tcPr>
          <w:p w14:paraId="0163CE30" w14:textId="20A4753A" w:rsidR="00AF0DEA" w:rsidRPr="00AF0DEA" w:rsidRDefault="00AF0DEA" w:rsidP="00AF0DEA">
            <w:pPr>
              <w:jc w:val="both"/>
              <w:rPr>
                <w:rFonts w:cs="Tahoma"/>
                <w:b/>
                <w:sz w:val="18"/>
                <w:szCs w:val="18"/>
                <w:lang w:val="es-BO"/>
              </w:rPr>
            </w:pPr>
            <w:r w:rsidRPr="00AF0DEA">
              <w:rPr>
                <w:rFonts w:ascii="Tahoma" w:hAnsi="Tahoma" w:cs="Tahoma"/>
                <w:b/>
                <w:sz w:val="18"/>
                <w:szCs w:val="18"/>
                <w:lang w:eastAsia="en-US"/>
              </w:rPr>
              <w:t>Capacidad:</w:t>
            </w:r>
            <w:r w:rsidRPr="00AF0DEA">
              <w:rPr>
                <w:rFonts w:ascii="Tahoma" w:hAnsi="Tahoma" w:cs="Tahoma"/>
                <w:sz w:val="18"/>
                <w:szCs w:val="18"/>
                <w:lang w:eastAsia="en-US"/>
              </w:rPr>
              <w:t xml:space="preserve"> 10.000 L </w:t>
            </w:r>
          </w:p>
        </w:tc>
        <w:tc>
          <w:tcPr>
            <w:tcW w:w="4209" w:type="dxa"/>
            <w:shd w:val="clear" w:color="auto" w:fill="FFFFFF" w:themeFill="background1"/>
          </w:tcPr>
          <w:p w14:paraId="6CE9CB52" w14:textId="77777777" w:rsidR="00AF0DEA" w:rsidRPr="00AF0DEA" w:rsidRDefault="00AF0DEA" w:rsidP="00AF0DEA">
            <w:pPr>
              <w:jc w:val="both"/>
              <w:rPr>
                <w:rFonts w:cs="Tahoma"/>
                <w:b/>
                <w:sz w:val="18"/>
                <w:szCs w:val="18"/>
                <w:lang w:val="es-BO"/>
              </w:rPr>
            </w:pPr>
          </w:p>
        </w:tc>
      </w:tr>
      <w:tr w:rsidR="00AF0DEA" w:rsidRPr="00AF0DEA" w14:paraId="3ABDA3A7" w14:textId="77777777" w:rsidTr="00A518AA">
        <w:trPr>
          <w:trHeight w:val="221"/>
        </w:trPr>
        <w:tc>
          <w:tcPr>
            <w:tcW w:w="297" w:type="dxa"/>
            <w:shd w:val="clear" w:color="auto" w:fill="FFFFFF" w:themeFill="background1"/>
          </w:tcPr>
          <w:p w14:paraId="4529B245" w14:textId="77777777" w:rsidR="00AF0DEA" w:rsidRPr="00AF0DEA" w:rsidRDefault="00AF0DEA" w:rsidP="00AF0DEA">
            <w:pPr>
              <w:jc w:val="center"/>
              <w:rPr>
                <w:rFonts w:cs="Tahoma"/>
                <w:b/>
                <w:sz w:val="18"/>
                <w:szCs w:val="18"/>
                <w:lang w:val="es-BO"/>
              </w:rPr>
            </w:pPr>
          </w:p>
        </w:tc>
        <w:tc>
          <w:tcPr>
            <w:tcW w:w="4388" w:type="dxa"/>
            <w:vAlign w:val="center"/>
          </w:tcPr>
          <w:p w14:paraId="6BA8DA87" w14:textId="74FB00A2" w:rsidR="00AF0DEA" w:rsidRPr="00AF0DEA" w:rsidRDefault="00AF0DEA" w:rsidP="00AF0DEA">
            <w:pPr>
              <w:jc w:val="both"/>
              <w:rPr>
                <w:rFonts w:cs="Tahoma"/>
                <w:sz w:val="18"/>
                <w:szCs w:val="18"/>
                <w:lang w:eastAsia="en-US"/>
              </w:rPr>
            </w:pPr>
            <w:r w:rsidRPr="00AF0DEA">
              <w:rPr>
                <w:rFonts w:ascii="Tahoma" w:hAnsi="Tahoma" w:cs="Tahoma"/>
                <w:b/>
                <w:sz w:val="18"/>
                <w:szCs w:val="18"/>
                <w:lang w:eastAsia="en-US"/>
              </w:rPr>
              <w:t>Material:</w:t>
            </w:r>
            <w:r w:rsidRPr="00AF0DEA">
              <w:rPr>
                <w:rFonts w:ascii="Tahoma" w:hAnsi="Tahoma" w:cs="Tahoma"/>
                <w:sz w:val="18"/>
                <w:szCs w:val="18"/>
                <w:lang w:eastAsia="en-US"/>
              </w:rPr>
              <w:t xml:space="preserve"> </w:t>
            </w:r>
            <w:r w:rsidRPr="00AF0DEA">
              <w:rPr>
                <w:rFonts w:ascii="Tahoma" w:hAnsi="Tahoma" w:cs="Tahoma"/>
                <w:sz w:val="18"/>
                <w:szCs w:val="18"/>
              </w:rPr>
              <w:t>Plástico Bicapa altamente resistente.</w:t>
            </w:r>
          </w:p>
        </w:tc>
        <w:tc>
          <w:tcPr>
            <w:tcW w:w="4209" w:type="dxa"/>
            <w:shd w:val="clear" w:color="auto" w:fill="FFFFFF" w:themeFill="background1"/>
          </w:tcPr>
          <w:p w14:paraId="47D46899" w14:textId="77777777" w:rsidR="00AF0DEA" w:rsidRPr="00AF0DEA" w:rsidRDefault="00AF0DEA" w:rsidP="00AF0DEA">
            <w:pPr>
              <w:jc w:val="both"/>
              <w:rPr>
                <w:rFonts w:cs="Tahoma"/>
                <w:b/>
                <w:sz w:val="18"/>
                <w:szCs w:val="18"/>
                <w:lang w:val="es-BO"/>
              </w:rPr>
            </w:pPr>
          </w:p>
        </w:tc>
      </w:tr>
      <w:tr w:rsidR="00AF0DEA" w:rsidRPr="00AF0DEA" w14:paraId="1AEDFF80" w14:textId="77777777" w:rsidTr="00A518AA">
        <w:trPr>
          <w:trHeight w:val="221"/>
        </w:trPr>
        <w:tc>
          <w:tcPr>
            <w:tcW w:w="297" w:type="dxa"/>
            <w:shd w:val="clear" w:color="auto" w:fill="FFFFFF" w:themeFill="background1"/>
          </w:tcPr>
          <w:p w14:paraId="183C10FE" w14:textId="77777777" w:rsidR="00AF0DEA" w:rsidRPr="00AF0DEA" w:rsidRDefault="00AF0DEA" w:rsidP="00AF0DEA">
            <w:pPr>
              <w:jc w:val="center"/>
              <w:rPr>
                <w:rFonts w:cs="Tahoma"/>
                <w:b/>
                <w:sz w:val="18"/>
                <w:szCs w:val="18"/>
                <w:lang w:val="es-BO"/>
              </w:rPr>
            </w:pPr>
          </w:p>
        </w:tc>
        <w:tc>
          <w:tcPr>
            <w:tcW w:w="4388" w:type="dxa"/>
            <w:vAlign w:val="center"/>
          </w:tcPr>
          <w:p w14:paraId="25B8928C" w14:textId="77777777" w:rsidR="00AF0DEA" w:rsidRPr="00AF0DEA" w:rsidRDefault="00AF0DEA" w:rsidP="00AF0DEA">
            <w:pPr>
              <w:rPr>
                <w:rFonts w:ascii="Tahoma" w:hAnsi="Tahoma" w:cs="Tahoma"/>
                <w:sz w:val="18"/>
                <w:szCs w:val="18"/>
              </w:rPr>
            </w:pPr>
            <w:r w:rsidRPr="00AF0DEA">
              <w:rPr>
                <w:rFonts w:ascii="Tahoma" w:hAnsi="Tahoma" w:cs="Tahoma"/>
                <w:b/>
                <w:sz w:val="18"/>
                <w:szCs w:val="18"/>
                <w:lang w:eastAsia="en-US"/>
              </w:rPr>
              <w:t xml:space="preserve">Dimensiones:  </w:t>
            </w:r>
            <w:r w:rsidRPr="00AF0DEA">
              <w:rPr>
                <w:rFonts w:ascii="Tahoma" w:hAnsi="Tahoma" w:cs="Tahoma"/>
                <w:sz w:val="18"/>
                <w:szCs w:val="18"/>
              </w:rPr>
              <w:t>De acuerdo al siguiente detalle:</w:t>
            </w:r>
          </w:p>
          <w:p w14:paraId="34DAB903" w14:textId="77777777" w:rsidR="00AF0DEA" w:rsidRPr="00AF0DEA" w:rsidRDefault="00AF0DEA" w:rsidP="00AF0DEA">
            <w:pPr>
              <w:pStyle w:val="Prrafodelista"/>
              <w:numPr>
                <w:ilvl w:val="0"/>
                <w:numId w:val="68"/>
              </w:numPr>
              <w:rPr>
                <w:rFonts w:ascii="Tahoma" w:hAnsi="Tahoma" w:cs="Tahoma"/>
                <w:sz w:val="18"/>
                <w:szCs w:val="18"/>
              </w:rPr>
            </w:pPr>
            <w:r w:rsidRPr="00AF0DEA">
              <w:rPr>
                <w:rFonts w:ascii="Tahoma" w:hAnsi="Tahoma" w:cs="Tahoma"/>
                <w:sz w:val="18"/>
                <w:szCs w:val="18"/>
              </w:rPr>
              <w:t>Altura Aproximada: 2785 mm</w:t>
            </w:r>
          </w:p>
          <w:p w14:paraId="45F86BC0" w14:textId="77777777" w:rsidR="00AF0DEA" w:rsidRPr="00AF0DEA" w:rsidRDefault="00AF0DEA" w:rsidP="00AF0DEA">
            <w:pPr>
              <w:pStyle w:val="Prrafodelista"/>
              <w:numPr>
                <w:ilvl w:val="0"/>
                <w:numId w:val="68"/>
              </w:numPr>
              <w:rPr>
                <w:rFonts w:ascii="Tahoma" w:hAnsi="Tahoma" w:cs="Tahoma"/>
                <w:sz w:val="18"/>
                <w:szCs w:val="18"/>
              </w:rPr>
            </w:pPr>
            <w:r w:rsidRPr="00AF0DEA">
              <w:rPr>
                <w:rFonts w:ascii="Tahoma" w:hAnsi="Tahoma" w:cs="Tahoma"/>
                <w:sz w:val="18"/>
                <w:szCs w:val="18"/>
              </w:rPr>
              <w:t>Diámetro Aproximado: 2320 mm</w:t>
            </w:r>
          </w:p>
          <w:p w14:paraId="53649326" w14:textId="5C54366B" w:rsidR="00AF0DEA" w:rsidRPr="00AF0DEA" w:rsidRDefault="00AF0DEA" w:rsidP="00AF0DEA">
            <w:pPr>
              <w:spacing w:after="200" w:line="276" w:lineRule="auto"/>
              <w:contextualSpacing/>
              <w:jc w:val="both"/>
              <w:rPr>
                <w:rFonts w:cs="Tahoma"/>
                <w:b/>
                <w:color w:val="000000"/>
                <w:w w:val="114"/>
                <w:sz w:val="18"/>
                <w:szCs w:val="18"/>
                <w:u w:val="single"/>
                <w:lang w:val="es-BO"/>
              </w:rPr>
            </w:pPr>
          </w:p>
        </w:tc>
        <w:tc>
          <w:tcPr>
            <w:tcW w:w="4209" w:type="dxa"/>
            <w:shd w:val="clear" w:color="auto" w:fill="FFFFFF" w:themeFill="background1"/>
          </w:tcPr>
          <w:p w14:paraId="546DFF75" w14:textId="77777777" w:rsidR="00AF0DEA" w:rsidRPr="00AF0DEA" w:rsidRDefault="00AF0DEA" w:rsidP="00AF0DEA">
            <w:pPr>
              <w:jc w:val="both"/>
              <w:rPr>
                <w:rFonts w:cs="Tahoma"/>
                <w:b/>
                <w:sz w:val="18"/>
                <w:szCs w:val="18"/>
                <w:lang w:val="es-BO"/>
              </w:rPr>
            </w:pPr>
          </w:p>
        </w:tc>
      </w:tr>
      <w:tr w:rsidR="00AF0DEA" w:rsidRPr="00AF0DEA" w14:paraId="72CB74C2" w14:textId="77777777" w:rsidTr="00A518AA">
        <w:trPr>
          <w:trHeight w:val="221"/>
        </w:trPr>
        <w:tc>
          <w:tcPr>
            <w:tcW w:w="297" w:type="dxa"/>
            <w:shd w:val="clear" w:color="auto" w:fill="FFFFFF" w:themeFill="background1"/>
          </w:tcPr>
          <w:p w14:paraId="376F9CBB" w14:textId="77777777" w:rsidR="00AF0DEA" w:rsidRPr="00AF0DEA" w:rsidRDefault="00AF0DEA" w:rsidP="00AF0DEA">
            <w:pPr>
              <w:jc w:val="center"/>
              <w:rPr>
                <w:rFonts w:cs="Tahoma"/>
                <w:b/>
                <w:sz w:val="18"/>
                <w:szCs w:val="18"/>
                <w:lang w:val="es-BO"/>
              </w:rPr>
            </w:pPr>
          </w:p>
        </w:tc>
        <w:tc>
          <w:tcPr>
            <w:tcW w:w="4388" w:type="dxa"/>
            <w:vAlign w:val="center"/>
          </w:tcPr>
          <w:p w14:paraId="4FDC737F" w14:textId="5306D71B" w:rsidR="00AF0DEA" w:rsidRPr="00AF0DEA" w:rsidRDefault="00AF0DEA" w:rsidP="00AF0DEA">
            <w:pPr>
              <w:spacing w:after="200" w:line="276" w:lineRule="auto"/>
              <w:contextualSpacing/>
              <w:jc w:val="both"/>
              <w:rPr>
                <w:rFonts w:cs="Tahoma"/>
                <w:b/>
                <w:sz w:val="18"/>
                <w:szCs w:val="18"/>
              </w:rPr>
            </w:pPr>
            <w:r w:rsidRPr="00AF0DEA">
              <w:rPr>
                <w:rFonts w:ascii="Tahoma" w:hAnsi="Tahoma" w:cs="Tahoma"/>
                <w:b/>
                <w:sz w:val="18"/>
                <w:szCs w:val="18"/>
                <w:lang w:eastAsia="en-US"/>
              </w:rPr>
              <w:t>Tipo de cubierta:</w:t>
            </w:r>
            <w:r w:rsidRPr="00AF0DEA">
              <w:rPr>
                <w:rFonts w:ascii="Tahoma" w:hAnsi="Tahoma" w:cs="Tahoma"/>
                <w:sz w:val="18"/>
                <w:szCs w:val="18"/>
                <w:lang w:eastAsia="en-US"/>
              </w:rPr>
              <w:t xml:space="preserve"> Tapa rosca.</w:t>
            </w:r>
          </w:p>
        </w:tc>
        <w:tc>
          <w:tcPr>
            <w:tcW w:w="4209" w:type="dxa"/>
            <w:shd w:val="clear" w:color="auto" w:fill="FFFFFF" w:themeFill="background1"/>
          </w:tcPr>
          <w:p w14:paraId="5747A681" w14:textId="77777777" w:rsidR="00AF0DEA" w:rsidRPr="00AF0DEA" w:rsidRDefault="00AF0DEA" w:rsidP="00AF0DEA">
            <w:pPr>
              <w:jc w:val="both"/>
              <w:rPr>
                <w:rFonts w:cs="Tahoma"/>
                <w:b/>
                <w:sz w:val="18"/>
                <w:szCs w:val="18"/>
                <w:lang w:val="es-BO"/>
              </w:rPr>
            </w:pPr>
          </w:p>
        </w:tc>
      </w:tr>
      <w:tr w:rsidR="00AF0DEA" w:rsidRPr="00AF0DEA" w14:paraId="4988738A" w14:textId="77777777" w:rsidTr="00A518AA">
        <w:trPr>
          <w:trHeight w:val="221"/>
        </w:trPr>
        <w:tc>
          <w:tcPr>
            <w:tcW w:w="297" w:type="dxa"/>
            <w:shd w:val="clear" w:color="auto" w:fill="FFFFFF" w:themeFill="background1"/>
          </w:tcPr>
          <w:p w14:paraId="024B24C6" w14:textId="77777777" w:rsidR="00AF0DEA" w:rsidRPr="00AF0DEA" w:rsidRDefault="00AF0DEA" w:rsidP="00AF0DEA">
            <w:pPr>
              <w:jc w:val="center"/>
              <w:rPr>
                <w:rFonts w:cs="Tahoma"/>
                <w:b/>
                <w:sz w:val="18"/>
                <w:szCs w:val="18"/>
                <w:lang w:val="es-BO"/>
              </w:rPr>
            </w:pPr>
          </w:p>
        </w:tc>
        <w:tc>
          <w:tcPr>
            <w:tcW w:w="4388" w:type="dxa"/>
            <w:vAlign w:val="center"/>
          </w:tcPr>
          <w:p w14:paraId="17CE81CB" w14:textId="17441EC8" w:rsidR="00AF0DEA" w:rsidRPr="00AF0DEA" w:rsidRDefault="00AF0DEA" w:rsidP="00AF0DEA">
            <w:pPr>
              <w:spacing w:after="200" w:line="276" w:lineRule="auto"/>
              <w:contextualSpacing/>
              <w:jc w:val="both"/>
              <w:rPr>
                <w:rFonts w:cs="Tahoma"/>
                <w:b/>
                <w:sz w:val="18"/>
                <w:szCs w:val="18"/>
                <w:lang w:eastAsia="en-US"/>
              </w:rPr>
            </w:pPr>
            <w:r w:rsidRPr="00AF0DEA">
              <w:rPr>
                <w:rFonts w:ascii="Tahoma" w:hAnsi="Tahoma" w:cs="Tahoma"/>
                <w:b/>
                <w:sz w:val="18"/>
                <w:szCs w:val="18"/>
                <w:lang w:eastAsia="en-US"/>
              </w:rPr>
              <w:t>Dispositivo de control de presión:</w:t>
            </w:r>
            <w:r w:rsidRPr="00AF0DEA">
              <w:rPr>
                <w:rFonts w:ascii="Tahoma" w:hAnsi="Tahoma" w:cs="Tahoma"/>
                <w:sz w:val="18"/>
                <w:szCs w:val="18"/>
                <w:lang w:eastAsia="en-US"/>
              </w:rPr>
              <w:t xml:space="preserve"> Aliviador de presión plástico.</w:t>
            </w:r>
          </w:p>
        </w:tc>
        <w:tc>
          <w:tcPr>
            <w:tcW w:w="4209" w:type="dxa"/>
            <w:shd w:val="clear" w:color="auto" w:fill="FFFFFF" w:themeFill="background1"/>
          </w:tcPr>
          <w:p w14:paraId="6856159F" w14:textId="77777777" w:rsidR="00AF0DEA" w:rsidRPr="00AF0DEA" w:rsidRDefault="00AF0DEA" w:rsidP="00AF0DEA">
            <w:pPr>
              <w:jc w:val="both"/>
              <w:rPr>
                <w:rFonts w:cs="Tahoma"/>
                <w:b/>
                <w:sz w:val="18"/>
                <w:szCs w:val="18"/>
                <w:lang w:val="es-BO"/>
              </w:rPr>
            </w:pPr>
          </w:p>
        </w:tc>
      </w:tr>
      <w:tr w:rsidR="00AF0DEA" w:rsidRPr="00AF0DEA" w14:paraId="543B3157" w14:textId="77777777" w:rsidTr="00A518AA">
        <w:trPr>
          <w:trHeight w:val="221"/>
        </w:trPr>
        <w:tc>
          <w:tcPr>
            <w:tcW w:w="297" w:type="dxa"/>
            <w:shd w:val="clear" w:color="auto" w:fill="FFFFFF" w:themeFill="background1"/>
          </w:tcPr>
          <w:p w14:paraId="12C55BDD" w14:textId="77777777" w:rsidR="00AF0DEA" w:rsidRPr="00AF0DEA" w:rsidRDefault="00AF0DEA" w:rsidP="00AF0DEA">
            <w:pPr>
              <w:jc w:val="center"/>
              <w:rPr>
                <w:rFonts w:cs="Tahoma"/>
                <w:b/>
                <w:sz w:val="18"/>
                <w:szCs w:val="18"/>
                <w:lang w:val="es-BO"/>
              </w:rPr>
            </w:pPr>
          </w:p>
        </w:tc>
        <w:tc>
          <w:tcPr>
            <w:tcW w:w="4388" w:type="dxa"/>
            <w:vAlign w:val="center"/>
          </w:tcPr>
          <w:p w14:paraId="4350EAC5" w14:textId="77777777" w:rsidR="00AF0DEA" w:rsidRPr="00AF0DEA" w:rsidRDefault="00AF0DEA" w:rsidP="00AF0DEA">
            <w:pPr>
              <w:rPr>
                <w:rFonts w:ascii="Tahoma" w:hAnsi="Tahoma" w:cs="Tahoma"/>
                <w:sz w:val="18"/>
                <w:szCs w:val="18"/>
                <w:lang w:eastAsia="en-US"/>
              </w:rPr>
            </w:pPr>
            <w:r w:rsidRPr="00AF0DEA">
              <w:rPr>
                <w:rFonts w:ascii="Tahoma" w:hAnsi="Tahoma" w:cs="Tahoma"/>
                <w:b/>
                <w:sz w:val="18"/>
                <w:szCs w:val="18"/>
                <w:lang w:eastAsia="en-US"/>
              </w:rPr>
              <w:t>Accesorios:</w:t>
            </w:r>
            <w:r w:rsidRPr="00AF0DEA">
              <w:rPr>
                <w:rFonts w:ascii="Tahoma" w:hAnsi="Tahoma" w:cs="Tahoma"/>
                <w:sz w:val="18"/>
                <w:szCs w:val="18"/>
                <w:lang w:eastAsia="en-US"/>
              </w:rPr>
              <w:t xml:space="preserve"> </w:t>
            </w:r>
            <w:r w:rsidRPr="00AF0DEA">
              <w:rPr>
                <w:rFonts w:ascii="Tahoma" w:hAnsi="Tahoma" w:cs="Tahoma"/>
                <w:sz w:val="18"/>
                <w:szCs w:val="18"/>
              </w:rPr>
              <w:t>De acuerdo al siguiente detalle:</w:t>
            </w:r>
          </w:p>
          <w:p w14:paraId="124B56B2" w14:textId="77777777" w:rsidR="00AF0DEA" w:rsidRPr="00AF0DEA" w:rsidRDefault="00AF0DEA" w:rsidP="00AF0DEA">
            <w:pPr>
              <w:rPr>
                <w:rFonts w:ascii="Tahoma" w:hAnsi="Tahoma" w:cs="Tahoma"/>
                <w:sz w:val="18"/>
                <w:szCs w:val="18"/>
                <w:lang w:eastAsia="en-US"/>
              </w:rPr>
            </w:pPr>
            <w:r w:rsidRPr="00AF0DEA">
              <w:rPr>
                <w:rFonts w:ascii="Tahoma" w:hAnsi="Tahoma" w:cs="Tahoma"/>
                <w:sz w:val="18"/>
                <w:szCs w:val="18"/>
                <w:lang w:eastAsia="en-US"/>
              </w:rPr>
              <w:t xml:space="preserve">   Brida</w:t>
            </w:r>
          </w:p>
          <w:p w14:paraId="6F4996F2" w14:textId="77777777" w:rsidR="00AF0DEA" w:rsidRPr="00AF0DEA" w:rsidRDefault="00AF0DEA" w:rsidP="00AF0DEA">
            <w:pPr>
              <w:pStyle w:val="Prrafodelista"/>
              <w:numPr>
                <w:ilvl w:val="0"/>
                <w:numId w:val="68"/>
              </w:numPr>
              <w:rPr>
                <w:rFonts w:ascii="Tahoma" w:hAnsi="Tahoma" w:cs="Tahoma"/>
                <w:sz w:val="18"/>
                <w:szCs w:val="18"/>
              </w:rPr>
            </w:pPr>
            <w:r w:rsidRPr="00AF0DEA">
              <w:rPr>
                <w:rFonts w:ascii="Tahoma" w:hAnsi="Tahoma" w:cs="Tahoma"/>
                <w:sz w:val="18"/>
                <w:szCs w:val="18"/>
              </w:rPr>
              <w:t>Entrada: 3”</w:t>
            </w:r>
          </w:p>
          <w:p w14:paraId="7530A92A" w14:textId="77777777" w:rsidR="00AF0DEA" w:rsidRPr="00AF0DEA" w:rsidRDefault="00AF0DEA" w:rsidP="00AF0DEA">
            <w:pPr>
              <w:pStyle w:val="Prrafodelista"/>
              <w:numPr>
                <w:ilvl w:val="0"/>
                <w:numId w:val="68"/>
              </w:numPr>
              <w:rPr>
                <w:rFonts w:ascii="Tahoma" w:hAnsi="Tahoma" w:cs="Tahoma"/>
                <w:sz w:val="18"/>
                <w:szCs w:val="18"/>
              </w:rPr>
            </w:pPr>
            <w:r w:rsidRPr="00AF0DEA">
              <w:rPr>
                <w:rFonts w:ascii="Tahoma" w:hAnsi="Tahoma" w:cs="Tahoma"/>
                <w:sz w:val="18"/>
                <w:szCs w:val="18"/>
              </w:rPr>
              <w:t>Salida: 3”</w:t>
            </w:r>
          </w:p>
          <w:p w14:paraId="66D695C9" w14:textId="77777777" w:rsidR="00AF0DEA" w:rsidRPr="00AF0DEA" w:rsidRDefault="00AF0DEA" w:rsidP="00AF0DEA">
            <w:pPr>
              <w:rPr>
                <w:rFonts w:ascii="Tahoma" w:hAnsi="Tahoma" w:cs="Tahoma"/>
                <w:sz w:val="18"/>
                <w:szCs w:val="18"/>
                <w:lang w:eastAsia="en-US"/>
              </w:rPr>
            </w:pPr>
            <w:r w:rsidRPr="00AF0DEA">
              <w:rPr>
                <w:rFonts w:ascii="Tahoma" w:hAnsi="Tahoma" w:cs="Tahoma"/>
                <w:sz w:val="18"/>
                <w:szCs w:val="18"/>
                <w:lang w:eastAsia="en-US"/>
              </w:rPr>
              <w:t xml:space="preserve">   Flotador</w:t>
            </w:r>
          </w:p>
          <w:p w14:paraId="3861E1E3" w14:textId="513D1EA7" w:rsidR="00AF0DEA" w:rsidRPr="00AF0DEA" w:rsidRDefault="00AF0DEA" w:rsidP="00AF0DEA">
            <w:pPr>
              <w:spacing w:after="200" w:line="276" w:lineRule="auto"/>
              <w:contextualSpacing/>
              <w:jc w:val="both"/>
              <w:rPr>
                <w:rFonts w:cs="Tahoma"/>
                <w:b/>
                <w:color w:val="000000"/>
                <w:w w:val="114"/>
                <w:sz w:val="18"/>
                <w:szCs w:val="18"/>
                <w:u w:val="single"/>
                <w:lang w:val="es-BO"/>
              </w:rPr>
            </w:pPr>
            <w:r w:rsidRPr="00AF0DEA">
              <w:rPr>
                <w:rFonts w:ascii="Tahoma" w:hAnsi="Tahoma" w:cs="Tahoma"/>
                <w:sz w:val="18"/>
                <w:szCs w:val="18"/>
                <w:lang w:eastAsia="en-US"/>
              </w:rPr>
              <w:t>Entrada: ¾”</w:t>
            </w:r>
          </w:p>
        </w:tc>
        <w:tc>
          <w:tcPr>
            <w:tcW w:w="4209" w:type="dxa"/>
            <w:shd w:val="clear" w:color="auto" w:fill="FFFFFF" w:themeFill="background1"/>
          </w:tcPr>
          <w:p w14:paraId="1E238893" w14:textId="77777777" w:rsidR="00AF0DEA" w:rsidRPr="00AF0DEA" w:rsidRDefault="00AF0DEA" w:rsidP="00AF0DEA">
            <w:pPr>
              <w:jc w:val="both"/>
              <w:rPr>
                <w:rFonts w:cs="Tahoma"/>
                <w:b/>
                <w:sz w:val="18"/>
                <w:szCs w:val="18"/>
                <w:lang w:val="es-BO"/>
              </w:rPr>
            </w:pPr>
          </w:p>
        </w:tc>
      </w:tr>
      <w:tr w:rsidR="00AF0DEA" w:rsidRPr="00AF0DEA" w14:paraId="138C6D5A" w14:textId="77777777" w:rsidTr="00A518AA">
        <w:trPr>
          <w:trHeight w:val="221"/>
        </w:trPr>
        <w:tc>
          <w:tcPr>
            <w:tcW w:w="297" w:type="dxa"/>
            <w:shd w:val="clear" w:color="auto" w:fill="FFFFFF" w:themeFill="background1"/>
          </w:tcPr>
          <w:p w14:paraId="7DE0AA72" w14:textId="77777777" w:rsidR="00AF0DEA" w:rsidRPr="00AF0DEA" w:rsidRDefault="00AF0DEA" w:rsidP="00AF0DEA">
            <w:pPr>
              <w:jc w:val="center"/>
              <w:rPr>
                <w:rFonts w:cs="Tahoma"/>
                <w:b/>
                <w:sz w:val="18"/>
                <w:szCs w:val="18"/>
                <w:lang w:val="es-BO"/>
              </w:rPr>
            </w:pPr>
          </w:p>
        </w:tc>
        <w:tc>
          <w:tcPr>
            <w:tcW w:w="4388" w:type="dxa"/>
            <w:vAlign w:val="center"/>
          </w:tcPr>
          <w:p w14:paraId="2EF7E16F" w14:textId="63A3BF9C" w:rsidR="00AF0DEA" w:rsidRPr="00AF0DEA" w:rsidRDefault="00AF0DEA" w:rsidP="00AF0DEA">
            <w:pPr>
              <w:spacing w:after="200" w:line="276" w:lineRule="auto"/>
              <w:contextualSpacing/>
              <w:jc w:val="both"/>
              <w:rPr>
                <w:rFonts w:cs="Tahoma"/>
                <w:sz w:val="18"/>
                <w:szCs w:val="18"/>
                <w:lang w:eastAsia="en-US"/>
              </w:rPr>
            </w:pPr>
            <w:r w:rsidRPr="00AF0DEA">
              <w:rPr>
                <w:rFonts w:ascii="Tahoma" w:hAnsi="Tahoma" w:cs="Tahoma"/>
                <w:b/>
                <w:sz w:val="18"/>
                <w:szCs w:val="18"/>
                <w:lang w:eastAsia="en-US"/>
              </w:rPr>
              <w:t xml:space="preserve">Número de anillos estructurales en el cuerpo del tanque: </w:t>
            </w:r>
            <w:r w:rsidRPr="00AF0DEA">
              <w:rPr>
                <w:rFonts w:ascii="Tahoma" w:hAnsi="Tahoma" w:cs="Tahoma"/>
                <w:sz w:val="18"/>
                <w:szCs w:val="18"/>
                <w:lang w:eastAsia="en-US"/>
              </w:rPr>
              <w:t>10</w:t>
            </w:r>
          </w:p>
        </w:tc>
        <w:tc>
          <w:tcPr>
            <w:tcW w:w="4209" w:type="dxa"/>
            <w:shd w:val="clear" w:color="auto" w:fill="FFFFFF" w:themeFill="background1"/>
          </w:tcPr>
          <w:p w14:paraId="76902947" w14:textId="77777777" w:rsidR="00AF0DEA" w:rsidRPr="00AF0DEA" w:rsidRDefault="00AF0DEA" w:rsidP="00AF0DEA">
            <w:pPr>
              <w:jc w:val="both"/>
              <w:rPr>
                <w:rFonts w:cs="Tahoma"/>
                <w:b/>
                <w:sz w:val="18"/>
                <w:szCs w:val="18"/>
                <w:lang w:val="es-BO"/>
              </w:rPr>
            </w:pPr>
          </w:p>
        </w:tc>
      </w:tr>
      <w:tr w:rsidR="00AF0DEA" w:rsidRPr="00AF0DEA" w14:paraId="2150F121" w14:textId="77777777" w:rsidTr="00A518AA">
        <w:trPr>
          <w:trHeight w:val="221"/>
        </w:trPr>
        <w:tc>
          <w:tcPr>
            <w:tcW w:w="297" w:type="dxa"/>
            <w:shd w:val="clear" w:color="auto" w:fill="FFFFFF" w:themeFill="background1"/>
          </w:tcPr>
          <w:p w14:paraId="0D4BC02F" w14:textId="77777777" w:rsidR="00AF0DEA" w:rsidRPr="00AF0DEA" w:rsidRDefault="00AF0DEA" w:rsidP="00AF0DEA">
            <w:pPr>
              <w:jc w:val="center"/>
              <w:rPr>
                <w:rFonts w:cs="Tahoma"/>
                <w:b/>
                <w:sz w:val="18"/>
                <w:szCs w:val="18"/>
                <w:lang w:val="es-BO"/>
              </w:rPr>
            </w:pPr>
          </w:p>
        </w:tc>
        <w:tc>
          <w:tcPr>
            <w:tcW w:w="4388" w:type="dxa"/>
            <w:vAlign w:val="center"/>
          </w:tcPr>
          <w:p w14:paraId="2E187E2D" w14:textId="7A53C6EB" w:rsidR="00AF0DEA" w:rsidRPr="00AF0DEA" w:rsidRDefault="00AF0DEA" w:rsidP="00AF0DEA">
            <w:pPr>
              <w:spacing w:after="200" w:line="276" w:lineRule="auto"/>
              <w:contextualSpacing/>
              <w:jc w:val="both"/>
              <w:rPr>
                <w:rFonts w:cs="Tahoma"/>
                <w:b/>
                <w:color w:val="000000"/>
                <w:w w:val="114"/>
                <w:sz w:val="18"/>
                <w:szCs w:val="18"/>
                <w:u w:val="single"/>
                <w:lang w:val="es-BO"/>
              </w:rPr>
            </w:pPr>
            <w:r w:rsidRPr="00AF0DEA">
              <w:rPr>
                <w:rFonts w:ascii="Tahoma" w:hAnsi="Tahoma" w:cs="Tahoma"/>
                <w:b/>
                <w:sz w:val="18"/>
                <w:szCs w:val="18"/>
                <w:lang w:eastAsia="en-US"/>
              </w:rPr>
              <w:t>Forma:</w:t>
            </w:r>
            <w:r w:rsidRPr="00AF0DEA">
              <w:rPr>
                <w:rFonts w:ascii="Tahoma" w:hAnsi="Tahoma" w:cs="Tahoma"/>
                <w:sz w:val="18"/>
                <w:szCs w:val="18"/>
                <w:lang w:eastAsia="en-US"/>
              </w:rPr>
              <w:t xml:space="preserve"> Cilíndrica – Vertical.</w:t>
            </w:r>
          </w:p>
        </w:tc>
        <w:tc>
          <w:tcPr>
            <w:tcW w:w="4209" w:type="dxa"/>
            <w:shd w:val="clear" w:color="auto" w:fill="FFFFFF" w:themeFill="background1"/>
          </w:tcPr>
          <w:p w14:paraId="7CAD598A" w14:textId="77777777" w:rsidR="00AF0DEA" w:rsidRPr="00AF0DEA" w:rsidRDefault="00AF0DEA" w:rsidP="00AF0DEA">
            <w:pPr>
              <w:jc w:val="both"/>
              <w:rPr>
                <w:rFonts w:cs="Tahoma"/>
                <w:b/>
                <w:sz w:val="18"/>
                <w:szCs w:val="18"/>
                <w:lang w:val="es-BO"/>
              </w:rPr>
            </w:pPr>
          </w:p>
        </w:tc>
      </w:tr>
      <w:tr w:rsidR="00AF0DEA" w:rsidRPr="00AF0DEA" w14:paraId="46E3333E" w14:textId="77777777" w:rsidTr="00A518AA">
        <w:trPr>
          <w:trHeight w:val="221"/>
        </w:trPr>
        <w:tc>
          <w:tcPr>
            <w:tcW w:w="297" w:type="dxa"/>
            <w:shd w:val="clear" w:color="auto" w:fill="FFFFFF" w:themeFill="background1"/>
          </w:tcPr>
          <w:p w14:paraId="393F4B57" w14:textId="77777777" w:rsidR="00AF0DEA" w:rsidRPr="00AF0DEA" w:rsidRDefault="00AF0DEA" w:rsidP="00AF0DEA">
            <w:pPr>
              <w:jc w:val="center"/>
              <w:rPr>
                <w:rFonts w:cs="Tahoma"/>
                <w:b/>
                <w:sz w:val="18"/>
                <w:szCs w:val="18"/>
                <w:lang w:val="es-BO"/>
              </w:rPr>
            </w:pPr>
          </w:p>
        </w:tc>
        <w:tc>
          <w:tcPr>
            <w:tcW w:w="4388" w:type="dxa"/>
            <w:vAlign w:val="center"/>
          </w:tcPr>
          <w:p w14:paraId="444958C4" w14:textId="77777777" w:rsidR="00AF0DEA" w:rsidRPr="00AF0DEA" w:rsidRDefault="00AF0DEA" w:rsidP="00AF0DEA">
            <w:pPr>
              <w:rPr>
                <w:rFonts w:ascii="Tahoma" w:hAnsi="Tahoma" w:cs="Tahoma"/>
                <w:sz w:val="18"/>
                <w:szCs w:val="18"/>
                <w:lang w:eastAsia="en-US"/>
              </w:rPr>
            </w:pPr>
            <w:r w:rsidRPr="00AF0DEA">
              <w:rPr>
                <w:rFonts w:ascii="Tahoma" w:hAnsi="Tahoma" w:cs="Tahoma"/>
                <w:b/>
                <w:sz w:val="18"/>
                <w:szCs w:val="18"/>
                <w:lang w:eastAsia="en-US"/>
              </w:rPr>
              <w:t>Color:</w:t>
            </w:r>
            <w:r w:rsidRPr="00AF0DEA">
              <w:rPr>
                <w:rFonts w:ascii="Tahoma" w:hAnsi="Tahoma" w:cs="Tahoma"/>
                <w:sz w:val="18"/>
                <w:szCs w:val="18"/>
                <w:lang w:eastAsia="en-US"/>
              </w:rPr>
              <w:t xml:space="preserve"> </w:t>
            </w:r>
            <w:r w:rsidRPr="00AF0DEA">
              <w:rPr>
                <w:rFonts w:ascii="Tahoma" w:hAnsi="Tahoma" w:cs="Tahoma"/>
                <w:sz w:val="18"/>
                <w:szCs w:val="18"/>
              </w:rPr>
              <w:t>De acuerdo al siguiente detalle:</w:t>
            </w:r>
          </w:p>
          <w:p w14:paraId="4C3A25F7" w14:textId="4CDF2B59" w:rsidR="00AF0DEA" w:rsidRPr="00AF0DEA" w:rsidRDefault="00AF0DEA" w:rsidP="00AF0DEA">
            <w:pPr>
              <w:rPr>
                <w:rFonts w:ascii="Tahoma" w:hAnsi="Tahoma" w:cs="Tahoma"/>
                <w:bCs/>
                <w:sz w:val="18"/>
                <w:szCs w:val="18"/>
                <w:lang w:eastAsia="en-US"/>
              </w:rPr>
            </w:pPr>
            <w:r w:rsidRPr="00AF0DEA">
              <w:rPr>
                <w:rFonts w:ascii="Tahoma" w:hAnsi="Tahoma" w:cs="Tahoma"/>
                <w:sz w:val="18"/>
                <w:szCs w:val="18"/>
                <w:lang w:eastAsia="en-US"/>
              </w:rPr>
              <w:t>Negro (capa externa)</w:t>
            </w:r>
          </w:p>
        </w:tc>
        <w:tc>
          <w:tcPr>
            <w:tcW w:w="4209" w:type="dxa"/>
            <w:shd w:val="clear" w:color="auto" w:fill="FFFFFF" w:themeFill="background1"/>
          </w:tcPr>
          <w:p w14:paraId="6DCF5B01" w14:textId="77777777" w:rsidR="00AF0DEA" w:rsidRPr="00AF0DEA" w:rsidRDefault="00AF0DEA" w:rsidP="00AF0DEA">
            <w:pPr>
              <w:jc w:val="both"/>
              <w:rPr>
                <w:rFonts w:cs="Tahoma"/>
                <w:b/>
                <w:sz w:val="18"/>
                <w:szCs w:val="18"/>
                <w:lang w:val="es-BO"/>
              </w:rPr>
            </w:pPr>
          </w:p>
        </w:tc>
      </w:tr>
      <w:tr w:rsidR="00AF0DEA" w:rsidRPr="00AF0DEA" w14:paraId="10FB917D" w14:textId="77777777" w:rsidTr="00A518AA">
        <w:trPr>
          <w:trHeight w:val="221"/>
        </w:trPr>
        <w:tc>
          <w:tcPr>
            <w:tcW w:w="297" w:type="dxa"/>
            <w:shd w:val="clear" w:color="auto" w:fill="FFFFFF" w:themeFill="background1"/>
          </w:tcPr>
          <w:p w14:paraId="29028A83" w14:textId="77777777" w:rsidR="00AF0DEA" w:rsidRPr="00AF0DEA" w:rsidRDefault="00AF0DEA" w:rsidP="00AF0DEA">
            <w:pPr>
              <w:jc w:val="center"/>
              <w:rPr>
                <w:rFonts w:cs="Tahoma"/>
                <w:b/>
                <w:sz w:val="18"/>
                <w:szCs w:val="18"/>
                <w:lang w:val="es-BO"/>
              </w:rPr>
            </w:pPr>
          </w:p>
        </w:tc>
        <w:tc>
          <w:tcPr>
            <w:tcW w:w="4388" w:type="dxa"/>
            <w:vAlign w:val="center"/>
          </w:tcPr>
          <w:p w14:paraId="6188903D" w14:textId="0994BDD3" w:rsidR="00AF0DEA" w:rsidRPr="00AF0DEA" w:rsidRDefault="00AF0DEA" w:rsidP="00AF0DEA">
            <w:pPr>
              <w:autoSpaceDE w:val="0"/>
              <w:autoSpaceDN w:val="0"/>
              <w:adjustRightInd w:val="0"/>
              <w:spacing w:before="120" w:after="120"/>
              <w:ind w:right="102"/>
              <w:jc w:val="both"/>
              <w:rPr>
                <w:rFonts w:cs="Tahoma"/>
                <w:sz w:val="18"/>
                <w:szCs w:val="18"/>
              </w:rPr>
            </w:pPr>
            <w:r w:rsidRPr="00AF0DEA">
              <w:rPr>
                <w:rFonts w:ascii="Tahoma" w:hAnsi="Tahoma" w:cs="Tahoma"/>
                <w:sz w:val="18"/>
                <w:szCs w:val="18"/>
                <w:lang w:eastAsia="en-US"/>
              </w:rPr>
              <w:t>Capa interna no espumada, lisa y rígida</w:t>
            </w:r>
          </w:p>
        </w:tc>
        <w:tc>
          <w:tcPr>
            <w:tcW w:w="4209" w:type="dxa"/>
            <w:shd w:val="clear" w:color="auto" w:fill="FFFFFF" w:themeFill="background1"/>
          </w:tcPr>
          <w:p w14:paraId="4F126D65" w14:textId="77777777" w:rsidR="00AF0DEA" w:rsidRPr="00AF0DEA" w:rsidRDefault="00AF0DEA" w:rsidP="00AF0DEA">
            <w:pPr>
              <w:jc w:val="both"/>
              <w:rPr>
                <w:rFonts w:cs="Tahoma"/>
                <w:b/>
                <w:sz w:val="18"/>
                <w:szCs w:val="18"/>
                <w:lang w:val="es-BO"/>
              </w:rPr>
            </w:pPr>
          </w:p>
        </w:tc>
      </w:tr>
      <w:tr w:rsidR="00AF0DEA" w:rsidRPr="00AF0DEA" w14:paraId="0968A996" w14:textId="77777777" w:rsidTr="00C2485D">
        <w:trPr>
          <w:trHeight w:val="221"/>
        </w:trPr>
        <w:tc>
          <w:tcPr>
            <w:tcW w:w="297" w:type="dxa"/>
            <w:shd w:val="clear" w:color="auto" w:fill="FFFFFF" w:themeFill="background1"/>
          </w:tcPr>
          <w:p w14:paraId="405CB362" w14:textId="77777777" w:rsidR="00AF0DEA" w:rsidRPr="00AF0DEA" w:rsidRDefault="00AF0DEA" w:rsidP="00AF0DEA">
            <w:pPr>
              <w:jc w:val="center"/>
              <w:rPr>
                <w:rFonts w:cs="Tahoma"/>
                <w:b/>
                <w:sz w:val="18"/>
                <w:szCs w:val="18"/>
                <w:lang w:val="es-BO"/>
              </w:rPr>
            </w:pPr>
          </w:p>
        </w:tc>
        <w:tc>
          <w:tcPr>
            <w:tcW w:w="4388" w:type="dxa"/>
            <w:shd w:val="clear" w:color="auto" w:fill="FFFFFF" w:themeFill="background1"/>
          </w:tcPr>
          <w:p w14:paraId="0F3E83FC" w14:textId="77777777" w:rsidR="00AF0DEA" w:rsidRPr="00AF0DEA" w:rsidRDefault="00AF0DEA" w:rsidP="00AF0DEA">
            <w:pPr>
              <w:spacing w:after="200" w:line="276" w:lineRule="auto"/>
              <w:contextualSpacing/>
              <w:jc w:val="both"/>
              <w:rPr>
                <w:rFonts w:ascii="Tahoma" w:hAnsi="Tahoma" w:cs="Tahoma"/>
                <w:b/>
                <w:sz w:val="18"/>
                <w:szCs w:val="18"/>
                <w:lang w:eastAsia="en-US"/>
              </w:rPr>
            </w:pPr>
            <w:r w:rsidRPr="00AF0DEA">
              <w:rPr>
                <w:rFonts w:ascii="Tahoma" w:hAnsi="Tahoma" w:cs="Tahoma"/>
                <w:b/>
                <w:sz w:val="18"/>
                <w:szCs w:val="18"/>
                <w:lang w:eastAsia="en-US"/>
              </w:rPr>
              <w:t xml:space="preserve">PLAZO DE ENTREGA </w:t>
            </w:r>
          </w:p>
          <w:p w14:paraId="3F5A8FC4" w14:textId="2A42F968" w:rsidR="00AF0DEA" w:rsidRPr="00AF0DEA" w:rsidRDefault="00AF0DEA" w:rsidP="00AF0DEA">
            <w:pPr>
              <w:spacing w:after="200" w:line="276" w:lineRule="auto"/>
              <w:contextualSpacing/>
              <w:jc w:val="both"/>
              <w:rPr>
                <w:rFonts w:ascii="Tahoma" w:hAnsi="Tahoma" w:cs="Tahoma"/>
                <w:b/>
                <w:sz w:val="18"/>
                <w:szCs w:val="18"/>
                <w:lang w:eastAsia="en-US"/>
              </w:rPr>
            </w:pPr>
            <w:r w:rsidRPr="00AF0DEA">
              <w:rPr>
                <w:rFonts w:ascii="Tahoma" w:hAnsi="Tahoma" w:cs="Tahoma"/>
                <w:sz w:val="18"/>
                <w:szCs w:val="18"/>
                <w:lang w:eastAsia="en-US"/>
              </w:rPr>
              <w:t xml:space="preserve">15 </w:t>
            </w:r>
            <w:proofErr w:type="spellStart"/>
            <w:r w:rsidRPr="00AF0DEA">
              <w:rPr>
                <w:rFonts w:ascii="Tahoma" w:hAnsi="Tahoma" w:cs="Tahoma"/>
                <w:sz w:val="18"/>
                <w:szCs w:val="18"/>
                <w:lang w:eastAsia="en-US"/>
              </w:rPr>
              <w:t>dias</w:t>
            </w:r>
            <w:proofErr w:type="spellEnd"/>
            <w:r w:rsidRPr="00AF0DEA">
              <w:rPr>
                <w:rFonts w:ascii="Tahoma" w:hAnsi="Tahoma" w:cs="Tahoma"/>
                <w:sz w:val="18"/>
                <w:szCs w:val="18"/>
                <w:lang w:eastAsia="en-US"/>
              </w:rPr>
              <w:t xml:space="preserve"> calendario, a partir del </w:t>
            </w:r>
            <w:proofErr w:type="spellStart"/>
            <w:r w:rsidRPr="00AF0DEA">
              <w:rPr>
                <w:rFonts w:ascii="Tahoma" w:hAnsi="Tahoma" w:cs="Tahoma"/>
                <w:sz w:val="18"/>
                <w:szCs w:val="18"/>
                <w:lang w:eastAsia="en-US"/>
              </w:rPr>
              <w:t>dia</w:t>
            </w:r>
            <w:proofErr w:type="spellEnd"/>
            <w:r w:rsidRPr="00AF0DEA">
              <w:rPr>
                <w:rFonts w:ascii="Tahoma" w:hAnsi="Tahoma" w:cs="Tahoma"/>
                <w:sz w:val="18"/>
                <w:szCs w:val="18"/>
                <w:lang w:eastAsia="en-US"/>
              </w:rPr>
              <w:t xml:space="preserve"> siguiente hábil a la firma de la orden de compra</w:t>
            </w:r>
          </w:p>
        </w:tc>
        <w:tc>
          <w:tcPr>
            <w:tcW w:w="4209" w:type="dxa"/>
            <w:shd w:val="clear" w:color="auto" w:fill="FFFFFF" w:themeFill="background1"/>
          </w:tcPr>
          <w:p w14:paraId="104A31E4" w14:textId="77777777" w:rsidR="00AF0DEA" w:rsidRPr="00AF0DEA" w:rsidRDefault="00AF0DEA" w:rsidP="00AF0DEA">
            <w:pPr>
              <w:jc w:val="both"/>
              <w:rPr>
                <w:rFonts w:cs="Tahoma"/>
                <w:b/>
                <w:sz w:val="18"/>
                <w:szCs w:val="18"/>
                <w:lang w:val="es-BO"/>
              </w:rPr>
            </w:pPr>
          </w:p>
        </w:tc>
      </w:tr>
      <w:tr w:rsidR="00AF0DEA" w:rsidRPr="00AF0DEA" w14:paraId="232EE6E8" w14:textId="77777777" w:rsidTr="00C2485D">
        <w:trPr>
          <w:trHeight w:val="221"/>
        </w:trPr>
        <w:tc>
          <w:tcPr>
            <w:tcW w:w="297" w:type="dxa"/>
            <w:shd w:val="clear" w:color="auto" w:fill="FFFFFF" w:themeFill="background1"/>
          </w:tcPr>
          <w:p w14:paraId="3E08ABB5" w14:textId="77777777" w:rsidR="00AF0DEA" w:rsidRPr="00AF0DEA" w:rsidRDefault="00AF0DEA" w:rsidP="00AF0DEA">
            <w:pPr>
              <w:jc w:val="center"/>
              <w:rPr>
                <w:rFonts w:cs="Tahoma"/>
                <w:b/>
                <w:sz w:val="18"/>
                <w:szCs w:val="18"/>
                <w:lang w:val="es-BO"/>
              </w:rPr>
            </w:pPr>
          </w:p>
        </w:tc>
        <w:tc>
          <w:tcPr>
            <w:tcW w:w="4388" w:type="dxa"/>
            <w:shd w:val="clear" w:color="auto" w:fill="FFFFFF" w:themeFill="background1"/>
          </w:tcPr>
          <w:p w14:paraId="038B7864" w14:textId="77777777" w:rsidR="00AF0DEA" w:rsidRPr="00AF0DEA" w:rsidRDefault="00AF0DEA" w:rsidP="00AF0DEA">
            <w:pPr>
              <w:spacing w:after="200" w:line="276" w:lineRule="auto"/>
              <w:contextualSpacing/>
              <w:jc w:val="both"/>
              <w:rPr>
                <w:rFonts w:ascii="Tahoma" w:hAnsi="Tahoma" w:cs="Tahoma"/>
                <w:b/>
                <w:sz w:val="18"/>
                <w:szCs w:val="18"/>
              </w:rPr>
            </w:pPr>
            <w:r w:rsidRPr="00AF0DEA">
              <w:rPr>
                <w:rFonts w:ascii="Tahoma" w:hAnsi="Tahoma" w:cs="Tahoma"/>
                <w:b/>
                <w:sz w:val="18"/>
                <w:szCs w:val="18"/>
              </w:rPr>
              <w:t>GARANTÍA TÉCNICA</w:t>
            </w:r>
          </w:p>
          <w:p w14:paraId="6DB01AEA" w14:textId="189637FF" w:rsidR="00AF0DEA" w:rsidRPr="00AF0DEA" w:rsidRDefault="00AF0DEA" w:rsidP="00AF0DEA">
            <w:pPr>
              <w:spacing w:after="200" w:line="276" w:lineRule="auto"/>
              <w:contextualSpacing/>
              <w:jc w:val="both"/>
              <w:rPr>
                <w:rFonts w:ascii="Tahoma" w:hAnsi="Tahoma" w:cs="Tahoma"/>
                <w:b/>
                <w:sz w:val="18"/>
                <w:szCs w:val="18"/>
                <w:lang w:eastAsia="en-US"/>
              </w:rPr>
            </w:pPr>
            <w:r w:rsidRPr="00AF0DEA">
              <w:rPr>
                <w:rFonts w:ascii="Tahoma" w:hAnsi="Tahoma" w:cs="Tahoma"/>
                <w:sz w:val="18"/>
                <w:szCs w:val="18"/>
              </w:rPr>
              <w:t>Garantía del producto otorgada por el proveedor o fabricante.</w:t>
            </w:r>
          </w:p>
        </w:tc>
        <w:tc>
          <w:tcPr>
            <w:tcW w:w="4209" w:type="dxa"/>
            <w:shd w:val="clear" w:color="auto" w:fill="FFFFFF" w:themeFill="background1"/>
          </w:tcPr>
          <w:p w14:paraId="18056CE2" w14:textId="77777777" w:rsidR="00AF0DEA" w:rsidRPr="00AF0DEA" w:rsidRDefault="00AF0DEA" w:rsidP="00AF0DEA">
            <w:pPr>
              <w:jc w:val="both"/>
              <w:rPr>
                <w:rFonts w:cs="Tahoma"/>
                <w:b/>
                <w:sz w:val="18"/>
                <w:szCs w:val="18"/>
                <w:lang w:val="es-BO"/>
              </w:rPr>
            </w:pPr>
          </w:p>
        </w:tc>
      </w:tr>
    </w:tbl>
    <w:p w14:paraId="1A226277" w14:textId="38290D21" w:rsidR="00614D4F" w:rsidRDefault="00614D4F" w:rsidP="00DD3133">
      <w:pPr>
        <w:rPr>
          <w:rFonts w:cs="Arial"/>
          <w:sz w:val="12"/>
          <w:lang w:val="es-BO"/>
        </w:rPr>
      </w:pPr>
    </w:p>
    <w:p w14:paraId="2C4C4533" w14:textId="77777777" w:rsidR="00AF0DEA" w:rsidRDefault="00AF0DEA" w:rsidP="00DD3133">
      <w:pPr>
        <w:rPr>
          <w:rFonts w:cs="Arial"/>
          <w:sz w:val="12"/>
          <w:lang w:val="es-BO"/>
        </w:rPr>
      </w:pPr>
    </w:p>
    <w:p w14:paraId="0E223A2D" w14:textId="77777777" w:rsidR="00AF0DEA" w:rsidRDefault="00AF0DEA" w:rsidP="00DD3133">
      <w:pPr>
        <w:rPr>
          <w:rFonts w:cs="Arial"/>
          <w:sz w:val="12"/>
          <w:lang w:val="es-BO"/>
        </w:rPr>
      </w:pPr>
    </w:p>
    <w:p w14:paraId="7A4C0972" w14:textId="77777777" w:rsidR="00AF0DEA" w:rsidRDefault="00AF0DEA" w:rsidP="00DD3133">
      <w:pPr>
        <w:rPr>
          <w:rFonts w:cs="Arial"/>
          <w:sz w:val="12"/>
          <w:lang w:val="es-BO"/>
        </w:rPr>
      </w:pPr>
    </w:p>
    <w:p w14:paraId="4C88058F" w14:textId="77777777" w:rsidR="00AF0DEA" w:rsidRDefault="00AF0DEA" w:rsidP="00DD3133">
      <w:pPr>
        <w:rPr>
          <w:rFonts w:cs="Arial"/>
          <w:sz w:val="12"/>
          <w:lang w:val="es-BO"/>
        </w:rPr>
      </w:pPr>
    </w:p>
    <w:p w14:paraId="4D1B52BB" w14:textId="77777777" w:rsidR="00AF0DEA" w:rsidRDefault="00AF0DEA" w:rsidP="00DD3133">
      <w:pPr>
        <w:rPr>
          <w:rFonts w:cs="Arial"/>
          <w:sz w:val="12"/>
          <w:lang w:val="es-BO"/>
        </w:rPr>
      </w:pPr>
    </w:p>
    <w:p w14:paraId="70C423F3" w14:textId="77777777" w:rsidR="00AF0DEA" w:rsidRDefault="00AF0DEA" w:rsidP="00DD3133">
      <w:pPr>
        <w:rPr>
          <w:rFonts w:cs="Arial"/>
          <w:sz w:val="12"/>
          <w:lang w:val="es-BO"/>
        </w:rPr>
      </w:pPr>
    </w:p>
    <w:p w14:paraId="43F07CAC" w14:textId="77777777" w:rsidR="00AF0DEA" w:rsidRDefault="00AF0DEA" w:rsidP="00DD3133">
      <w:pPr>
        <w:rPr>
          <w:rFonts w:cs="Arial"/>
          <w:sz w:val="12"/>
          <w:lang w:val="es-BO"/>
        </w:rPr>
      </w:pPr>
    </w:p>
    <w:p w14:paraId="1CA04DEB" w14:textId="77777777" w:rsidR="00AF0DEA" w:rsidRDefault="00AF0DEA" w:rsidP="00DD3133">
      <w:pPr>
        <w:rPr>
          <w:rFonts w:cs="Arial"/>
          <w:sz w:val="12"/>
          <w:lang w:val="es-BO"/>
        </w:rPr>
      </w:pPr>
    </w:p>
    <w:p w14:paraId="627EDA08" w14:textId="77777777" w:rsidR="00AF0DEA" w:rsidRDefault="00AF0DEA" w:rsidP="00DD3133">
      <w:pPr>
        <w:rPr>
          <w:rFonts w:cs="Arial"/>
          <w:sz w:val="12"/>
          <w:lang w:val="es-BO"/>
        </w:rPr>
      </w:pPr>
    </w:p>
    <w:p w14:paraId="28EFE78B" w14:textId="77777777" w:rsidR="00AF0DEA" w:rsidRDefault="00AF0DEA" w:rsidP="00DD3133">
      <w:pPr>
        <w:rPr>
          <w:rFonts w:cs="Arial"/>
          <w:sz w:val="12"/>
          <w:lang w:val="es-BO"/>
        </w:rPr>
      </w:pPr>
    </w:p>
    <w:p w14:paraId="0BE145AB" w14:textId="77777777" w:rsidR="00AF0DEA" w:rsidRDefault="00AF0DEA" w:rsidP="00DD3133">
      <w:pPr>
        <w:rPr>
          <w:rFonts w:cs="Arial"/>
          <w:sz w:val="12"/>
          <w:lang w:val="es-BO"/>
        </w:rPr>
      </w:pPr>
    </w:p>
    <w:p w14:paraId="44FEAC9A" w14:textId="77777777" w:rsidR="00AF0DEA" w:rsidRDefault="00AF0DEA" w:rsidP="00DD3133">
      <w:pPr>
        <w:rPr>
          <w:rFonts w:cs="Arial"/>
          <w:sz w:val="12"/>
          <w:lang w:val="es-BO"/>
        </w:rPr>
      </w:pPr>
    </w:p>
    <w:p w14:paraId="519652D8" w14:textId="77777777" w:rsidR="00AF0DEA" w:rsidRDefault="00AF0DEA" w:rsidP="00DD3133">
      <w:pPr>
        <w:rPr>
          <w:rFonts w:cs="Arial"/>
          <w:sz w:val="12"/>
          <w:lang w:val="es-BO"/>
        </w:rPr>
      </w:pPr>
    </w:p>
    <w:p w14:paraId="6BFE38FC" w14:textId="77777777" w:rsidR="00AF0DEA" w:rsidRDefault="00AF0DEA" w:rsidP="00DD3133">
      <w:pPr>
        <w:rPr>
          <w:rFonts w:cs="Arial"/>
          <w:sz w:val="12"/>
          <w:lang w:val="es-BO"/>
        </w:rPr>
      </w:pPr>
    </w:p>
    <w:p w14:paraId="4545401A" w14:textId="77777777" w:rsidR="00AF0DEA" w:rsidRDefault="00AF0DEA" w:rsidP="00DD3133">
      <w:pPr>
        <w:rPr>
          <w:rFonts w:cs="Arial"/>
          <w:sz w:val="12"/>
          <w:lang w:val="es-BO"/>
        </w:rPr>
      </w:pPr>
    </w:p>
    <w:p w14:paraId="32AD2818" w14:textId="77777777" w:rsidR="00AF0DEA" w:rsidRDefault="00AF0DEA" w:rsidP="00DD3133">
      <w:pPr>
        <w:rPr>
          <w:rFonts w:cs="Arial"/>
          <w:sz w:val="12"/>
          <w:lang w:val="es-BO"/>
        </w:rPr>
      </w:pPr>
    </w:p>
    <w:p w14:paraId="5878BDA6" w14:textId="77777777" w:rsidR="00AF0DEA" w:rsidRDefault="00AF0DEA" w:rsidP="00DD3133">
      <w:pPr>
        <w:rPr>
          <w:rFonts w:cs="Arial"/>
          <w:sz w:val="12"/>
          <w:lang w:val="es-BO"/>
        </w:rPr>
      </w:pPr>
    </w:p>
    <w:p w14:paraId="2E98B58A" w14:textId="77777777" w:rsidR="00AF0DEA" w:rsidRDefault="00AF0DEA" w:rsidP="00DD3133">
      <w:pPr>
        <w:rPr>
          <w:rFonts w:cs="Arial"/>
          <w:sz w:val="12"/>
          <w:lang w:val="es-BO"/>
        </w:rPr>
      </w:pPr>
    </w:p>
    <w:p w14:paraId="4A2BA118" w14:textId="77777777" w:rsidR="00AF0DEA" w:rsidRDefault="00AF0DEA" w:rsidP="00DD3133">
      <w:pPr>
        <w:rPr>
          <w:rFonts w:cs="Arial"/>
          <w:sz w:val="12"/>
          <w:lang w:val="es-BO"/>
        </w:rPr>
      </w:pPr>
    </w:p>
    <w:p w14:paraId="68FC4A24" w14:textId="77777777" w:rsidR="00AF0DEA" w:rsidRPr="009956C4" w:rsidRDefault="00AF0DEA" w:rsidP="00AF0DE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31B53C0B" w14:textId="77777777" w:rsidR="00AF0DEA" w:rsidRPr="009956C4" w:rsidRDefault="00AF0DEA" w:rsidP="00AF0DEA">
      <w:pPr>
        <w:jc w:val="center"/>
        <w:rPr>
          <w:rFonts w:cs="Arial"/>
          <w:b/>
          <w:sz w:val="18"/>
          <w:szCs w:val="18"/>
          <w:lang w:val="es-BO"/>
        </w:rPr>
      </w:pPr>
      <w:r w:rsidRPr="009956C4">
        <w:rPr>
          <w:rFonts w:cs="Arial"/>
          <w:b/>
          <w:sz w:val="18"/>
          <w:szCs w:val="18"/>
          <w:lang w:val="es-BO"/>
        </w:rPr>
        <w:t>ESPECIFICACIONES TÉCNICAS</w:t>
      </w:r>
    </w:p>
    <w:p w14:paraId="10CD3A3B" w14:textId="1AB0E71C" w:rsidR="00AF0DEA" w:rsidRDefault="00AF0DEA" w:rsidP="00AF0DEA">
      <w:pPr>
        <w:jc w:val="both"/>
        <w:rPr>
          <w:rFonts w:cs="Tahoma"/>
          <w:b/>
        </w:rPr>
      </w:pPr>
      <w:r w:rsidRPr="001C11C7">
        <w:rPr>
          <w:rFonts w:cs="Tahoma"/>
          <w:b/>
        </w:rPr>
        <w:t xml:space="preserve">NUMERO </w:t>
      </w:r>
      <w:r>
        <w:rPr>
          <w:rFonts w:cs="Tahoma"/>
          <w:b/>
        </w:rPr>
        <w:t>3</w:t>
      </w:r>
      <w:r w:rsidRPr="001C11C7">
        <w:rPr>
          <w:rFonts w:cs="Tahoma"/>
          <w:b/>
        </w:rPr>
        <w:t xml:space="preserve">: </w:t>
      </w:r>
    </w:p>
    <w:p w14:paraId="70180A49" w14:textId="5ECAB308" w:rsidR="00AF0DEA" w:rsidRDefault="00AF0DEA" w:rsidP="00DD3133">
      <w:pPr>
        <w:rPr>
          <w:rFonts w:cs="Arial"/>
          <w:sz w:val="12"/>
          <w:lang w:val="es-BO"/>
        </w:rPr>
      </w:pPr>
      <w:r w:rsidRPr="001B01AA">
        <w:rPr>
          <w:rFonts w:ascii="Tahoma" w:hAnsi="Tahoma" w:cs="Tahoma"/>
          <w:b/>
          <w:lang w:eastAsia="en-US"/>
        </w:rPr>
        <w:t>CONTENEDORES DE RESIDUOS CON RUEDAS</w:t>
      </w:r>
    </w:p>
    <w:p w14:paraId="7D0A737B" w14:textId="77777777" w:rsidR="00AF0DEA" w:rsidRDefault="00AF0DEA" w:rsidP="00DD3133">
      <w:pPr>
        <w:rPr>
          <w:rFonts w:cs="Arial"/>
          <w:sz w:val="12"/>
          <w:lang w:val="es-BO"/>
        </w:rPr>
      </w:pPr>
    </w:p>
    <w:p w14:paraId="4DC1BCF9" w14:textId="77777777" w:rsidR="00AF0DEA" w:rsidRDefault="00AF0DEA" w:rsidP="00DD3133">
      <w:pPr>
        <w:rPr>
          <w:rFonts w:cs="Arial"/>
          <w:sz w:val="12"/>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8"/>
        <w:gridCol w:w="4209"/>
      </w:tblGrid>
      <w:tr w:rsidR="00AF0DEA" w:rsidRPr="00AF0DEA" w14:paraId="1CB2FF1C" w14:textId="77777777" w:rsidTr="0025008F">
        <w:trPr>
          <w:tblHeader/>
        </w:trPr>
        <w:tc>
          <w:tcPr>
            <w:tcW w:w="4685" w:type="dxa"/>
            <w:gridSpan w:val="2"/>
            <w:shd w:val="clear" w:color="auto" w:fill="8DB3E2" w:themeFill="text2" w:themeFillTint="66"/>
            <w:vAlign w:val="center"/>
          </w:tcPr>
          <w:p w14:paraId="59D2C23E" w14:textId="77777777" w:rsidR="00AF0DEA" w:rsidRPr="00AF0DEA" w:rsidRDefault="00AF0DEA" w:rsidP="0025008F">
            <w:pPr>
              <w:jc w:val="center"/>
              <w:rPr>
                <w:rFonts w:cs="Tahoma"/>
                <w:b/>
                <w:sz w:val="18"/>
                <w:szCs w:val="18"/>
                <w:lang w:val="es-BO"/>
              </w:rPr>
            </w:pPr>
            <w:r w:rsidRPr="00AF0DEA">
              <w:rPr>
                <w:rFonts w:cs="Tahoma"/>
                <w:b/>
                <w:sz w:val="18"/>
                <w:szCs w:val="18"/>
                <w:lang w:val="es-BO"/>
              </w:rPr>
              <w:t xml:space="preserve">INSTITUTO BOLIVIANO DE METROLOGIA </w:t>
            </w:r>
          </w:p>
        </w:tc>
        <w:tc>
          <w:tcPr>
            <w:tcW w:w="4209" w:type="dxa"/>
            <w:shd w:val="clear" w:color="auto" w:fill="DBE5F1" w:themeFill="accent1" w:themeFillTint="33"/>
            <w:vAlign w:val="center"/>
          </w:tcPr>
          <w:p w14:paraId="0572B5BE" w14:textId="77777777" w:rsidR="00AF0DEA" w:rsidRPr="00AF0DEA" w:rsidRDefault="00AF0DEA" w:rsidP="0025008F">
            <w:pPr>
              <w:jc w:val="center"/>
              <w:rPr>
                <w:rFonts w:cs="Tahoma"/>
                <w:b/>
                <w:sz w:val="18"/>
                <w:szCs w:val="18"/>
                <w:lang w:val="es-BO"/>
              </w:rPr>
            </w:pPr>
            <w:r w:rsidRPr="00AF0DEA">
              <w:rPr>
                <w:rFonts w:cs="Tahoma"/>
                <w:b/>
                <w:sz w:val="18"/>
                <w:szCs w:val="18"/>
                <w:lang w:val="es-BO"/>
              </w:rPr>
              <w:t>Para ser llenado por el proponente al momento de elaborar su propuesta</w:t>
            </w:r>
          </w:p>
        </w:tc>
      </w:tr>
      <w:tr w:rsidR="00AF0DEA" w:rsidRPr="00AF0DEA" w14:paraId="119C67EA" w14:textId="77777777" w:rsidTr="0025008F">
        <w:trPr>
          <w:trHeight w:val="221"/>
        </w:trPr>
        <w:tc>
          <w:tcPr>
            <w:tcW w:w="297" w:type="dxa"/>
            <w:vMerge w:val="restart"/>
            <w:shd w:val="clear" w:color="auto" w:fill="8DB3E2" w:themeFill="text2" w:themeFillTint="66"/>
            <w:vAlign w:val="center"/>
          </w:tcPr>
          <w:p w14:paraId="19F19AC8" w14:textId="77777777" w:rsidR="00AF0DEA" w:rsidRPr="00AF0DEA" w:rsidRDefault="00AF0DEA" w:rsidP="0025008F">
            <w:pPr>
              <w:jc w:val="center"/>
              <w:rPr>
                <w:rFonts w:cs="Tahoma"/>
                <w:b/>
                <w:sz w:val="18"/>
                <w:szCs w:val="18"/>
                <w:lang w:val="es-BO"/>
              </w:rPr>
            </w:pPr>
            <w:r w:rsidRPr="00AF0DEA">
              <w:rPr>
                <w:rFonts w:cs="Tahoma"/>
                <w:b/>
                <w:sz w:val="18"/>
                <w:szCs w:val="18"/>
                <w:lang w:val="es-BO"/>
              </w:rPr>
              <w:t>#</w:t>
            </w:r>
          </w:p>
        </w:tc>
        <w:tc>
          <w:tcPr>
            <w:tcW w:w="4388" w:type="dxa"/>
            <w:vMerge w:val="restart"/>
            <w:shd w:val="clear" w:color="auto" w:fill="8DB3E2" w:themeFill="text2" w:themeFillTint="66"/>
            <w:vAlign w:val="center"/>
          </w:tcPr>
          <w:p w14:paraId="64CBBAAE" w14:textId="77777777" w:rsidR="00AF0DEA" w:rsidRPr="00AF0DEA" w:rsidRDefault="00AF0DEA" w:rsidP="0025008F">
            <w:pPr>
              <w:jc w:val="center"/>
              <w:rPr>
                <w:rFonts w:cs="Tahoma"/>
                <w:b/>
                <w:sz w:val="18"/>
                <w:szCs w:val="18"/>
                <w:lang w:val="es-BO"/>
              </w:rPr>
            </w:pPr>
            <w:r w:rsidRPr="00AF0DEA">
              <w:rPr>
                <w:rFonts w:cs="Tahoma"/>
                <w:b/>
                <w:sz w:val="18"/>
                <w:szCs w:val="18"/>
                <w:lang w:val="es-BO"/>
              </w:rPr>
              <w:t>Características y condiciones técnicas solicitadas (*)</w:t>
            </w:r>
          </w:p>
        </w:tc>
        <w:tc>
          <w:tcPr>
            <w:tcW w:w="4209" w:type="dxa"/>
            <w:vMerge w:val="restart"/>
            <w:shd w:val="clear" w:color="auto" w:fill="DBE5F1" w:themeFill="accent1" w:themeFillTint="33"/>
            <w:vAlign w:val="center"/>
          </w:tcPr>
          <w:p w14:paraId="76C57EBF" w14:textId="77777777" w:rsidR="00AF0DEA" w:rsidRPr="00AF0DEA" w:rsidRDefault="00AF0DEA" w:rsidP="0025008F">
            <w:pPr>
              <w:jc w:val="center"/>
              <w:rPr>
                <w:rFonts w:cs="Tahoma"/>
                <w:b/>
                <w:sz w:val="18"/>
                <w:szCs w:val="18"/>
                <w:lang w:val="es-BO"/>
              </w:rPr>
            </w:pPr>
            <w:r w:rsidRPr="00AF0DEA">
              <w:rPr>
                <w:rFonts w:cs="Tahoma"/>
                <w:b/>
                <w:sz w:val="18"/>
                <w:szCs w:val="18"/>
                <w:lang w:val="es-BO"/>
              </w:rPr>
              <w:t>Característica Propuesta (**)</w:t>
            </w:r>
          </w:p>
        </w:tc>
      </w:tr>
      <w:tr w:rsidR="00AF0DEA" w:rsidRPr="00AF0DEA" w14:paraId="6855B4D1" w14:textId="77777777" w:rsidTr="0025008F">
        <w:trPr>
          <w:trHeight w:val="221"/>
        </w:trPr>
        <w:tc>
          <w:tcPr>
            <w:tcW w:w="297" w:type="dxa"/>
            <w:vMerge/>
            <w:shd w:val="clear" w:color="auto" w:fill="8DB3E2" w:themeFill="text2" w:themeFillTint="66"/>
          </w:tcPr>
          <w:p w14:paraId="384B3FAB" w14:textId="77777777" w:rsidR="00AF0DEA" w:rsidRPr="00AF0DEA" w:rsidRDefault="00AF0DEA" w:rsidP="0025008F">
            <w:pPr>
              <w:jc w:val="center"/>
              <w:rPr>
                <w:rFonts w:cs="Tahoma"/>
                <w:b/>
                <w:sz w:val="18"/>
                <w:szCs w:val="18"/>
                <w:lang w:val="es-BO"/>
              </w:rPr>
            </w:pPr>
          </w:p>
        </w:tc>
        <w:tc>
          <w:tcPr>
            <w:tcW w:w="4388" w:type="dxa"/>
            <w:vMerge/>
            <w:shd w:val="clear" w:color="auto" w:fill="8DB3E2" w:themeFill="text2" w:themeFillTint="66"/>
          </w:tcPr>
          <w:p w14:paraId="39D65DC9" w14:textId="77777777" w:rsidR="00AF0DEA" w:rsidRPr="00AF0DEA" w:rsidRDefault="00AF0DEA" w:rsidP="0025008F">
            <w:pPr>
              <w:jc w:val="both"/>
              <w:rPr>
                <w:rFonts w:cs="Tahoma"/>
                <w:b/>
                <w:sz w:val="18"/>
                <w:szCs w:val="18"/>
                <w:lang w:val="es-BO"/>
              </w:rPr>
            </w:pPr>
          </w:p>
        </w:tc>
        <w:tc>
          <w:tcPr>
            <w:tcW w:w="4209" w:type="dxa"/>
            <w:vMerge/>
            <w:shd w:val="clear" w:color="auto" w:fill="DBE5F1" w:themeFill="accent1" w:themeFillTint="33"/>
          </w:tcPr>
          <w:p w14:paraId="6FD8B99D" w14:textId="77777777" w:rsidR="00AF0DEA" w:rsidRPr="00AF0DEA" w:rsidRDefault="00AF0DEA" w:rsidP="0025008F">
            <w:pPr>
              <w:jc w:val="both"/>
              <w:rPr>
                <w:rFonts w:cs="Tahoma"/>
                <w:b/>
                <w:sz w:val="18"/>
                <w:szCs w:val="18"/>
                <w:lang w:val="es-BO"/>
              </w:rPr>
            </w:pPr>
          </w:p>
        </w:tc>
      </w:tr>
      <w:tr w:rsidR="00AF0DEA" w:rsidRPr="00AF0DEA" w14:paraId="1AFC3DF8" w14:textId="77777777" w:rsidTr="0025008F">
        <w:trPr>
          <w:trHeight w:val="221"/>
        </w:trPr>
        <w:tc>
          <w:tcPr>
            <w:tcW w:w="297" w:type="dxa"/>
            <w:shd w:val="clear" w:color="auto" w:fill="FFFFFF" w:themeFill="background1"/>
          </w:tcPr>
          <w:p w14:paraId="3B06AEA3" w14:textId="77777777" w:rsidR="00AF0DEA" w:rsidRPr="00AF0DEA" w:rsidRDefault="00AF0DEA" w:rsidP="0025008F">
            <w:pPr>
              <w:jc w:val="center"/>
              <w:rPr>
                <w:rFonts w:cs="Tahoma"/>
                <w:b/>
                <w:sz w:val="18"/>
                <w:szCs w:val="18"/>
                <w:lang w:val="es-BO"/>
              </w:rPr>
            </w:pPr>
          </w:p>
        </w:tc>
        <w:tc>
          <w:tcPr>
            <w:tcW w:w="4388" w:type="dxa"/>
            <w:shd w:val="clear" w:color="auto" w:fill="FFFFFF" w:themeFill="background1"/>
          </w:tcPr>
          <w:p w14:paraId="0A666E99" w14:textId="2550B873" w:rsidR="00AF0DEA" w:rsidRPr="00AF0DEA" w:rsidRDefault="00AF0DEA" w:rsidP="0025008F">
            <w:pPr>
              <w:jc w:val="both"/>
              <w:rPr>
                <w:rFonts w:cs="Tahoma"/>
                <w:bCs/>
                <w:sz w:val="18"/>
                <w:szCs w:val="18"/>
                <w:lang w:val="es-BO"/>
              </w:rPr>
            </w:pPr>
            <w:r w:rsidRPr="00AF0DEA">
              <w:rPr>
                <w:rFonts w:cs="Tahoma"/>
                <w:b/>
                <w:sz w:val="18"/>
                <w:szCs w:val="18"/>
                <w:lang w:eastAsia="en-US"/>
              </w:rPr>
              <w:t xml:space="preserve">Descripción: </w:t>
            </w:r>
            <w:r w:rsidRPr="001B01AA">
              <w:rPr>
                <w:rFonts w:ascii="Tahoma" w:hAnsi="Tahoma" w:cs="Tahoma"/>
                <w:b/>
                <w:lang w:eastAsia="en-US"/>
              </w:rPr>
              <w:t>CONTENEDORES DE RESIDUOS CON RUEDAS</w:t>
            </w:r>
          </w:p>
        </w:tc>
        <w:tc>
          <w:tcPr>
            <w:tcW w:w="4209" w:type="dxa"/>
            <w:shd w:val="clear" w:color="auto" w:fill="FFFFFF" w:themeFill="background1"/>
          </w:tcPr>
          <w:p w14:paraId="16AD8CB8" w14:textId="77777777" w:rsidR="00AF0DEA" w:rsidRPr="00AF0DEA" w:rsidRDefault="00AF0DEA" w:rsidP="0025008F">
            <w:pPr>
              <w:jc w:val="both"/>
              <w:rPr>
                <w:rFonts w:cs="Tahoma"/>
                <w:b/>
                <w:sz w:val="18"/>
                <w:szCs w:val="18"/>
                <w:lang w:val="es-BO"/>
              </w:rPr>
            </w:pPr>
          </w:p>
        </w:tc>
      </w:tr>
      <w:tr w:rsidR="00AF0DEA" w:rsidRPr="00AF0DEA" w14:paraId="4B11C0CD" w14:textId="77777777" w:rsidTr="0025008F">
        <w:trPr>
          <w:trHeight w:val="221"/>
        </w:trPr>
        <w:tc>
          <w:tcPr>
            <w:tcW w:w="297" w:type="dxa"/>
            <w:shd w:val="clear" w:color="auto" w:fill="FFFFFF" w:themeFill="background1"/>
          </w:tcPr>
          <w:p w14:paraId="59E225BD" w14:textId="77777777" w:rsidR="00AF0DEA" w:rsidRPr="00AF0DEA" w:rsidRDefault="00AF0DEA" w:rsidP="0025008F">
            <w:pPr>
              <w:jc w:val="center"/>
              <w:rPr>
                <w:rFonts w:cs="Tahoma"/>
                <w:b/>
                <w:sz w:val="18"/>
                <w:szCs w:val="18"/>
                <w:lang w:val="es-BO"/>
              </w:rPr>
            </w:pPr>
          </w:p>
        </w:tc>
        <w:tc>
          <w:tcPr>
            <w:tcW w:w="4388" w:type="dxa"/>
            <w:shd w:val="clear" w:color="auto" w:fill="FFFFFF" w:themeFill="background1"/>
            <w:vAlign w:val="center"/>
          </w:tcPr>
          <w:p w14:paraId="53CEAAE9" w14:textId="7C94B81B" w:rsidR="00AF0DEA" w:rsidRPr="00AF0DEA" w:rsidRDefault="00AF0DEA" w:rsidP="0025008F">
            <w:pPr>
              <w:jc w:val="both"/>
              <w:rPr>
                <w:rFonts w:cs="Tahoma"/>
                <w:b/>
                <w:sz w:val="18"/>
                <w:szCs w:val="18"/>
                <w:lang w:val="es-BO"/>
              </w:rPr>
            </w:pPr>
            <w:r w:rsidRPr="00AF0DEA">
              <w:rPr>
                <w:rFonts w:cs="Tahoma"/>
                <w:b/>
                <w:sz w:val="18"/>
                <w:szCs w:val="18"/>
                <w:lang w:eastAsia="en-US"/>
              </w:rPr>
              <w:t>Cantidad:</w:t>
            </w:r>
            <w:r w:rsidRPr="00AF0DEA">
              <w:rPr>
                <w:rFonts w:cs="Tahoma"/>
                <w:sz w:val="18"/>
                <w:szCs w:val="18"/>
              </w:rPr>
              <w:t xml:space="preserve"> </w:t>
            </w:r>
            <w:r>
              <w:rPr>
                <w:rFonts w:cs="Tahoma"/>
                <w:sz w:val="18"/>
                <w:szCs w:val="18"/>
              </w:rPr>
              <w:t>4</w:t>
            </w:r>
            <w:r w:rsidRPr="00AF0DEA">
              <w:rPr>
                <w:rFonts w:ascii="Tahoma" w:hAnsi="Tahoma" w:cs="Tahoma"/>
                <w:color w:val="000000"/>
                <w:sz w:val="18"/>
                <w:szCs w:val="18"/>
                <w:lang w:val="es-BO" w:eastAsia="es-BO"/>
              </w:rPr>
              <w:t xml:space="preserve"> unidad</w:t>
            </w:r>
          </w:p>
        </w:tc>
        <w:tc>
          <w:tcPr>
            <w:tcW w:w="4209" w:type="dxa"/>
            <w:shd w:val="clear" w:color="auto" w:fill="FFFFFF" w:themeFill="background1"/>
          </w:tcPr>
          <w:p w14:paraId="3A7F9206" w14:textId="77777777" w:rsidR="00AF0DEA" w:rsidRPr="00AF0DEA" w:rsidRDefault="00AF0DEA" w:rsidP="0025008F">
            <w:pPr>
              <w:jc w:val="both"/>
              <w:rPr>
                <w:rFonts w:cs="Tahoma"/>
                <w:b/>
                <w:sz w:val="18"/>
                <w:szCs w:val="18"/>
                <w:lang w:val="es-BO"/>
              </w:rPr>
            </w:pPr>
          </w:p>
        </w:tc>
      </w:tr>
      <w:tr w:rsidR="00AF0DEA" w:rsidRPr="00AF0DEA" w14:paraId="1DFADC66" w14:textId="77777777" w:rsidTr="0025008F">
        <w:trPr>
          <w:trHeight w:val="221"/>
        </w:trPr>
        <w:tc>
          <w:tcPr>
            <w:tcW w:w="297" w:type="dxa"/>
            <w:shd w:val="clear" w:color="auto" w:fill="FFFFFF" w:themeFill="background1"/>
          </w:tcPr>
          <w:p w14:paraId="031E6366" w14:textId="77777777" w:rsidR="00AF0DEA" w:rsidRPr="00AF0DEA" w:rsidRDefault="00AF0DEA" w:rsidP="0025008F">
            <w:pPr>
              <w:jc w:val="center"/>
              <w:rPr>
                <w:rFonts w:cs="Tahoma"/>
                <w:b/>
                <w:sz w:val="18"/>
                <w:szCs w:val="18"/>
                <w:lang w:val="es-BO"/>
              </w:rPr>
            </w:pPr>
          </w:p>
        </w:tc>
        <w:tc>
          <w:tcPr>
            <w:tcW w:w="4388" w:type="dxa"/>
            <w:shd w:val="clear" w:color="auto" w:fill="FFFFFF" w:themeFill="background1"/>
            <w:vAlign w:val="center"/>
          </w:tcPr>
          <w:p w14:paraId="3FD7FB40" w14:textId="77777777" w:rsidR="00AF0DEA" w:rsidRPr="00AF0DEA" w:rsidRDefault="00AF0DEA" w:rsidP="0025008F">
            <w:pPr>
              <w:jc w:val="both"/>
              <w:rPr>
                <w:rFonts w:cs="Tahoma"/>
                <w:b/>
                <w:sz w:val="18"/>
                <w:szCs w:val="18"/>
                <w:lang w:val="es-BO"/>
              </w:rPr>
            </w:pPr>
            <w:r w:rsidRPr="00AF0DEA">
              <w:rPr>
                <w:rFonts w:cs="Tahoma"/>
                <w:b/>
                <w:sz w:val="18"/>
                <w:szCs w:val="18"/>
                <w:lang w:eastAsia="en-US"/>
              </w:rPr>
              <w:t>CONDICIONES ESPECÍFICAS</w:t>
            </w:r>
          </w:p>
        </w:tc>
        <w:tc>
          <w:tcPr>
            <w:tcW w:w="4209" w:type="dxa"/>
            <w:shd w:val="clear" w:color="auto" w:fill="FFFFFF" w:themeFill="background1"/>
          </w:tcPr>
          <w:p w14:paraId="5BCE8CC2" w14:textId="77777777" w:rsidR="00AF0DEA" w:rsidRPr="00AF0DEA" w:rsidRDefault="00AF0DEA" w:rsidP="0025008F">
            <w:pPr>
              <w:jc w:val="both"/>
              <w:rPr>
                <w:rFonts w:cs="Tahoma"/>
                <w:b/>
                <w:sz w:val="18"/>
                <w:szCs w:val="18"/>
                <w:lang w:val="es-BO"/>
              </w:rPr>
            </w:pPr>
          </w:p>
        </w:tc>
      </w:tr>
      <w:tr w:rsidR="00AF0DEA" w:rsidRPr="00AF0DEA" w14:paraId="3BABE6B8" w14:textId="77777777" w:rsidTr="0025008F">
        <w:trPr>
          <w:trHeight w:val="221"/>
        </w:trPr>
        <w:tc>
          <w:tcPr>
            <w:tcW w:w="297" w:type="dxa"/>
            <w:shd w:val="clear" w:color="auto" w:fill="FFFFFF" w:themeFill="background1"/>
          </w:tcPr>
          <w:p w14:paraId="3BE5FA70" w14:textId="77777777" w:rsidR="00AF0DEA" w:rsidRPr="00AF0DEA" w:rsidRDefault="00AF0DEA" w:rsidP="00AF0DEA">
            <w:pPr>
              <w:jc w:val="center"/>
              <w:rPr>
                <w:rFonts w:cs="Tahoma"/>
                <w:b/>
                <w:sz w:val="18"/>
                <w:szCs w:val="18"/>
                <w:lang w:val="es-BO"/>
              </w:rPr>
            </w:pPr>
          </w:p>
        </w:tc>
        <w:tc>
          <w:tcPr>
            <w:tcW w:w="4388" w:type="dxa"/>
            <w:vAlign w:val="center"/>
          </w:tcPr>
          <w:p w14:paraId="00C57C2C" w14:textId="007BB125" w:rsidR="00AF0DEA" w:rsidRPr="00AF0DEA" w:rsidRDefault="00AF0DEA" w:rsidP="00AF0DEA">
            <w:pPr>
              <w:jc w:val="both"/>
              <w:rPr>
                <w:rFonts w:cs="Tahoma"/>
                <w:b/>
                <w:sz w:val="18"/>
                <w:szCs w:val="18"/>
                <w:lang w:val="es-BO"/>
              </w:rPr>
            </w:pPr>
            <w:r w:rsidRPr="00B762B0">
              <w:rPr>
                <w:rFonts w:ascii="Tahoma" w:hAnsi="Tahoma" w:cs="Tahoma"/>
                <w:b/>
                <w:lang w:eastAsia="en-US"/>
              </w:rPr>
              <w:t>Tipo de cubierta:</w:t>
            </w:r>
            <w:r>
              <w:rPr>
                <w:rFonts w:ascii="Tahoma" w:hAnsi="Tahoma" w:cs="Tahoma"/>
                <w:lang w:eastAsia="en-US"/>
              </w:rPr>
              <w:t xml:space="preserve"> Tapa plana.</w:t>
            </w:r>
          </w:p>
        </w:tc>
        <w:tc>
          <w:tcPr>
            <w:tcW w:w="4209" w:type="dxa"/>
            <w:shd w:val="clear" w:color="auto" w:fill="FFFFFF" w:themeFill="background1"/>
          </w:tcPr>
          <w:p w14:paraId="33396386" w14:textId="77777777" w:rsidR="00AF0DEA" w:rsidRPr="00AF0DEA" w:rsidRDefault="00AF0DEA" w:rsidP="00AF0DEA">
            <w:pPr>
              <w:jc w:val="both"/>
              <w:rPr>
                <w:rFonts w:cs="Tahoma"/>
                <w:b/>
                <w:sz w:val="18"/>
                <w:szCs w:val="18"/>
                <w:lang w:val="es-BO"/>
              </w:rPr>
            </w:pPr>
          </w:p>
        </w:tc>
      </w:tr>
      <w:tr w:rsidR="00AF0DEA" w:rsidRPr="00AF0DEA" w14:paraId="594F8B5D" w14:textId="77777777" w:rsidTr="0025008F">
        <w:trPr>
          <w:trHeight w:val="221"/>
        </w:trPr>
        <w:tc>
          <w:tcPr>
            <w:tcW w:w="297" w:type="dxa"/>
            <w:shd w:val="clear" w:color="auto" w:fill="FFFFFF" w:themeFill="background1"/>
          </w:tcPr>
          <w:p w14:paraId="4CBEFA6C" w14:textId="77777777" w:rsidR="00AF0DEA" w:rsidRPr="00AF0DEA" w:rsidRDefault="00AF0DEA" w:rsidP="00AF0DEA">
            <w:pPr>
              <w:jc w:val="center"/>
              <w:rPr>
                <w:rFonts w:cs="Tahoma"/>
                <w:b/>
                <w:sz w:val="18"/>
                <w:szCs w:val="18"/>
                <w:lang w:val="es-BO"/>
              </w:rPr>
            </w:pPr>
          </w:p>
        </w:tc>
        <w:tc>
          <w:tcPr>
            <w:tcW w:w="4388" w:type="dxa"/>
            <w:vAlign w:val="center"/>
          </w:tcPr>
          <w:p w14:paraId="5599CDA9" w14:textId="652EE64E" w:rsidR="00AF0DEA" w:rsidRPr="00AF0DEA" w:rsidRDefault="00AF0DEA" w:rsidP="00AF0DEA">
            <w:pPr>
              <w:jc w:val="both"/>
              <w:rPr>
                <w:rFonts w:cs="Tahoma"/>
                <w:sz w:val="18"/>
                <w:szCs w:val="18"/>
                <w:lang w:eastAsia="en-US"/>
              </w:rPr>
            </w:pPr>
            <w:r w:rsidRPr="001B01AA">
              <w:rPr>
                <w:rFonts w:ascii="Tahoma" w:hAnsi="Tahoma" w:cs="Tahoma"/>
                <w:b/>
                <w:lang w:eastAsia="en-US"/>
              </w:rPr>
              <w:t>Capacidad nominal:</w:t>
            </w:r>
            <w:r w:rsidRPr="001B01AA">
              <w:rPr>
                <w:rFonts w:ascii="Tahoma" w:hAnsi="Tahoma" w:cs="Tahoma"/>
                <w:lang w:eastAsia="en-US"/>
              </w:rPr>
              <w:t xml:space="preserve"> 240 Litros</w:t>
            </w:r>
            <w:r>
              <w:rPr>
                <w:rFonts w:ascii="Tahoma" w:hAnsi="Tahoma" w:cs="Tahoma"/>
                <w:lang w:eastAsia="en-US"/>
              </w:rPr>
              <w:t>.</w:t>
            </w:r>
          </w:p>
        </w:tc>
        <w:tc>
          <w:tcPr>
            <w:tcW w:w="4209" w:type="dxa"/>
            <w:shd w:val="clear" w:color="auto" w:fill="FFFFFF" w:themeFill="background1"/>
          </w:tcPr>
          <w:p w14:paraId="0873B0BA" w14:textId="77777777" w:rsidR="00AF0DEA" w:rsidRPr="00AF0DEA" w:rsidRDefault="00AF0DEA" w:rsidP="00AF0DEA">
            <w:pPr>
              <w:jc w:val="both"/>
              <w:rPr>
                <w:rFonts w:cs="Tahoma"/>
                <w:b/>
                <w:sz w:val="18"/>
                <w:szCs w:val="18"/>
                <w:lang w:val="es-BO"/>
              </w:rPr>
            </w:pPr>
          </w:p>
        </w:tc>
      </w:tr>
      <w:tr w:rsidR="00AF0DEA" w:rsidRPr="00AF0DEA" w14:paraId="3804ABE0" w14:textId="77777777" w:rsidTr="0025008F">
        <w:trPr>
          <w:trHeight w:val="221"/>
        </w:trPr>
        <w:tc>
          <w:tcPr>
            <w:tcW w:w="297" w:type="dxa"/>
            <w:shd w:val="clear" w:color="auto" w:fill="FFFFFF" w:themeFill="background1"/>
          </w:tcPr>
          <w:p w14:paraId="5BA246AD" w14:textId="77777777" w:rsidR="00AF0DEA" w:rsidRPr="00AF0DEA" w:rsidRDefault="00AF0DEA" w:rsidP="00AF0DEA">
            <w:pPr>
              <w:jc w:val="center"/>
              <w:rPr>
                <w:rFonts w:cs="Tahoma"/>
                <w:b/>
                <w:sz w:val="18"/>
                <w:szCs w:val="18"/>
                <w:lang w:val="es-BO"/>
              </w:rPr>
            </w:pPr>
          </w:p>
        </w:tc>
        <w:tc>
          <w:tcPr>
            <w:tcW w:w="4388" w:type="dxa"/>
            <w:vAlign w:val="center"/>
          </w:tcPr>
          <w:p w14:paraId="72B6F999" w14:textId="53462879" w:rsidR="00AF0DEA" w:rsidRPr="00AF0DEA" w:rsidRDefault="00AF0DEA" w:rsidP="00AF0DEA">
            <w:pPr>
              <w:spacing w:after="200" w:line="276" w:lineRule="auto"/>
              <w:contextualSpacing/>
              <w:jc w:val="both"/>
              <w:rPr>
                <w:rFonts w:cs="Tahoma"/>
                <w:b/>
                <w:color w:val="000000"/>
                <w:w w:val="114"/>
                <w:sz w:val="18"/>
                <w:szCs w:val="18"/>
                <w:u w:val="single"/>
                <w:lang w:val="es-BO"/>
              </w:rPr>
            </w:pPr>
            <w:r w:rsidRPr="001B01AA">
              <w:rPr>
                <w:rFonts w:ascii="Tahoma" w:hAnsi="Tahoma" w:cs="Tahoma"/>
                <w:b/>
                <w:lang w:eastAsia="en-US"/>
              </w:rPr>
              <w:t xml:space="preserve">Carga nominal: </w:t>
            </w:r>
            <w:r w:rsidRPr="001B01AA">
              <w:rPr>
                <w:rFonts w:ascii="Tahoma" w:hAnsi="Tahoma" w:cs="Tahoma"/>
                <w:lang w:eastAsia="en-US"/>
              </w:rPr>
              <w:t>96 kg</w:t>
            </w:r>
            <w:r>
              <w:rPr>
                <w:rFonts w:ascii="Tahoma" w:hAnsi="Tahoma" w:cs="Tahoma"/>
                <w:lang w:eastAsia="en-US"/>
              </w:rPr>
              <w:t>.</w:t>
            </w:r>
          </w:p>
        </w:tc>
        <w:tc>
          <w:tcPr>
            <w:tcW w:w="4209" w:type="dxa"/>
            <w:shd w:val="clear" w:color="auto" w:fill="FFFFFF" w:themeFill="background1"/>
          </w:tcPr>
          <w:p w14:paraId="70924F9A" w14:textId="77777777" w:rsidR="00AF0DEA" w:rsidRPr="00AF0DEA" w:rsidRDefault="00AF0DEA" w:rsidP="00AF0DEA">
            <w:pPr>
              <w:jc w:val="both"/>
              <w:rPr>
                <w:rFonts w:cs="Tahoma"/>
                <w:b/>
                <w:sz w:val="18"/>
                <w:szCs w:val="18"/>
                <w:lang w:val="es-BO"/>
              </w:rPr>
            </w:pPr>
          </w:p>
        </w:tc>
      </w:tr>
      <w:tr w:rsidR="00AF0DEA" w:rsidRPr="00AF0DEA" w14:paraId="66B5449C" w14:textId="77777777" w:rsidTr="0025008F">
        <w:trPr>
          <w:trHeight w:val="221"/>
        </w:trPr>
        <w:tc>
          <w:tcPr>
            <w:tcW w:w="297" w:type="dxa"/>
            <w:shd w:val="clear" w:color="auto" w:fill="FFFFFF" w:themeFill="background1"/>
          </w:tcPr>
          <w:p w14:paraId="26427DA1" w14:textId="77777777" w:rsidR="00AF0DEA" w:rsidRPr="00AF0DEA" w:rsidRDefault="00AF0DEA" w:rsidP="00AF0DEA">
            <w:pPr>
              <w:jc w:val="center"/>
              <w:rPr>
                <w:rFonts w:cs="Tahoma"/>
                <w:b/>
                <w:sz w:val="18"/>
                <w:szCs w:val="18"/>
                <w:lang w:val="es-BO"/>
              </w:rPr>
            </w:pPr>
          </w:p>
        </w:tc>
        <w:tc>
          <w:tcPr>
            <w:tcW w:w="4388" w:type="dxa"/>
            <w:vAlign w:val="center"/>
          </w:tcPr>
          <w:p w14:paraId="131E285D" w14:textId="77777777" w:rsidR="00AF0DEA" w:rsidRPr="001B01AA" w:rsidRDefault="00AF0DEA" w:rsidP="00AF0DEA">
            <w:pPr>
              <w:rPr>
                <w:rStyle w:val="Textoennegrita"/>
                <w:rFonts w:ascii="Tahoma" w:hAnsi="Tahoma" w:cs="Tahoma"/>
                <w:b w:val="0"/>
                <w:color w:val="000000"/>
                <w:shd w:val="clear" w:color="auto" w:fill="FFFFFF"/>
              </w:rPr>
            </w:pPr>
            <w:r w:rsidRPr="001B01AA">
              <w:rPr>
                <w:rStyle w:val="Textoennegrita"/>
                <w:rFonts w:ascii="Tahoma" w:hAnsi="Tahoma" w:cs="Tahoma"/>
                <w:color w:val="000000"/>
                <w:shd w:val="clear" w:color="auto" w:fill="FFFFFF"/>
              </w:rPr>
              <w:t>Dimensiones: De acuerdo al siguiente detalle:</w:t>
            </w:r>
          </w:p>
          <w:p w14:paraId="06FF3588" w14:textId="77777777" w:rsidR="00AF0DEA" w:rsidRPr="001B01AA" w:rsidRDefault="00AF0DEA" w:rsidP="00AF0DEA">
            <w:pPr>
              <w:rPr>
                <w:rFonts w:ascii="Tahoma" w:hAnsi="Tahoma" w:cs="Tahoma"/>
                <w:color w:val="000000"/>
                <w:shd w:val="clear" w:color="auto" w:fill="FFFFFF"/>
              </w:rPr>
            </w:pPr>
            <w:r w:rsidRPr="001B01AA">
              <w:rPr>
                <w:rStyle w:val="Textoennegrita"/>
                <w:rFonts w:ascii="Tahoma" w:hAnsi="Tahoma" w:cs="Tahoma"/>
                <w:color w:val="000000"/>
                <w:shd w:val="clear" w:color="auto" w:fill="FFFFFF"/>
              </w:rPr>
              <w:t>Alto</w:t>
            </w:r>
            <w:r>
              <w:rPr>
                <w:rStyle w:val="Textoennegrita"/>
                <w:rFonts w:ascii="Tahoma" w:hAnsi="Tahoma" w:cs="Tahoma"/>
                <w:color w:val="000000"/>
                <w:shd w:val="clear" w:color="auto" w:fill="FFFFFF"/>
              </w:rPr>
              <w:t xml:space="preserve"> de</w:t>
            </w:r>
            <w:r w:rsidRPr="001B01AA">
              <w:rPr>
                <w:rStyle w:val="Textoennegrita"/>
                <w:rFonts w:ascii="Tahoma" w:hAnsi="Tahoma" w:cs="Tahoma"/>
                <w:color w:val="000000"/>
                <w:shd w:val="clear" w:color="auto" w:fill="FFFFFF"/>
              </w:rPr>
              <w:t>:</w:t>
            </w:r>
            <w:r w:rsidRPr="001B01AA">
              <w:rPr>
                <w:rFonts w:ascii="Tahoma" w:hAnsi="Tahoma" w:cs="Tahoma"/>
                <w:color w:val="000000"/>
                <w:shd w:val="clear" w:color="auto" w:fill="FFFFFF"/>
              </w:rPr>
              <w:t> </w:t>
            </w:r>
            <w:r>
              <w:rPr>
                <w:rFonts w:ascii="Tahoma" w:hAnsi="Tahoma" w:cs="Tahoma"/>
                <w:color w:val="000000"/>
                <w:shd w:val="clear" w:color="auto" w:fill="FFFFFF"/>
              </w:rPr>
              <w:t>100</w:t>
            </w:r>
            <w:r w:rsidRPr="001B01AA">
              <w:rPr>
                <w:rFonts w:ascii="Tahoma" w:hAnsi="Tahoma" w:cs="Tahoma"/>
                <w:color w:val="000000"/>
                <w:shd w:val="clear" w:color="auto" w:fill="FFFFFF"/>
              </w:rPr>
              <w:t xml:space="preserve"> cm</w:t>
            </w:r>
            <w:r>
              <w:rPr>
                <w:rFonts w:ascii="Tahoma" w:hAnsi="Tahoma" w:cs="Tahoma"/>
                <w:color w:val="000000"/>
                <w:shd w:val="clear" w:color="auto" w:fill="FFFFFF"/>
              </w:rPr>
              <w:t xml:space="preserve"> a 130 cm</w:t>
            </w:r>
          </w:p>
          <w:p w14:paraId="07B5494C" w14:textId="77777777" w:rsidR="00AF0DEA" w:rsidRPr="001B01AA" w:rsidRDefault="00AF0DEA" w:rsidP="00AF0DEA">
            <w:pPr>
              <w:rPr>
                <w:rFonts w:ascii="Tahoma" w:hAnsi="Tahoma" w:cs="Tahoma"/>
                <w:b/>
                <w:lang w:eastAsia="en-US"/>
              </w:rPr>
            </w:pPr>
            <w:r w:rsidRPr="001B01AA">
              <w:rPr>
                <w:rFonts w:ascii="Tahoma" w:hAnsi="Tahoma" w:cs="Tahoma"/>
                <w:b/>
                <w:lang w:eastAsia="en-US"/>
              </w:rPr>
              <w:t>Ancho</w:t>
            </w:r>
            <w:r>
              <w:rPr>
                <w:rFonts w:ascii="Tahoma" w:hAnsi="Tahoma" w:cs="Tahoma"/>
                <w:b/>
                <w:lang w:eastAsia="en-US"/>
              </w:rPr>
              <w:t xml:space="preserve"> de</w:t>
            </w:r>
            <w:r w:rsidRPr="001B01AA">
              <w:rPr>
                <w:rFonts w:ascii="Tahoma" w:hAnsi="Tahoma" w:cs="Tahoma"/>
                <w:b/>
                <w:lang w:eastAsia="en-US"/>
              </w:rPr>
              <w:t xml:space="preserve">: </w:t>
            </w:r>
            <w:r>
              <w:rPr>
                <w:rFonts w:ascii="Tahoma" w:hAnsi="Tahoma" w:cs="Tahoma"/>
                <w:lang w:eastAsia="en-US"/>
              </w:rPr>
              <w:t>50</w:t>
            </w:r>
            <w:r w:rsidRPr="001B01AA">
              <w:rPr>
                <w:rFonts w:ascii="Tahoma" w:hAnsi="Tahoma" w:cs="Tahoma"/>
                <w:lang w:eastAsia="en-US"/>
              </w:rPr>
              <w:t xml:space="preserve"> cm</w:t>
            </w:r>
            <w:r>
              <w:rPr>
                <w:rFonts w:ascii="Tahoma" w:hAnsi="Tahoma" w:cs="Tahoma"/>
                <w:lang w:eastAsia="en-US"/>
              </w:rPr>
              <w:t xml:space="preserve"> a 70 cm</w:t>
            </w:r>
          </w:p>
          <w:p w14:paraId="5FDA4761" w14:textId="50C9A680" w:rsidR="00AF0DEA" w:rsidRPr="00AF0DEA" w:rsidRDefault="00AF0DEA" w:rsidP="00AF0DEA">
            <w:pPr>
              <w:spacing w:after="200" w:line="276" w:lineRule="auto"/>
              <w:contextualSpacing/>
              <w:jc w:val="both"/>
              <w:rPr>
                <w:rFonts w:cs="Tahoma"/>
                <w:b/>
                <w:sz w:val="18"/>
                <w:szCs w:val="18"/>
              </w:rPr>
            </w:pPr>
            <w:r w:rsidRPr="001B01AA">
              <w:rPr>
                <w:rFonts w:ascii="Tahoma" w:hAnsi="Tahoma" w:cs="Tahoma"/>
                <w:b/>
                <w:lang w:eastAsia="en-US"/>
              </w:rPr>
              <w:t xml:space="preserve">Largo: </w:t>
            </w:r>
            <w:r>
              <w:rPr>
                <w:rFonts w:ascii="Tahoma" w:hAnsi="Tahoma" w:cs="Tahoma"/>
                <w:lang w:eastAsia="en-US"/>
              </w:rPr>
              <w:t>70</w:t>
            </w:r>
            <w:r w:rsidRPr="001B01AA">
              <w:rPr>
                <w:rFonts w:ascii="Tahoma" w:hAnsi="Tahoma" w:cs="Tahoma"/>
                <w:lang w:eastAsia="en-US"/>
              </w:rPr>
              <w:t xml:space="preserve"> cm</w:t>
            </w:r>
            <w:r>
              <w:rPr>
                <w:rFonts w:ascii="Tahoma" w:hAnsi="Tahoma" w:cs="Tahoma"/>
                <w:lang w:eastAsia="en-US"/>
              </w:rPr>
              <w:t xml:space="preserve"> a 80 cm</w:t>
            </w:r>
          </w:p>
        </w:tc>
        <w:tc>
          <w:tcPr>
            <w:tcW w:w="4209" w:type="dxa"/>
            <w:shd w:val="clear" w:color="auto" w:fill="FFFFFF" w:themeFill="background1"/>
          </w:tcPr>
          <w:p w14:paraId="53F12F6D" w14:textId="77777777" w:rsidR="00AF0DEA" w:rsidRPr="00AF0DEA" w:rsidRDefault="00AF0DEA" w:rsidP="00AF0DEA">
            <w:pPr>
              <w:jc w:val="both"/>
              <w:rPr>
                <w:rFonts w:cs="Tahoma"/>
                <w:b/>
                <w:sz w:val="18"/>
                <w:szCs w:val="18"/>
                <w:lang w:val="es-BO"/>
              </w:rPr>
            </w:pPr>
          </w:p>
        </w:tc>
      </w:tr>
      <w:tr w:rsidR="00AF0DEA" w:rsidRPr="00AF0DEA" w14:paraId="2E4301D6" w14:textId="77777777" w:rsidTr="0025008F">
        <w:trPr>
          <w:trHeight w:val="221"/>
        </w:trPr>
        <w:tc>
          <w:tcPr>
            <w:tcW w:w="297" w:type="dxa"/>
            <w:shd w:val="clear" w:color="auto" w:fill="FFFFFF" w:themeFill="background1"/>
          </w:tcPr>
          <w:p w14:paraId="5315F09C" w14:textId="77777777" w:rsidR="00AF0DEA" w:rsidRPr="00AF0DEA" w:rsidRDefault="00AF0DEA" w:rsidP="00AF0DEA">
            <w:pPr>
              <w:jc w:val="center"/>
              <w:rPr>
                <w:rFonts w:cs="Tahoma"/>
                <w:b/>
                <w:sz w:val="18"/>
                <w:szCs w:val="18"/>
                <w:lang w:val="es-BO"/>
              </w:rPr>
            </w:pPr>
          </w:p>
        </w:tc>
        <w:tc>
          <w:tcPr>
            <w:tcW w:w="4388" w:type="dxa"/>
            <w:vAlign w:val="center"/>
          </w:tcPr>
          <w:p w14:paraId="0BBC65A5" w14:textId="5F01D6F3" w:rsidR="00AF0DEA" w:rsidRPr="00AF0DEA" w:rsidRDefault="00AF0DEA" w:rsidP="00AF0DEA">
            <w:pPr>
              <w:spacing w:after="200" w:line="276" w:lineRule="auto"/>
              <w:contextualSpacing/>
              <w:jc w:val="both"/>
              <w:rPr>
                <w:rFonts w:cs="Tahoma"/>
                <w:b/>
                <w:sz w:val="18"/>
                <w:szCs w:val="18"/>
                <w:lang w:eastAsia="en-US"/>
              </w:rPr>
            </w:pPr>
            <w:r w:rsidRPr="001B01AA">
              <w:rPr>
                <w:rFonts w:ascii="Tahoma" w:hAnsi="Tahoma" w:cs="Tahoma"/>
                <w:b/>
                <w:shd w:val="clear" w:color="auto" w:fill="FFFFFF"/>
              </w:rPr>
              <w:t>Material:</w:t>
            </w:r>
            <w:r w:rsidRPr="001B01AA">
              <w:rPr>
                <w:rFonts w:ascii="Tahoma" w:hAnsi="Tahoma" w:cs="Tahoma"/>
                <w:shd w:val="clear" w:color="auto" w:fill="FFFFFF"/>
              </w:rPr>
              <w:t xml:space="preserve"> </w:t>
            </w:r>
            <w:r>
              <w:rPr>
                <w:rFonts w:ascii="Tahoma" w:hAnsi="Tahoma" w:cs="Tahoma"/>
                <w:shd w:val="clear" w:color="auto" w:fill="FFFFFF"/>
              </w:rPr>
              <w:t xml:space="preserve">Hecho de plástico </w:t>
            </w:r>
            <w:r w:rsidRPr="001B01AA">
              <w:rPr>
                <w:rFonts w:ascii="Tahoma" w:hAnsi="Tahoma" w:cs="Tahoma"/>
                <w:shd w:val="clear" w:color="auto" w:fill="FFFFFF"/>
              </w:rPr>
              <w:t xml:space="preserve">de </w:t>
            </w:r>
            <w:r>
              <w:rPr>
                <w:rFonts w:ascii="Tahoma" w:hAnsi="Tahoma" w:cs="Tahoma"/>
                <w:shd w:val="clear" w:color="auto" w:fill="FFFFFF"/>
              </w:rPr>
              <w:t>alta resistencia.</w:t>
            </w:r>
          </w:p>
        </w:tc>
        <w:tc>
          <w:tcPr>
            <w:tcW w:w="4209" w:type="dxa"/>
            <w:shd w:val="clear" w:color="auto" w:fill="FFFFFF" w:themeFill="background1"/>
          </w:tcPr>
          <w:p w14:paraId="55941DAB" w14:textId="77777777" w:rsidR="00AF0DEA" w:rsidRPr="00AF0DEA" w:rsidRDefault="00AF0DEA" w:rsidP="00AF0DEA">
            <w:pPr>
              <w:jc w:val="both"/>
              <w:rPr>
                <w:rFonts w:cs="Tahoma"/>
                <w:b/>
                <w:sz w:val="18"/>
                <w:szCs w:val="18"/>
                <w:lang w:val="es-BO"/>
              </w:rPr>
            </w:pPr>
          </w:p>
        </w:tc>
      </w:tr>
      <w:tr w:rsidR="00AF0DEA" w:rsidRPr="00AF0DEA" w14:paraId="13CCBB89" w14:textId="77777777" w:rsidTr="0025008F">
        <w:trPr>
          <w:trHeight w:val="221"/>
        </w:trPr>
        <w:tc>
          <w:tcPr>
            <w:tcW w:w="297" w:type="dxa"/>
            <w:shd w:val="clear" w:color="auto" w:fill="FFFFFF" w:themeFill="background1"/>
          </w:tcPr>
          <w:p w14:paraId="5BAA4AFA" w14:textId="77777777" w:rsidR="00AF0DEA" w:rsidRPr="00AF0DEA" w:rsidRDefault="00AF0DEA" w:rsidP="00AF0DEA">
            <w:pPr>
              <w:jc w:val="center"/>
              <w:rPr>
                <w:rFonts w:cs="Tahoma"/>
                <w:b/>
                <w:sz w:val="18"/>
                <w:szCs w:val="18"/>
                <w:lang w:val="es-BO"/>
              </w:rPr>
            </w:pPr>
          </w:p>
        </w:tc>
        <w:tc>
          <w:tcPr>
            <w:tcW w:w="4388" w:type="dxa"/>
            <w:vAlign w:val="center"/>
          </w:tcPr>
          <w:p w14:paraId="4E6E33BD" w14:textId="69CE86F2" w:rsidR="00AF0DEA" w:rsidRPr="00AF0DEA" w:rsidRDefault="00AF0DEA" w:rsidP="00AF0DEA">
            <w:pPr>
              <w:spacing w:after="200" w:line="276" w:lineRule="auto"/>
              <w:contextualSpacing/>
              <w:jc w:val="both"/>
              <w:rPr>
                <w:rFonts w:cs="Tahoma"/>
                <w:b/>
                <w:color w:val="000000"/>
                <w:w w:val="114"/>
                <w:sz w:val="18"/>
                <w:szCs w:val="18"/>
                <w:u w:val="single"/>
                <w:lang w:val="es-BO"/>
              </w:rPr>
            </w:pPr>
            <w:r w:rsidRPr="001B01AA">
              <w:rPr>
                <w:rFonts w:ascii="Tahoma" w:hAnsi="Tahoma" w:cs="Tahoma"/>
                <w:b/>
                <w:shd w:val="clear" w:color="auto" w:fill="FFFFFF"/>
              </w:rPr>
              <w:t xml:space="preserve">Ruedas: </w:t>
            </w:r>
            <w:r w:rsidRPr="001B01AA">
              <w:rPr>
                <w:rFonts w:ascii="Tahoma" w:hAnsi="Tahoma" w:cs="Tahoma"/>
                <w:shd w:val="clear" w:color="auto" w:fill="FFFFFF"/>
              </w:rPr>
              <w:t>2</w:t>
            </w:r>
          </w:p>
        </w:tc>
        <w:tc>
          <w:tcPr>
            <w:tcW w:w="4209" w:type="dxa"/>
            <w:shd w:val="clear" w:color="auto" w:fill="FFFFFF" w:themeFill="background1"/>
          </w:tcPr>
          <w:p w14:paraId="74C3BA3D" w14:textId="77777777" w:rsidR="00AF0DEA" w:rsidRPr="00AF0DEA" w:rsidRDefault="00AF0DEA" w:rsidP="00AF0DEA">
            <w:pPr>
              <w:jc w:val="both"/>
              <w:rPr>
                <w:rFonts w:cs="Tahoma"/>
                <w:b/>
                <w:sz w:val="18"/>
                <w:szCs w:val="18"/>
                <w:lang w:val="es-BO"/>
              </w:rPr>
            </w:pPr>
          </w:p>
        </w:tc>
      </w:tr>
      <w:tr w:rsidR="00AF0DEA" w:rsidRPr="00AF0DEA" w14:paraId="234EA816" w14:textId="77777777" w:rsidTr="0025008F">
        <w:trPr>
          <w:trHeight w:val="221"/>
        </w:trPr>
        <w:tc>
          <w:tcPr>
            <w:tcW w:w="297" w:type="dxa"/>
            <w:shd w:val="clear" w:color="auto" w:fill="FFFFFF" w:themeFill="background1"/>
          </w:tcPr>
          <w:p w14:paraId="30433689" w14:textId="77777777" w:rsidR="00AF0DEA" w:rsidRPr="00AF0DEA" w:rsidRDefault="00AF0DEA" w:rsidP="00AF0DEA">
            <w:pPr>
              <w:jc w:val="center"/>
              <w:rPr>
                <w:rFonts w:cs="Tahoma"/>
                <w:b/>
                <w:sz w:val="18"/>
                <w:szCs w:val="18"/>
                <w:lang w:val="es-BO"/>
              </w:rPr>
            </w:pPr>
          </w:p>
        </w:tc>
        <w:tc>
          <w:tcPr>
            <w:tcW w:w="4388" w:type="dxa"/>
            <w:vAlign w:val="center"/>
          </w:tcPr>
          <w:p w14:paraId="1D8FEF5A" w14:textId="52077BDD" w:rsidR="00AF0DEA" w:rsidRPr="00AF0DEA" w:rsidRDefault="00AF0DEA" w:rsidP="00AF0DEA">
            <w:pPr>
              <w:spacing w:after="200" w:line="276" w:lineRule="auto"/>
              <w:contextualSpacing/>
              <w:jc w:val="both"/>
              <w:rPr>
                <w:rFonts w:cs="Tahoma"/>
                <w:sz w:val="18"/>
                <w:szCs w:val="18"/>
                <w:lang w:eastAsia="en-US"/>
              </w:rPr>
            </w:pPr>
            <w:r w:rsidRPr="001B01AA">
              <w:rPr>
                <w:rFonts w:ascii="Tahoma" w:hAnsi="Tahoma" w:cs="Tahoma"/>
                <w:shd w:val="clear" w:color="auto" w:fill="FFFFFF"/>
              </w:rPr>
              <w:t>Neumáticos de goma maciza de marcha suave</w:t>
            </w:r>
            <w:r>
              <w:rPr>
                <w:rFonts w:ascii="Tahoma" w:hAnsi="Tahoma" w:cs="Tahoma"/>
                <w:shd w:val="clear" w:color="auto" w:fill="FFFFFF"/>
              </w:rPr>
              <w:t>.</w:t>
            </w:r>
          </w:p>
        </w:tc>
        <w:tc>
          <w:tcPr>
            <w:tcW w:w="4209" w:type="dxa"/>
            <w:shd w:val="clear" w:color="auto" w:fill="FFFFFF" w:themeFill="background1"/>
          </w:tcPr>
          <w:p w14:paraId="35DE1169" w14:textId="77777777" w:rsidR="00AF0DEA" w:rsidRPr="00AF0DEA" w:rsidRDefault="00AF0DEA" w:rsidP="00AF0DEA">
            <w:pPr>
              <w:jc w:val="both"/>
              <w:rPr>
                <w:rFonts w:cs="Tahoma"/>
                <w:b/>
                <w:sz w:val="18"/>
                <w:szCs w:val="18"/>
                <w:lang w:val="es-BO"/>
              </w:rPr>
            </w:pPr>
          </w:p>
        </w:tc>
      </w:tr>
      <w:tr w:rsidR="00AF0DEA" w:rsidRPr="00AF0DEA" w14:paraId="5606DD09" w14:textId="77777777" w:rsidTr="0025008F">
        <w:trPr>
          <w:trHeight w:val="221"/>
        </w:trPr>
        <w:tc>
          <w:tcPr>
            <w:tcW w:w="297" w:type="dxa"/>
            <w:shd w:val="clear" w:color="auto" w:fill="FFFFFF" w:themeFill="background1"/>
          </w:tcPr>
          <w:p w14:paraId="1B931DA6" w14:textId="77777777" w:rsidR="00AF0DEA" w:rsidRPr="00AF0DEA" w:rsidRDefault="00AF0DEA" w:rsidP="00AF0DEA">
            <w:pPr>
              <w:jc w:val="center"/>
              <w:rPr>
                <w:rFonts w:cs="Tahoma"/>
                <w:b/>
                <w:sz w:val="18"/>
                <w:szCs w:val="18"/>
                <w:lang w:val="es-BO"/>
              </w:rPr>
            </w:pPr>
          </w:p>
        </w:tc>
        <w:tc>
          <w:tcPr>
            <w:tcW w:w="4388" w:type="dxa"/>
            <w:vAlign w:val="center"/>
          </w:tcPr>
          <w:p w14:paraId="75E531FB" w14:textId="77777777" w:rsidR="00AF0DEA" w:rsidRPr="00AF0DEA" w:rsidRDefault="00AF0DEA" w:rsidP="00AF0DEA">
            <w:pPr>
              <w:spacing w:after="200" w:line="276" w:lineRule="auto"/>
              <w:contextualSpacing/>
              <w:jc w:val="both"/>
              <w:rPr>
                <w:rFonts w:cs="Tahoma"/>
                <w:b/>
                <w:color w:val="000000"/>
                <w:w w:val="114"/>
                <w:sz w:val="18"/>
                <w:szCs w:val="18"/>
                <w:u w:val="single"/>
                <w:lang w:val="es-BO"/>
              </w:rPr>
            </w:pPr>
            <w:r w:rsidRPr="00AF0DEA">
              <w:rPr>
                <w:rFonts w:ascii="Tahoma" w:hAnsi="Tahoma" w:cs="Tahoma"/>
                <w:b/>
                <w:sz w:val="18"/>
                <w:szCs w:val="18"/>
                <w:lang w:eastAsia="en-US"/>
              </w:rPr>
              <w:t>Forma:</w:t>
            </w:r>
            <w:r w:rsidRPr="00AF0DEA">
              <w:rPr>
                <w:rFonts w:ascii="Tahoma" w:hAnsi="Tahoma" w:cs="Tahoma"/>
                <w:sz w:val="18"/>
                <w:szCs w:val="18"/>
                <w:lang w:eastAsia="en-US"/>
              </w:rPr>
              <w:t xml:space="preserve"> Cilíndrica – Vertical.</w:t>
            </w:r>
          </w:p>
        </w:tc>
        <w:tc>
          <w:tcPr>
            <w:tcW w:w="4209" w:type="dxa"/>
            <w:shd w:val="clear" w:color="auto" w:fill="FFFFFF" w:themeFill="background1"/>
          </w:tcPr>
          <w:p w14:paraId="74BB71BA" w14:textId="77777777" w:rsidR="00AF0DEA" w:rsidRPr="00AF0DEA" w:rsidRDefault="00AF0DEA" w:rsidP="00AF0DEA">
            <w:pPr>
              <w:jc w:val="both"/>
              <w:rPr>
                <w:rFonts w:cs="Tahoma"/>
                <w:b/>
                <w:sz w:val="18"/>
                <w:szCs w:val="18"/>
                <w:lang w:val="es-BO"/>
              </w:rPr>
            </w:pPr>
          </w:p>
        </w:tc>
      </w:tr>
      <w:tr w:rsidR="00AF0DEA" w:rsidRPr="00AF0DEA" w14:paraId="6EF88553" w14:textId="77777777" w:rsidTr="0025008F">
        <w:trPr>
          <w:trHeight w:val="221"/>
        </w:trPr>
        <w:tc>
          <w:tcPr>
            <w:tcW w:w="297" w:type="dxa"/>
            <w:shd w:val="clear" w:color="auto" w:fill="FFFFFF" w:themeFill="background1"/>
          </w:tcPr>
          <w:p w14:paraId="605A94D5" w14:textId="77777777" w:rsidR="00AF0DEA" w:rsidRPr="00AF0DEA" w:rsidRDefault="00AF0DEA" w:rsidP="00AF0DEA">
            <w:pPr>
              <w:jc w:val="center"/>
              <w:rPr>
                <w:rFonts w:cs="Tahoma"/>
                <w:b/>
                <w:sz w:val="18"/>
                <w:szCs w:val="18"/>
                <w:lang w:val="es-BO"/>
              </w:rPr>
            </w:pPr>
          </w:p>
        </w:tc>
        <w:tc>
          <w:tcPr>
            <w:tcW w:w="4388" w:type="dxa"/>
            <w:vAlign w:val="center"/>
          </w:tcPr>
          <w:p w14:paraId="0E0CA52B" w14:textId="77777777" w:rsidR="00AF0DEA" w:rsidRPr="00AF0DEA" w:rsidRDefault="00AF0DEA" w:rsidP="00AF0DEA">
            <w:pPr>
              <w:rPr>
                <w:rFonts w:ascii="Tahoma" w:hAnsi="Tahoma" w:cs="Tahoma"/>
                <w:sz w:val="18"/>
                <w:szCs w:val="18"/>
                <w:lang w:eastAsia="en-US"/>
              </w:rPr>
            </w:pPr>
            <w:r w:rsidRPr="00AF0DEA">
              <w:rPr>
                <w:rFonts w:ascii="Tahoma" w:hAnsi="Tahoma" w:cs="Tahoma"/>
                <w:b/>
                <w:sz w:val="18"/>
                <w:szCs w:val="18"/>
                <w:lang w:eastAsia="en-US"/>
              </w:rPr>
              <w:t>Color:</w:t>
            </w:r>
            <w:r w:rsidRPr="00AF0DEA">
              <w:rPr>
                <w:rFonts w:ascii="Tahoma" w:hAnsi="Tahoma" w:cs="Tahoma"/>
                <w:sz w:val="18"/>
                <w:szCs w:val="18"/>
                <w:lang w:eastAsia="en-US"/>
              </w:rPr>
              <w:t xml:space="preserve"> </w:t>
            </w:r>
            <w:r w:rsidRPr="00AF0DEA">
              <w:rPr>
                <w:rFonts w:ascii="Tahoma" w:hAnsi="Tahoma" w:cs="Tahoma"/>
                <w:sz w:val="18"/>
                <w:szCs w:val="18"/>
              </w:rPr>
              <w:t>De acuerdo al siguiente detalle:</w:t>
            </w:r>
          </w:p>
          <w:p w14:paraId="16292AC8" w14:textId="77777777" w:rsidR="00AF0DEA" w:rsidRPr="00AF0DEA" w:rsidRDefault="00AF0DEA" w:rsidP="00AF0DEA">
            <w:pPr>
              <w:rPr>
                <w:rFonts w:ascii="Tahoma" w:hAnsi="Tahoma" w:cs="Tahoma"/>
                <w:bCs/>
                <w:sz w:val="18"/>
                <w:szCs w:val="18"/>
                <w:lang w:eastAsia="en-US"/>
              </w:rPr>
            </w:pPr>
            <w:r w:rsidRPr="00AF0DEA">
              <w:rPr>
                <w:rFonts w:ascii="Tahoma" w:hAnsi="Tahoma" w:cs="Tahoma"/>
                <w:sz w:val="18"/>
                <w:szCs w:val="18"/>
                <w:lang w:eastAsia="en-US"/>
              </w:rPr>
              <w:t>Negro (capa externa)</w:t>
            </w:r>
          </w:p>
        </w:tc>
        <w:tc>
          <w:tcPr>
            <w:tcW w:w="4209" w:type="dxa"/>
            <w:shd w:val="clear" w:color="auto" w:fill="FFFFFF" w:themeFill="background1"/>
          </w:tcPr>
          <w:p w14:paraId="445AEB0F" w14:textId="77777777" w:rsidR="00AF0DEA" w:rsidRPr="00AF0DEA" w:rsidRDefault="00AF0DEA" w:rsidP="00AF0DEA">
            <w:pPr>
              <w:jc w:val="both"/>
              <w:rPr>
                <w:rFonts w:cs="Tahoma"/>
                <w:b/>
                <w:sz w:val="18"/>
                <w:szCs w:val="18"/>
                <w:lang w:val="es-BO"/>
              </w:rPr>
            </w:pPr>
          </w:p>
        </w:tc>
      </w:tr>
      <w:tr w:rsidR="00AF0DEA" w:rsidRPr="00AF0DEA" w14:paraId="5126AB51" w14:textId="77777777" w:rsidTr="0025008F">
        <w:trPr>
          <w:trHeight w:val="221"/>
        </w:trPr>
        <w:tc>
          <w:tcPr>
            <w:tcW w:w="297" w:type="dxa"/>
            <w:shd w:val="clear" w:color="auto" w:fill="FFFFFF" w:themeFill="background1"/>
          </w:tcPr>
          <w:p w14:paraId="4F1FAA0D" w14:textId="77777777" w:rsidR="00AF0DEA" w:rsidRPr="00AF0DEA" w:rsidRDefault="00AF0DEA" w:rsidP="00AF0DEA">
            <w:pPr>
              <w:jc w:val="center"/>
              <w:rPr>
                <w:rFonts w:cs="Tahoma"/>
                <w:b/>
                <w:sz w:val="18"/>
                <w:szCs w:val="18"/>
                <w:lang w:val="es-BO"/>
              </w:rPr>
            </w:pPr>
          </w:p>
        </w:tc>
        <w:tc>
          <w:tcPr>
            <w:tcW w:w="4388" w:type="dxa"/>
            <w:vAlign w:val="center"/>
          </w:tcPr>
          <w:p w14:paraId="0CCB99F4" w14:textId="77777777" w:rsidR="00AF0DEA" w:rsidRPr="00AF0DEA" w:rsidRDefault="00AF0DEA" w:rsidP="00AF0DEA">
            <w:pPr>
              <w:autoSpaceDE w:val="0"/>
              <w:autoSpaceDN w:val="0"/>
              <w:adjustRightInd w:val="0"/>
              <w:spacing w:before="120" w:after="120"/>
              <w:ind w:right="102"/>
              <w:jc w:val="both"/>
              <w:rPr>
                <w:rFonts w:cs="Tahoma"/>
                <w:sz w:val="18"/>
                <w:szCs w:val="18"/>
              </w:rPr>
            </w:pPr>
            <w:r w:rsidRPr="00AF0DEA">
              <w:rPr>
                <w:rFonts w:ascii="Tahoma" w:hAnsi="Tahoma" w:cs="Tahoma"/>
                <w:sz w:val="18"/>
                <w:szCs w:val="18"/>
                <w:lang w:eastAsia="en-US"/>
              </w:rPr>
              <w:t>Capa interna no espumada, lisa y rígida</w:t>
            </w:r>
          </w:p>
        </w:tc>
        <w:tc>
          <w:tcPr>
            <w:tcW w:w="4209" w:type="dxa"/>
            <w:shd w:val="clear" w:color="auto" w:fill="FFFFFF" w:themeFill="background1"/>
          </w:tcPr>
          <w:p w14:paraId="79DDE853" w14:textId="77777777" w:rsidR="00AF0DEA" w:rsidRPr="00AF0DEA" w:rsidRDefault="00AF0DEA" w:rsidP="00AF0DEA">
            <w:pPr>
              <w:jc w:val="both"/>
              <w:rPr>
                <w:rFonts w:cs="Tahoma"/>
                <w:b/>
                <w:sz w:val="18"/>
                <w:szCs w:val="18"/>
                <w:lang w:val="es-BO"/>
              </w:rPr>
            </w:pPr>
          </w:p>
        </w:tc>
      </w:tr>
      <w:tr w:rsidR="00AF0DEA" w:rsidRPr="00AF0DEA" w14:paraId="2790E9E7" w14:textId="77777777" w:rsidTr="0025008F">
        <w:trPr>
          <w:trHeight w:val="221"/>
        </w:trPr>
        <w:tc>
          <w:tcPr>
            <w:tcW w:w="297" w:type="dxa"/>
            <w:shd w:val="clear" w:color="auto" w:fill="FFFFFF" w:themeFill="background1"/>
          </w:tcPr>
          <w:p w14:paraId="5387234F" w14:textId="77777777" w:rsidR="00AF0DEA" w:rsidRPr="00AF0DEA" w:rsidRDefault="00AF0DEA" w:rsidP="00AF0DEA">
            <w:pPr>
              <w:jc w:val="center"/>
              <w:rPr>
                <w:rFonts w:cs="Tahoma"/>
                <w:b/>
                <w:sz w:val="18"/>
                <w:szCs w:val="18"/>
                <w:lang w:val="es-BO"/>
              </w:rPr>
            </w:pPr>
          </w:p>
        </w:tc>
        <w:tc>
          <w:tcPr>
            <w:tcW w:w="4388" w:type="dxa"/>
            <w:shd w:val="clear" w:color="auto" w:fill="FFFFFF" w:themeFill="background1"/>
          </w:tcPr>
          <w:p w14:paraId="02626239" w14:textId="77777777" w:rsidR="00AF0DEA" w:rsidRPr="00AF0DEA" w:rsidRDefault="00AF0DEA" w:rsidP="00AF0DEA">
            <w:pPr>
              <w:spacing w:after="200" w:line="276" w:lineRule="auto"/>
              <w:contextualSpacing/>
              <w:jc w:val="both"/>
              <w:rPr>
                <w:rFonts w:ascii="Tahoma" w:hAnsi="Tahoma" w:cs="Tahoma"/>
                <w:b/>
                <w:sz w:val="18"/>
                <w:szCs w:val="18"/>
                <w:lang w:eastAsia="en-US"/>
              </w:rPr>
            </w:pPr>
            <w:r w:rsidRPr="00AF0DEA">
              <w:rPr>
                <w:rFonts w:ascii="Tahoma" w:hAnsi="Tahoma" w:cs="Tahoma"/>
                <w:b/>
                <w:sz w:val="18"/>
                <w:szCs w:val="18"/>
                <w:lang w:eastAsia="en-US"/>
              </w:rPr>
              <w:t xml:space="preserve">PLAZO DE ENTREGA </w:t>
            </w:r>
          </w:p>
          <w:p w14:paraId="135ED3FD" w14:textId="77777777" w:rsidR="00AF0DEA" w:rsidRPr="00AF0DEA" w:rsidRDefault="00AF0DEA" w:rsidP="00AF0DEA">
            <w:pPr>
              <w:spacing w:after="200" w:line="276" w:lineRule="auto"/>
              <w:contextualSpacing/>
              <w:jc w:val="both"/>
              <w:rPr>
                <w:rFonts w:ascii="Tahoma" w:hAnsi="Tahoma" w:cs="Tahoma"/>
                <w:b/>
                <w:sz w:val="18"/>
                <w:szCs w:val="18"/>
                <w:lang w:eastAsia="en-US"/>
              </w:rPr>
            </w:pPr>
            <w:r w:rsidRPr="00AF0DEA">
              <w:rPr>
                <w:rFonts w:ascii="Tahoma" w:hAnsi="Tahoma" w:cs="Tahoma"/>
                <w:sz w:val="18"/>
                <w:szCs w:val="18"/>
                <w:lang w:eastAsia="en-US"/>
              </w:rPr>
              <w:t xml:space="preserve">15 </w:t>
            </w:r>
            <w:proofErr w:type="spellStart"/>
            <w:r w:rsidRPr="00AF0DEA">
              <w:rPr>
                <w:rFonts w:ascii="Tahoma" w:hAnsi="Tahoma" w:cs="Tahoma"/>
                <w:sz w:val="18"/>
                <w:szCs w:val="18"/>
                <w:lang w:eastAsia="en-US"/>
              </w:rPr>
              <w:t>dias</w:t>
            </w:r>
            <w:proofErr w:type="spellEnd"/>
            <w:r w:rsidRPr="00AF0DEA">
              <w:rPr>
                <w:rFonts w:ascii="Tahoma" w:hAnsi="Tahoma" w:cs="Tahoma"/>
                <w:sz w:val="18"/>
                <w:szCs w:val="18"/>
                <w:lang w:eastAsia="en-US"/>
              </w:rPr>
              <w:t xml:space="preserve"> calendario, a partir del </w:t>
            </w:r>
            <w:proofErr w:type="spellStart"/>
            <w:r w:rsidRPr="00AF0DEA">
              <w:rPr>
                <w:rFonts w:ascii="Tahoma" w:hAnsi="Tahoma" w:cs="Tahoma"/>
                <w:sz w:val="18"/>
                <w:szCs w:val="18"/>
                <w:lang w:eastAsia="en-US"/>
              </w:rPr>
              <w:t>dia</w:t>
            </w:r>
            <w:proofErr w:type="spellEnd"/>
            <w:r w:rsidRPr="00AF0DEA">
              <w:rPr>
                <w:rFonts w:ascii="Tahoma" w:hAnsi="Tahoma" w:cs="Tahoma"/>
                <w:sz w:val="18"/>
                <w:szCs w:val="18"/>
                <w:lang w:eastAsia="en-US"/>
              </w:rPr>
              <w:t xml:space="preserve"> siguiente hábil a la firma de la orden de compra</w:t>
            </w:r>
          </w:p>
        </w:tc>
        <w:tc>
          <w:tcPr>
            <w:tcW w:w="4209" w:type="dxa"/>
            <w:shd w:val="clear" w:color="auto" w:fill="FFFFFF" w:themeFill="background1"/>
          </w:tcPr>
          <w:p w14:paraId="37F75BFE" w14:textId="77777777" w:rsidR="00AF0DEA" w:rsidRPr="00AF0DEA" w:rsidRDefault="00AF0DEA" w:rsidP="00AF0DEA">
            <w:pPr>
              <w:jc w:val="both"/>
              <w:rPr>
                <w:rFonts w:cs="Tahoma"/>
                <w:b/>
                <w:sz w:val="18"/>
                <w:szCs w:val="18"/>
                <w:lang w:val="es-BO"/>
              </w:rPr>
            </w:pPr>
          </w:p>
        </w:tc>
      </w:tr>
    </w:tbl>
    <w:p w14:paraId="4A8C8FB7" w14:textId="77777777" w:rsidR="00AF0DEA" w:rsidRDefault="00AF0DEA" w:rsidP="00DD3133">
      <w:pPr>
        <w:rPr>
          <w:rFonts w:cs="Arial"/>
          <w:sz w:val="12"/>
          <w:lang w:val="es-BO"/>
        </w:rPr>
      </w:pPr>
    </w:p>
    <w:p w14:paraId="68888E94" w14:textId="77777777" w:rsidR="00AF0DEA" w:rsidRDefault="00AF0DEA" w:rsidP="00DD3133">
      <w:pPr>
        <w:rPr>
          <w:rFonts w:cs="Arial"/>
          <w:sz w:val="12"/>
          <w:lang w:val="es-BO"/>
        </w:rPr>
      </w:pPr>
    </w:p>
    <w:p w14:paraId="33A3E6B9" w14:textId="3780F01E"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226E9431" w14:textId="33443E6D" w:rsidR="00391C8B" w:rsidRPr="005E62EC" w:rsidRDefault="00DD3133" w:rsidP="005E62EC">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44E1A80" w14:textId="435B62D0" w:rsidR="00391C8B" w:rsidRDefault="00391C8B" w:rsidP="00667866">
      <w:pPr>
        <w:jc w:val="center"/>
        <w:rPr>
          <w:rFonts w:cs="Arial"/>
          <w:b/>
          <w:sz w:val="18"/>
          <w:szCs w:val="18"/>
          <w:lang w:val="es-BO"/>
        </w:rPr>
      </w:pPr>
    </w:p>
    <w:p w14:paraId="3E905F0A" w14:textId="3B9EADB3" w:rsidR="009172CD" w:rsidRDefault="009172CD" w:rsidP="006029F8">
      <w:pPr>
        <w:rPr>
          <w:rFonts w:cs="Arial"/>
          <w:b/>
          <w:sz w:val="18"/>
          <w:szCs w:val="18"/>
          <w:lang w:val="es-BO"/>
        </w:rPr>
      </w:pPr>
    </w:p>
    <w:p w14:paraId="517A772E" w14:textId="623B00AB" w:rsidR="0047248F" w:rsidRDefault="0047248F" w:rsidP="006029F8">
      <w:pPr>
        <w:rPr>
          <w:rFonts w:cs="Arial"/>
          <w:b/>
          <w:sz w:val="18"/>
          <w:szCs w:val="18"/>
          <w:lang w:val="es-BO"/>
        </w:rPr>
      </w:pPr>
    </w:p>
    <w:p w14:paraId="0C957B9D" w14:textId="5DB3E131" w:rsidR="0047248F" w:rsidRDefault="0047248F" w:rsidP="006029F8">
      <w:pPr>
        <w:rPr>
          <w:rFonts w:cs="Arial"/>
          <w:b/>
          <w:sz w:val="18"/>
          <w:szCs w:val="18"/>
          <w:lang w:val="es-BO"/>
        </w:rPr>
      </w:pPr>
    </w:p>
    <w:p w14:paraId="58D3069E" w14:textId="32B1B1DE" w:rsidR="0047248F" w:rsidRDefault="0047248F" w:rsidP="006029F8">
      <w:pPr>
        <w:rPr>
          <w:rFonts w:cs="Arial"/>
          <w:b/>
          <w:sz w:val="18"/>
          <w:szCs w:val="18"/>
          <w:lang w:val="es-BO"/>
        </w:rPr>
      </w:pPr>
    </w:p>
    <w:p w14:paraId="66015CA6" w14:textId="5D4C45B0" w:rsidR="0047248F" w:rsidRDefault="0047248F" w:rsidP="006029F8">
      <w:pPr>
        <w:rPr>
          <w:rFonts w:cs="Arial"/>
          <w:b/>
          <w:sz w:val="18"/>
          <w:szCs w:val="18"/>
          <w:lang w:val="es-BO"/>
        </w:rPr>
      </w:pPr>
    </w:p>
    <w:p w14:paraId="521A54AB" w14:textId="572EF4E5" w:rsidR="0047248F" w:rsidRDefault="0047248F" w:rsidP="006029F8">
      <w:pPr>
        <w:rPr>
          <w:rFonts w:cs="Arial"/>
          <w:b/>
          <w:sz w:val="18"/>
          <w:szCs w:val="18"/>
          <w:lang w:val="es-BO"/>
        </w:rPr>
      </w:pPr>
    </w:p>
    <w:p w14:paraId="3F75C7B0" w14:textId="247A8441" w:rsidR="0047248F" w:rsidRDefault="0047248F" w:rsidP="006029F8">
      <w:pPr>
        <w:rPr>
          <w:rFonts w:cs="Arial"/>
          <w:b/>
          <w:sz w:val="18"/>
          <w:szCs w:val="18"/>
          <w:lang w:val="es-BO"/>
        </w:rPr>
      </w:pPr>
    </w:p>
    <w:p w14:paraId="0B3078E0" w14:textId="5D99D2E2" w:rsidR="0047248F" w:rsidRDefault="0047248F" w:rsidP="006029F8">
      <w:pPr>
        <w:rPr>
          <w:rFonts w:cs="Arial"/>
          <w:b/>
          <w:sz w:val="18"/>
          <w:szCs w:val="18"/>
          <w:lang w:val="es-BO"/>
        </w:rPr>
      </w:pPr>
    </w:p>
    <w:p w14:paraId="713C1A11" w14:textId="29C0E295" w:rsidR="0047248F" w:rsidRDefault="0047248F" w:rsidP="006029F8">
      <w:pPr>
        <w:rPr>
          <w:rFonts w:cs="Arial"/>
          <w:b/>
          <w:sz w:val="18"/>
          <w:szCs w:val="18"/>
          <w:lang w:val="es-BO"/>
        </w:rPr>
      </w:pPr>
    </w:p>
    <w:p w14:paraId="67C130E3" w14:textId="797D6E98" w:rsidR="0047248F" w:rsidRDefault="0047248F" w:rsidP="006029F8">
      <w:pPr>
        <w:rPr>
          <w:rFonts w:cs="Arial"/>
          <w:b/>
          <w:sz w:val="18"/>
          <w:szCs w:val="18"/>
          <w:lang w:val="es-BO"/>
        </w:rPr>
      </w:pPr>
    </w:p>
    <w:p w14:paraId="5C08C044" w14:textId="56C4E511" w:rsidR="0047248F" w:rsidRDefault="0047248F" w:rsidP="006029F8">
      <w:pPr>
        <w:rPr>
          <w:rFonts w:cs="Arial"/>
          <w:b/>
          <w:sz w:val="18"/>
          <w:szCs w:val="18"/>
          <w:lang w:val="es-BO"/>
        </w:rPr>
      </w:pPr>
    </w:p>
    <w:p w14:paraId="5A949A63" w14:textId="11F3A04F" w:rsidR="0047248F" w:rsidRDefault="0047248F" w:rsidP="006029F8">
      <w:pPr>
        <w:rPr>
          <w:rFonts w:cs="Arial"/>
          <w:b/>
          <w:sz w:val="18"/>
          <w:szCs w:val="18"/>
          <w:lang w:val="es-BO"/>
        </w:rPr>
      </w:pPr>
    </w:p>
    <w:p w14:paraId="4A59B018" w14:textId="6DC567CD" w:rsidR="0047248F" w:rsidRDefault="0047248F" w:rsidP="006029F8">
      <w:pPr>
        <w:rPr>
          <w:rFonts w:cs="Arial"/>
          <w:b/>
          <w:sz w:val="18"/>
          <w:szCs w:val="18"/>
          <w:lang w:val="es-BO"/>
        </w:rPr>
      </w:pPr>
    </w:p>
    <w:p w14:paraId="492C1091" w14:textId="3A847680" w:rsidR="0047248F" w:rsidRDefault="0047248F" w:rsidP="006029F8">
      <w:pPr>
        <w:rPr>
          <w:rFonts w:cs="Arial"/>
          <w:b/>
          <w:sz w:val="18"/>
          <w:szCs w:val="18"/>
          <w:lang w:val="es-BO"/>
        </w:rPr>
      </w:pPr>
    </w:p>
    <w:p w14:paraId="06C2CE97" w14:textId="7A7C3245" w:rsidR="0047248F" w:rsidRDefault="0047248F" w:rsidP="006029F8">
      <w:pPr>
        <w:rPr>
          <w:rFonts w:cs="Arial"/>
          <w:b/>
          <w:sz w:val="18"/>
          <w:szCs w:val="18"/>
          <w:lang w:val="es-BO"/>
        </w:rPr>
      </w:pPr>
    </w:p>
    <w:p w14:paraId="09A182D9" w14:textId="14256307" w:rsidR="0047248F" w:rsidRDefault="0047248F" w:rsidP="006029F8">
      <w:pPr>
        <w:rPr>
          <w:rFonts w:cs="Arial"/>
          <w:b/>
          <w:sz w:val="18"/>
          <w:szCs w:val="18"/>
          <w:lang w:val="es-BO"/>
        </w:rPr>
      </w:pPr>
    </w:p>
    <w:p w14:paraId="7954ACC0" w14:textId="40743E35" w:rsidR="0047248F" w:rsidRDefault="0047248F" w:rsidP="006029F8">
      <w:pPr>
        <w:rPr>
          <w:rFonts w:cs="Arial"/>
          <w:b/>
          <w:sz w:val="18"/>
          <w:szCs w:val="18"/>
          <w:lang w:val="es-BO"/>
        </w:rPr>
      </w:pPr>
    </w:p>
    <w:p w14:paraId="468345DB" w14:textId="351BAACA" w:rsidR="0047248F" w:rsidRDefault="0047248F" w:rsidP="006029F8">
      <w:pPr>
        <w:rPr>
          <w:rFonts w:cs="Arial"/>
          <w:b/>
          <w:sz w:val="18"/>
          <w:szCs w:val="18"/>
          <w:lang w:val="es-BO"/>
        </w:rPr>
      </w:pPr>
    </w:p>
    <w:p w14:paraId="0529AE54" w14:textId="77777777" w:rsidR="0047248F" w:rsidRDefault="0047248F" w:rsidP="006029F8">
      <w:pP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605E8BE5" w14:textId="77777777" w:rsidR="00AD6DFD" w:rsidRDefault="00AD6DFD" w:rsidP="00521E7C">
      <w:pPr>
        <w:jc w:val="center"/>
        <w:rPr>
          <w:rFonts w:cs="Arial"/>
          <w:b/>
          <w:sz w:val="18"/>
          <w:szCs w:val="18"/>
          <w:lang w:val="es-BO"/>
        </w:rPr>
      </w:pPr>
    </w:p>
    <w:p w14:paraId="729A5613" w14:textId="340131F7" w:rsidR="00A64BE9" w:rsidRDefault="006029F8" w:rsidP="00521E7C">
      <w:pPr>
        <w:jc w:val="center"/>
        <w:rPr>
          <w:rFonts w:cs="Arial"/>
          <w:b/>
          <w:sz w:val="18"/>
          <w:szCs w:val="18"/>
          <w:lang w:val="es-BO"/>
        </w:rPr>
      </w:pPr>
      <w:r>
        <w:rPr>
          <w:rFonts w:cs="Arial"/>
          <w:b/>
          <w:sz w:val="18"/>
          <w:szCs w:val="18"/>
          <w:lang w:val="es-BO"/>
        </w:rPr>
        <w:t>(</w:t>
      </w:r>
      <w:r w:rsidR="00A64BE9">
        <w:rPr>
          <w:rFonts w:cs="Arial"/>
          <w:b/>
          <w:sz w:val="18"/>
          <w:szCs w:val="18"/>
          <w:lang w:val="es-BO"/>
        </w:rPr>
        <w:t>No aplica</w:t>
      </w:r>
      <w:r>
        <w:rPr>
          <w:rFonts w:cs="Arial"/>
          <w:b/>
          <w:sz w:val="18"/>
          <w:szCs w:val="18"/>
          <w:lang w:val="es-BO"/>
        </w:rPr>
        <w:t>)</w:t>
      </w:r>
      <w:r w:rsidR="00A64BE9">
        <w:rPr>
          <w:rFonts w:cs="Arial"/>
          <w:b/>
          <w:sz w:val="18"/>
          <w:szCs w:val="18"/>
          <w:lang w:val="es-BO"/>
        </w:rPr>
        <w:t xml:space="preserve"> </w:t>
      </w:r>
    </w:p>
    <w:p w14:paraId="280DBF56" w14:textId="77777777" w:rsidR="00AD6DFD" w:rsidRDefault="00AD6DFD" w:rsidP="00521E7C">
      <w:pPr>
        <w:jc w:val="center"/>
        <w:rPr>
          <w:rFonts w:cs="Arial"/>
          <w:b/>
          <w:sz w:val="18"/>
          <w:szCs w:val="18"/>
          <w:lang w:val="es-BO"/>
        </w:rPr>
      </w:pPr>
    </w:p>
    <w:p w14:paraId="48A1FD94" w14:textId="77777777" w:rsidR="009172CD" w:rsidRDefault="009172CD" w:rsidP="00521E7C">
      <w:pPr>
        <w:jc w:val="center"/>
        <w:rPr>
          <w:rFonts w:cs="Arial"/>
          <w:b/>
          <w:sz w:val="18"/>
          <w:szCs w:val="18"/>
          <w:lang w:val="es-BO"/>
        </w:rPr>
      </w:pPr>
    </w:p>
    <w:p w14:paraId="0989F6C1" w14:textId="77777777" w:rsidR="009172CD" w:rsidRDefault="009172CD" w:rsidP="00521E7C">
      <w:pPr>
        <w:jc w:val="center"/>
        <w:rPr>
          <w:rFonts w:cs="Arial"/>
          <w:b/>
          <w:sz w:val="18"/>
          <w:szCs w:val="18"/>
          <w:lang w:val="es-BO"/>
        </w:rPr>
      </w:pPr>
    </w:p>
    <w:p w14:paraId="0CCBF161" w14:textId="77777777" w:rsidR="009172CD" w:rsidRDefault="009172CD" w:rsidP="00521E7C">
      <w:pPr>
        <w:jc w:val="center"/>
        <w:rPr>
          <w:rFonts w:cs="Arial"/>
          <w:b/>
          <w:sz w:val="18"/>
          <w:szCs w:val="18"/>
          <w:lang w:val="es-BO"/>
        </w:rPr>
      </w:pPr>
    </w:p>
    <w:p w14:paraId="06F7D09C" w14:textId="77777777" w:rsidR="009172CD" w:rsidRDefault="009172CD" w:rsidP="00521E7C">
      <w:pPr>
        <w:jc w:val="center"/>
        <w:rPr>
          <w:rFonts w:cs="Arial"/>
          <w:b/>
          <w:sz w:val="18"/>
          <w:szCs w:val="18"/>
          <w:lang w:val="es-BO"/>
        </w:rPr>
      </w:pPr>
    </w:p>
    <w:p w14:paraId="6C0AB741" w14:textId="77777777" w:rsidR="009172CD" w:rsidRDefault="009172CD" w:rsidP="00521E7C">
      <w:pPr>
        <w:jc w:val="center"/>
        <w:rPr>
          <w:rFonts w:cs="Arial"/>
          <w:b/>
          <w:sz w:val="18"/>
          <w:szCs w:val="18"/>
          <w:lang w:val="es-BO"/>
        </w:rPr>
      </w:pPr>
    </w:p>
    <w:p w14:paraId="7225167F" w14:textId="77777777" w:rsidR="009172CD" w:rsidRDefault="009172CD" w:rsidP="00521E7C">
      <w:pPr>
        <w:jc w:val="center"/>
        <w:rPr>
          <w:rFonts w:cs="Arial"/>
          <w:b/>
          <w:sz w:val="18"/>
          <w:szCs w:val="18"/>
          <w:lang w:val="es-BO"/>
        </w:rPr>
      </w:pPr>
    </w:p>
    <w:p w14:paraId="13DCF6E8" w14:textId="77777777" w:rsidR="009172CD" w:rsidRDefault="009172CD" w:rsidP="00521E7C">
      <w:pPr>
        <w:jc w:val="center"/>
        <w:rPr>
          <w:rFonts w:cs="Arial"/>
          <w:b/>
          <w:sz w:val="18"/>
          <w:szCs w:val="18"/>
          <w:lang w:val="es-BO"/>
        </w:rPr>
      </w:pPr>
    </w:p>
    <w:p w14:paraId="1EF8E3FF" w14:textId="77777777" w:rsidR="009172CD" w:rsidRDefault="009172CD" w:rsidP="00521E7C">
      <w:pPr>
        <w:jc w:val="center"/>
        <w:rPr>
          <w:rFonts w:cs="Arial"/>
          <w:b/>
          <w:sz w:val="18"/>
          <w:szCs w:val="18"/>
          <w:lang w:val="es-BO"/>
        </w:rPr>
      </w:pPr>
    </w:p>
    <w:p w14:paraId="4D4F6C93" w14:textId="77777777" w:rsidR="009172CD" w:rsidRDefault="009172CD" w:rsidP="00521E7C">
      <w:pPr>
        <w:jc w:val="center"/>
        <w:rPr>
          <w:rFonts w:cs="Arial"/>
          <w:b/>
          <w:sz w:val="18"/>
          <w:szCs w:val="18"/>
          <w:lang w:val="es-BO"/>
        </w:rPr>
      </w:pPr>
    </w:p>
    <w:p w14:paraId="7B05336B" w14:textId="77777777" w:rsidR="009172CD" w:rsidRDefault="009172CD" w:rsidP="00521E7C">
      <w:pPr>
        <w:jc w:val="center"/>
        <w:rPr>
          <w:rFonts w:cs="Arial"/>
          <w:b/>
          <w:sz w:val="18"/>
          <w:szCs w:val="18"/>
          <w:lang w:val="es-BO"/>
        </w:rPr>
      </w:pPr>
    </w:p>
    <w:p w14:paraId="11927EEB" w14:textId="77777777" w:rsidR="009172CD" w:rsidRDefault="009172CD" w:rsidP="00521E7C">
      <w:pPr>
        <w:jc w:val="center"/>
        <w:rPr>
          <w:rFonts w:cs="Arial"/>
          <w:b/>
          <w:sz w:val="18"/>
          <w:szCs w:val="18"/>
          <w:lang w:val="es-BO"/>
        </w:rPr>
      </w:pPr>
    </w:p>
    <w:p w14:paraId="3C1BB857" w14:textId="77777777" w:rsidR="009172CD" w:rsidRDefault="009172CD" w:rsidP="00521E7C">
      <w:pPr>
        <w:jc w:val="center"/>
        <w:rPr>
          <w:rFonts w:cs="Arial"/>
          <w:b/>
          <w:sz w:val="18"/>
          <w:szCs w:val="18"/>
          <w:lang w:val="es-BO"/>
        </w:rPr>
      </w:pPr>
    </w:p>
    <w:p w14:paraId="5F69B8A0" w14:textId="77777777" w:rsidR="009172CD" w:rsidRDefault="009172CD" w:rsidP="00D96A91">
      <w:pPr>
        <w:rPr>
          <w:rFonts w:cs="Arial"/>
          <w:b/>
          <w:sz w:val="18"/>
          <w:szCs w:val="18"/>
          <w:lang w:val="es-BO"/>
        </w:rPr>
      </w:pPr>
    </w:p>
    <w:p w14:paraId="75DCAFEF" w14:textId="77777777" w:rsidR="009172CD" w:rsidRDefault="009172CD" w:rsidP="00521E7C">
      <w:pPr>
        <w:jc w:val="center"/>
        <w:rPr>
          <w:rFonts w:cs="Arial"/>
          <w:b/>
          <w:sz w:val="18"/>
          <w:szCs w:val="18"/>
          <w:lang w:val="es-BO"/>
        </w:rPr>
      </w:pPr>
    </w:p>
    <w:p w14:paraId="101BEE18" w14:textId="77777777" w:rsidR="00D96A91" w:rsidRDefault="00D96A91" w:rsidP="00521E7C">
      <w:pPr>
        <w:jc w:val="center"/>
        <w:rPr>
          <w:rFonts w:cs="Arial"/>
          <w:b/>
          <w:sz w:val="18"/>
          <w:szCs w:val="18"/>
          <w:lang w:val="es-BO"/>
        </w:rPr>
      </w:pPr>
    </w:p>
    <w:p w14:paraId="1A89D082" w14:textId="77777777" w:rsidR="00D96A91" w:rsidRDefault="00D96A91" w:rsidP="00521E7C">
      <w:pPr>
        <w:jc w:val="center"/>
        <w:rPr>
          <w:rFonts w:cs="Arial"/>
          <w:b/>
          <w:sz w:val="18"/>
          <w:szCs w:val="18"/>
          <w:lang w:val="es-BO"/>
        </w:rPr>
      </w:pPr>
    </w:p>
    <w:p w14:paraId="3410D123" w14:textId="77777777" w:rsidR="00D96A91" w:rsidRDefault="00D96A91" w:rsidP="00521E7C">
      <w:pPr>
        <w:jc w:val="center"/>
        <w:rPr>
          <w:rFonts w:cs="Arial"/>
          <w:b/>
          <w:sz w:val="18"/>
          <w:szCs w:val="18"/>
          <w:lang w:val="es-BO"/>
        </w:rPr>
      </w:pPr>
    </w:p>
    <w:p w14:paraId="0433F141" w14:textId="77777777" w:rsidR="00D96A91" w:rsidRDefault="00D96A91" w:rsidP="00521E7C">
      <w:pPr>
        <w:jc w:val="center"/>
        <w:rPr>
          <w:rFonts w:cs="Arial"/>
          <w:b/>
          <w:sz w:val="18"/>
          <w:szCs w:val="18"/>
          <w:lang w:val="es-BO"/>
        </w:rPr>
      </w:pPr>
    </w:p>
    <w:p w14:paraId="57BAED4E" w14:textId="77777777" w:rsidR="00D96A91" w:rsidRDefault="00D96A91" w:rsidP="00521E7C">
      <w:pPr>
        <w:jc w:val="center"/>
        <w:rPr>
          <w:rFonts w:cs="Arial"/>
          <w:b/>
          <w:sz w:val="18"/>
          <w:szCs w:val="18"/>
          <w:lang w:val="es-BO"/>
        </w:rPr>
      </w:pPr>
    </w:p>
    <w:p w14:paraId="392EA6FF" w14:textId="77777777" w:rsidR="00D96A91" w:rsidRDefault="00D96A91" w:rsidP="00521E7C">
      <w:pPr>
        <w:jc w:val="center"/>
        <w:rPr>
          <w:rFonts w:cs="Arial"/>
          <w:b/>
          <w:sz w:val="18"/>
          <w:szCs w:val="18"/>
          <w:lang w:val="es-BO"/>
        </w:rPr>
      </w:pPr>
    </w:p>
    <w:p w14:paraId="4DC9606C" w14:textId="77777777" w:rsidR="00D96A91" w:rsidRDefault="00D96A91" w:rsidP="00521E7C">
      <w:pPr>
        <w:jc w:val="center"/>
        <w:rPr>
          <w:rFonts w:cs="Arial"/>
          <w:b/>
          <w:sz w:val="18"/>
          <w:szCs w:val="18"/>
          <w:lang w:val="es-BO"/>
        </w:rPr>
      </w:pPr>
    </w:p>
    <w:p w14:paraId="1FA836E5" w14:textId="77777777" w:rsidR="006D21D7" w:rsidRDefault="006D21D7" w:rsidP="00521E7C">
      <w:pPr>
        <w:jc w:val="center"/>
        <w:rPr>
          <w:rFonts w:cs="Arial"/>
          <w:b/>
          <w:sz w:val="18"/>
          <w:szCs w:val="18"/>
          <w:lang w:val="es-BO"/>
        </w:rPr>
      </w:pPr>
    </w:p>
    <w:p w14:paraId="2BB2B6AC" w14:textId="77777777" w:rsidR="009A27D7" w:rsidRDefault="009A27D7" w:rsidP="00521E7C">
      <w:pPr>
        <w:jc w:val="center"/>
        <w:rPr>
          <w:rFonts w:cs="Arial"/>
          <w:b/>
          <w:sz w:val="18"/>
          <w:szCs w:val="18"/>
          <w:lang w:val="es-BO"/>
        </w:rPr>
      </w:pPr>
    </w:p>
    <w:p w14:paraId="074FCD86" w14:textId="77777777" w:rsidR="00A64BE9" w:rsidRDefault="00A64BE9" w:rsidP="00521E7C">
      <w:pPr>
        <w:jc w:val="center"/>
        <w:rPr>
          <w:rFonts w:cs="Arial"/>
          <w:b/>
          <w:sz w:val="18"/>
          <w:szCs w:val="18"/>
          <w:lang w:val="es-BO"/>
        </w:rPr>
      </w:pPr>
    </w:p>
    <w:p w14:paraId="6D2E1E67" w14:textId="77777777" w:rsidR="00A64BE9" w:rsidRDefault="00A64BE9" w:rsidP="00521E7C">
      <w:pPr>
        <w:jc w:val="center"/>
        <w:rPr>
          <w:rFonts w:cs="Arial"/>
          <w:b/>
          <w:sz w:val="18"/>
          <w:szCs w:val="18"/>
          <w:lang w:val="es-BO"/>
        </w:rPr>
      </w:pPr>
    </w:p>
    <w:p w14:paraId="5024166A" w14:textId="77777777" w:rsidR="00A64BE9" w:rsidRDefault="00A64BE9" w:rsidP="00521E7C">
      <w:pPr>
        <w:jc w:val="center"/>
        <w:rPr>
          <w:rFonts w:cs="Arial"/>
          <w:b/>
          <w:sz w:val="18"/>
          <w:szCs w:val="18"/>
          <w:lang w:val="es-BO"/>
        </w:rPr>
      </w:pPr>
    </w:p>
    <w:p w14:paraId="321CE47B" w14:textId="77777777" w:rsidR="00A64BE9" w:rsidRDefault="00A64BE9" w:rsidP="00521E7C">
      <w:pPr>
        <w:jc w:val="center"/>
        <w:rPr>
          <w:rFonts w:cs="Arial"/>
          <w:b/>
          <w:sz w:val="18"/>
          <w:szCs w:val="18"/>
          <w:lang w:val="es-BO"/>
        </w:rPr>
      </w:pPr>
    </w:p>
    <w:p w14:paraId="616806EA" w14:textId="77777777" w:rsidR="00A64BE9" w:rsidRDefault="00A64BE9" w:rsidP="00521E7C">
      <w:pPr>
        <w:jc w:val="center"/>
        <w:rPr>
          <w:rFonts w:cs="Arial"/>
          <w:b/>
          <w:sz w:val="18"/>
          <w:szCs w:val="18"/>
          <w:lang w:val="es-BO"/>
        </w:rPr>
      </w:pPr>
    </w:p>
    <w:p w14:paraId="59D0A9FA" w14:textId="77777777" w:rsidR="00A64BE9" w:rsidRDefault="00A64BE9" w:rsidP="00521E7C">
      <w:pPr>
        <w:jc w:val="center"/>
        <w:rPr>
          <w:rFonts w:cs="Arial"/>
          <w:b/>
          <w:sz w:val="18"/>
          <w:szCs w:val="18"/>
          <w:lang w:val="es-BO"/>
        </w:rPr>
      </w:pPr>
    </w:p>
    <w:p w14:paraId="1E3A16CF" w14:textId="77777777" w:rsidR="00A64BE9" w:rsidRDefault="00A64BE9" w:rsidP="00521E7C">
      <w:pPr>
        <w:jc w:val="center"/>
        <w:rPr>
          <w:rFonts w:cs="Arial"/>
          <w:b/>
          <w:sz w:val="18"/>
          <w:szCs w:val="18"/>
          <w:lang w:val="es-BO"/>
        </w:rPr>
      </w:pPr>
    </w:p>
    <w:p w14:paraId="00FDC7D5" w14:textId="77777777" w:rsidR="00A64BE9" w:rsidRDefault="00A64BE9" w:rsidP="00521E7C">
      <w:pPr>
        <w:jc w:val="center"/>
        <w:rPr>
          <w:rFonts w:cs="Arial"/>
          <w:b/>
          <w:sz w:val="18"/>
          <w:szCs w:val="18"/>
          <w:lang w:val="es-BO"/>
        </w:rPr>
      </w:pPr>
    </w:p>
    <w:p w14:paraId="34DE156D" w14:textId="77777777" w:rsidR="00A64BE9" w:rsidRDefault="00A64BE9" w:rsidP="00521E7C">
      <w:pPr>
        <w:jc w:val="center"/>
        <w:rPr>
          <w:rFonts w:cs="Arial"/>
          <w:b/>
          <w:sz w:val="18"/>
          <w:szCs w:val="18"/>
          <w:lang w:val="es-BO"/>
        </w:rPr>
      </w:pPr>
    </w:p>
    <w:p w14:paraId="683A2C57" w14:textId="77777777" w:rsidR="00A64BE9" w:rsidRDefault="00A64BE9" w:rsidP="00521E7C">
      <w:pPr>
        <w:jc w:val="center"/>
        <w:rPr>
          <w:rFonts w:cs="Arial"/>
          <w:b/>
          <w:sz w:val="18"/>
          <w:szCs w:val="18"/>
          <w:lang w:val="es-BO"/>
        </w:rPr>
      </w:pPr>
    </w:p>
    <w:p w14:paraId="6D28477B" w14:textId="77777777" w:rsidR="00A64BE9" w:rsidRDefault="00A64BE9" w:rsidP="00521E7C">
      <w:pPr>
        <w:jc w:val="center"/>
        <w:rPr>
          <w:rFonts w:cs="Arial"/>
          <w:b/>
          <w:sz w:val="18"/>
          <w:szCs w:val="18"/>
          <w:lang w:val="es-BO"/>
        </w:rPr>
      </w:pPr>
    </w:p>
    <w:p w14:paraId="080D0141" w14:textId="77777777" w:rsidR="00A64BE9" w:rsidRDefault="00A64BE9" w:rsidP="00521E7C">
      <w:pPr>
        <w:jc w:val="center"/>
        <w:rPr>
          <w:rFonts w:cs="Arial"/>
          <w:b/>
          <w:sz w:val="18"/>
          <w:szCs w:val="18"/>
          <w:lang w:val="es-BO"/>
        </w:rPr>
      </w:pPr>
    </w:p>
    <w:p w14:paraId="73FE225C" w14:textId="77777777" w:rsidR="00A64BE9" w:rsidRDefault="00A64BE9" w:rsidP="00521E7C">
      <w:pPr>
        <w:jc w:val="center"/>
        <w:rPr>
          <w:rFonts w:cs="Arial"/>
          <w:b/>
          <w:sz w:val="18"/>
          <w:szCs w:val="18"/>
          <w:lang w:val="es-BO"/>
        </w:rPr>
      </w:pPr>
    </w:p>
    <w:p w14:paraId="79816F19" w14:textId="77777777" w:rsidR="00A64BE9" w:rsidRDefault="00A64BE9" w:rsidP="00521E7C">
      <w:pPr>
        <w:jc w:val="center"/>
        <w:rPr>
          <w:rFonts w:cs="Arial"/>
          <w:b/>
          <w:sz w:val="18"/>
          <w:szCs w:val="18"/>
          <w:lang w:val="es-BO"/>
        </w:rPr>
      </w:pPr>
    </w:p>
    <w:p w14:paraId="32961237" w14:textId="77777777" w:rsidR="00A64BE9" w:rsidRDefault="00A64BE9" w:rsidP="00521E7C">
      <w:pPr>
        <w:jc w:val="center"/>
        <w:rPr>
          <w:rFonts w:cs="Arial"/>
          <w:b/>
          <w:sz w:val="18"/>
          <w:szCs w:val="18"/>
          <w:lang w:val="es-BO"/>
        </w:rPr>
      </w:pPr>
    </w:p>
    <w:p w14:paraId="05047F77" w14:textId="77777777" w:rsidR="00A64BE9" w:rsidRDefault="00A64BE9" w:rsidP="00521E7C">
      <w:pPr>
        <w:jc w:val="center"/>
        <w:rPr>
          <w:rFonts w:cs="Arial"/>
          <w:b/>
          <w:sz w:val="18"/>
          <w:szCs w:val="18"/>
          <w:lang w:val="es-BO"/>
        </w:rPr>
      </w:pPr>
    </w:p>
    <w:p w14:paraId="7F55A075" w14:textId="77777777" w:rsidR="00A64BE9" w:rsidRDefault="00A64BE9" w:rsidP="00521E7C">
      <w:pPr>
        <w:jc w:val="center"/>
        <w:rPr>
          <w:rFonts w:cs="Arial"/>
          <w:b/>
          <w:sz w:val="18"/>
          <w:szCs w:val="18"/>
          <w:lang w:val="es-BO"/>
        </w:rPr>
      </w:pPr>
    </w:p>
    <w:p w14:paraId="10902512" w14:textId="77777777" w:rsidR="00A64BE9" w:rsidRDefault="00A64BE9" w:rsidP="00521E7C">
      <w:pPr>
        <w:jc w:val="center"/>
        <w:rPr>
          <w:rFonts w:cs="Arial"/>
          <w:b/>
          <w:sz w:val="18"/>
          <w:szCs w:val="18"/>
          <w:lang w:val="es-BO"/>
        </w:rPr>
      </w:pPr>
    </w:p>
    <w:p w14:paraId="4169D910" w14:textId="77777777" w:rsidR="00A64BE9" w:rsidRDefault="00A64BE9" w:rsidP="00521E7C">
      <w:pPr>
        <w:jc w:val="center"/>
        <w:rPr>
          <w:rFonts w:cs="Arial"/>
          <w:b/>
          <w:sz w:val="18"/>
          <w:szCs w:val="18"/>
          <w:lang w:val="es-BO"/>
        </w:rPr>
      </w:pPr>
    </w:p>
    <w:p w14:paraId="1C263329" w14:textId="77777777" w:rsidR="00A64BE9" w:rsidRDefault="00A64BE9" w:rsidP="00521E7C">
      <w:pPr>
        <w:jc w:val="center"/>
        <w:rPr>
          <w:rFonts w:cs="Arial"/>
          <w:b/>
          <w:sz w:val="18"/>
          <w:szCs w:val="18"/>
          <w:lang w:val="es-BO"/>
        </w:rPr>
      </w:pPr>
    </w:p>
    <w:p w14:paraId="19BC5943" w14:textId="77777777" w:rsidR="00A64BE9" w:rsidRDefault="00A64BE9" w:rsidP="00521E7C">
      <w:pPr>
        <w:jc w:val="center"/>
        <w:rPr>
          <w:rFonts w:cs="Arial"/>
          <w:b/>
          <w:sz w:val="18"/>
          <w:szCs w:val="18"/>
          <w:lang w:val="es-BO"/>
        </w:rPr>
      </w:pPr>
    </w:p>
    <w:p w14:paraId="7CBD5177" w14:textId="77777777" w:rsidR="00A64BE9" w:rsidRDefault="00A64BE9" w:rsidP="00521E7C">
      <w:pPr>
        <w:jc w:val="center"/>
        <w:rPr>
          <w:rFonts w:cs="Arial"/>
          <w:b/>
          <w:sz w:val="18"/>
          <w:szCs w:val="18"/>
          <w:lang w:val="es-BO"/>
        </w:rPr>
      </w:pPr>
    </w:p>
    <w:p w14:paraId="2D914BCD" w14:textId="77777777" w:rsidR="00A64BE9" w:rsidRDefault="00A64BE9" w:rsidP="00521E7C">
      <w:pPr>
        <w:jc w:val="center"/>
        <w:rPr>
          <w:rFonts w:cs="Arial"/>
          <w:b/>
          <w:sz w:val="18"/>
          <w:szCs w:val="18"/>
          <w:lang w:val="es-BO"/>
        </w:rPr>
      </w:pPr>
    </w:p>
    <w:p w14:paraId="6D3A9336" w14:textId="77777777" w:rsidR="00A64BE9" w:rsidRDefault="00A64BE9" w:rsidP="00521E7C">
      <w:pPr>
        <w:jc w:val="center"/>
        <w:rPr>
          <w:rFonts w:cs="Arial"/>
          <w:b/>
          <w:sz w:val="18"/>
          <w:szCs w:val="18"/>
          <w:lang w:val="es-BO"/>
        </w:rPr>
      </w:pPr>
    </w:p>
    <w:p w14:paraId="422E6B2D" w14:textId="77777777" w:rsidR="00A64BE9" w:rsidRDefault="00A64BE9" w:rsidP="00521E7C">
      <w:pPr>
        <w:jc w:val="center"/>
        <w:rPr>
          <w:rFonts w:cs="Arial"/>
          <w:b/>
          <w:sz w:val="18"/>
          <w:szCs w:val="18"/>
          <w:lang w:val="es-BO"/>
        </w:rPr>
      </w:pPr>
    </w:p>
    <w:p w14:paraId="6A4A3D13" w14:textId="77777777" w:rsidR="00A64BE9" w:rsidRDefault="00A64BE9" w:rsidP="00521E7C">
      <w:pPr>
        <w:jc w:val="center"/>
        <w:rPr>
          <w:rFonts w:cs="Arial"/>
          <w:b/>
          <w:sz w:val="18"/>
          <w:szCs w:val="18"/>
          <w:lang w:val="es-BO"/>
        </w:rPr>
      </w:pPr>
    </w:p>
    <w:p w14:paraId="0B59912A" w14:textId="77777777" w:rsidR="00A64BE9" w:rsidRDefault="00A64BE9" w:rsidP="00521E7C">
      <w:pPr>
        <w:jc w:val="center"/>
        <w:rPr>
          <w:rFonts w:cs="Arial"/>
          <w:b/>
          <w:sz w:val="18"/>
          <w:szCs w:val="18"/>
          <w:lang w:val="es-BO"/>
        </w:rPr>
      </w:pPr>
    </w:p>
    <w:p w14:paraId="7A8DA3B1" w14:textId="77777777" w:rsidR="00A64BE9" w:rsidRDefault="00A64BE9" w:rsidP="00521E7C">
      <w:pPr>
        <w:jc w:val="center"/>
        <w:rPr>
          <w:rFonts w:cs="Arial"/>
          <w:b/>
          <w:sz w:val="18"/>
          <w:szCs w:val="18"/>
          <w:lang w:val="es-BO"/>
        </w:rPr>
      </w:pPr>
    </w:p>
    <w:p w14:paraId="3B792BCE" w14:textId="77777777" w:rsidR="00A64BE9" w:rsidRDefault="00A64BE9" w:rsidP="00521E7C">
      <w:pPr>
        <w:jc w:val="center"/>
        <w:rPr>
          <w:rFonts w:cs="Arial"/>
          <w:b/>
          <w:sz w:val="18"/>
          <w:szCs w:val="18"/>
          <w:lang w:val="es-BO"/>
        </w:rPr>
      </w:pPr>
    </w:p>
    <w:p w14:paraId="30DBD4CF" w14:textId="77777777" w:rsidR="00A64BE9" w:rsidRDefault="00A64BE9" w:rsidP="00521E7C">
      <w:pPr>
        <w:jc w:val="center"/>
        <w:rPr>
          <w:rFonts w:cs="Arial"/>
          <w:b/>
          <w:sz w:val="18"/>
          <w:szCs w:val="18"/>
          <w:lang w:val="es-BO"/>
        </w:rPr>
      </w:pPr>
    </w:p>
    <w:p w14:paraId="0216BABB" w14:textId="77777777" w:rsidR="009A27D7" w:rsidRDefault="009A27D7" w:rsidP="00521E7C">
      <w:pPr>
        <w:jc w:val="center"/>
        <w:rPr>
          <w:rFonts w:cs="Arial"/>
          <w:b/>
          <w:sz w:val="18"/>
          <w:szCs w:val="18"/>
          <w:lang w:val="es-BO"/>
        </w:rPr>
      </w:pPr>
    </w:p>
    <w:p w14:paraId="0E416BC2" w14:textId="77777777" w:rsidR="00AD6DFD" w:rsidRDefault="00AD6DFD" w:rsidP="00521E7C">
      <w:pPr>
        <w:jc w:val="center"/>
        <w:rPr>
          <w:rFonts w:cs="Arial"/>
          <w:b/>
          <w:sz w:val="18"/>
          <w:szCs w:val="18"/>
          <w:lang w:val="es-BO"/>
        </w:rPr>
      </w:pPr>
    </w:p>
    <w:p w14:paraId="73756FA1" w14:textId="1DBA473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D96A91">
      <w:pPr>
        <w:rPr>
          <w:rFonts w:ascii="Arial" w:hAnsi="Arial" w:cs="Arial"/>
          <w:b/>
          <w:lang w:val="es-BO"/>
        </w:rPr>
        <w:sectPr w:rsidR="003C5459" w:rsidRPr="009956C4" w:rsidSect="00894106">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8"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8"/>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6D5403"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A086E">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A086E">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A086E">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A086E">
            <w:pPr>
              <w:autoSpaceDE w:val="0"/>
              <w:autoSpaceDN w:val="0"/>
              <w:adjustRightInd w:val="0"/>
              <w:jc w:val="both"/>
              <w:rPr>
                <w:rFonts w:cs="Verdana"/>
                <w:sz w:val="18"/>
                <w:szCs w:val="18"/>
                <w:lang w:val="es-BO"/>
              </w:rPr>
            </w:pPr>
          </w:p>
        </w:tc>
      </w:tr>
      <w:tr w:rsidR="00DD0983" w:rsidRPr="009956C4" w14:paraId="1EC18466" w14:textId="77777777" w:rsidTr="00AA086E">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A086E">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A086E">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A086E">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894106">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62069" w14:textId="77777777" w:rsidR="006D5403" w:rsidRDefault="006D5403">
      <w:r>
        <w:separator/>
      </w:r>
    </w:p>
  </w:endnote>
  <w:endnote w:type="continuationSeparator" w:id="0">
    <w:p w14:paraId="2EF8991F" w14:textId="77777777" w:rsidR="006D5403" w:rsidRDefault="006D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965894" w:rsidRDefault="00965894">
    <w:pPr>
      <w:pStyle w:val="Piedepgina"/>
      <w:jc w:val="right"/>
    </w:pPr>
    <w:r>
      <w:fldChar w:fldCharType="begin"/>
    </w:r>
    <w:r>
      <w:instrText xml:space="preserve"> PAGE   \* MERGEFORMAT </w:instrText>
    </w:r>
    <w:r>
      <w:fldChar w:fldCharType="separate"/>
    </w:r>
    <w:r>
      <w:rPr>
        <w:noProof/>
      </w:rPr>
      <w:t>19</w:t>
    </w:r>
    <w:r>
      <w:rPr>
        <w:noProof/>
      </w:rPr>
      <w:fldChar w:fldCharType="end"/>
    </w:r>
  </w:p>
  <w:p w14:paraId="3D977F0E" w14:textId="77777777" w:rsidR="00965894" w:rsidRDefault="009658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740F8" w14:textId="77777777" w:rsidR="006D5403" w:rsidRDefault="006D5403">
      <w:r>
        <w:separator/>
      </w:r>
    </w:p>
  </w:footnote>
  <w:footnote w:type="continuationSeparator" w:id="0">
    <w:p w14:paraId="6F471253" w14:textId="77777777" w:rsidR="006D5403" w:rsidRDefault="006D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965894" w:rsidRPr="00364BEB" w:rsidRDefault="00965894"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965894" w:rsidRDefault="009658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965894" w:rsidRPr="00364BEB" w:rsidRDefault="00965894">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965894" w:rsidRPr="00855EEB" w:rsidRDefault="00965894">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CA8"/>
    <w:multiLevelType w:val="hybridMultilevel"/>
    <w:tmpl w:val="5D7E1C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2F6302"/>
    <w:multiLevelType w:val="hybridMultilevel"/>
    <w:tmpl w:val="10C80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1F2B5D"/>
    <w:multiLevelType w:val="hybridMultilevel"/>
    <w:tmpl w:val="4D1EF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F9575D"/>
    <w:multiLevelType w:val="hybridMultilevel"/>
    <w:tmpl w:val="210625CE"/>
    <w:lvl w:ilvl="0" w:tplc="A384942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963977"/>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495"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0F3861"/>
    <w:multiLevelType w:val="hybridMultilevel"/>
    <w:tmpl w:val="8246497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2"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3" w15:restartNumberingAfterBreak="0">
    <w:nsid w:val="200C319E"/>
    <w:multiLevelType w:val="hybridMultilevel"/>
    <w:tmpl w:val="31E230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8C67ABD"/>
    <w:multiLevelType w:val="hybridMultilevel"/>
    <w:tmpl w:val="84260C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AF07998"/>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29" w15:restartNumberingAfterBreak="0">
    <w:nsid w:val="2B813D51"/>
    <w:multiLevelType w:val="hybridMultilevel"/>
    <w:tmpl w:val="B38A63A8"/>
    <w:lvl w:ilvl="0" w:tplc="BA78300C">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7" w15:restartNumberingAfterBreak="0">
    <w:nsid w:val="38461132"/>
    <w:multiLevelType w:val="hybridMultilevel"/>
    <w:tmpl w:val="35403FD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8" w15:restartNumberingAfterBreak="0">
    <w:nsid w:val="3F1A178D"/>
    <w:multiLevelType w:val="hybridMultilevel"/>
    <w:tmpl w:val="97C26DEE"/>
    <w:lvl w:ilvl="0" w:tplc="194237E4">
      <w:start w:val="1"/>
      <w:numFmt w:val="upperLetter"/>
      <w:lvlText w:val="(%1)"/>
      <w:lvlJc w:val="left"/>
      <w:pPr>
        <w:ind w:left="720" w:hanging="360"/>
      </w:pPr>
      <w:rPr>
        <w:rFonts w:ascii="Helvetica" w:hAnsi="Helvetica" w:hint="default"/>
        <w:sz w:val="2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8DE310B"/>
    <w:multiLevelType w:val="hybridMultilevel"/>
    <w:tmpl w:val="430239AA"/>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42"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4F8D0A46"/>
    <w:multiLevelType w:val="hybridMultilevel"/>
    <w:tmpl w:val="79AEA6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54823B33"/>
    <w:multiLevelType w:val="hybridMultilevel"/>
    <w:tmpl w:val="5148A790"/>
    <w:lvl w:ilvl="0" w:tplc="F77021E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57B33F7A"/>
    <w:multiLevelType w:val="hybridMultilevel"/>
    <w:tmpl w:val="C6B83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85C0555"/>
    <w:multiLevelType w:val="hybridMultilevel"/>
    <w:tmpl w:val="ADD2DB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BB47B8"/>
    <w:multiLevelType w:val="hybridMultilevel"/>
    <w:tmpl w:val="19E8368C"/>
    <w:lvl w:ilvl="0" w:tplc="4AA4D3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F191AC1"/>
    <w:multiLevelType w:val="hybridMultilevel"/>
    <w:tmpl w:val="11F06AC2"/>
    <w:lvl w:ilvl="0" w:tplc="B8F88EA6">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D453CCA"/>
    <w:multiLevelType w:val="hybridMultilevel"/>
    <w:tmpl w:val="88E8CD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8B62121"/>
    <w:multiLevelType w:val="hybridMultilevel"/>
    <w:tmpl w:val="5EF2E2E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8" w15:restartNumberingAfterBreak="0">
    <w:nsid w:val="7EFB3ABB"/>
    <w:multiLevelType w:val="hybridMultilevel"/>
    <w:tmpl w:val="0CACA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53"/>
  </w:num>
  <w:num w:numId="4">
    <w:abstractNumId w:val="50"/>
  </w:num>
  <w:num w:numId="5">
    <w:abstractNumId w:val="14"/>
  </w:num>
  <w:num w:numId="6">
    <w:abstractNumId w:val="45"/>
  </w:num>
  <w:num w:numId="7">
    <w:abstractNumId w:val="7"/>
  </w:num>
  <w:num w:numId="8">
    <w:abstractNumId w:val="5"/>
  </w:num>
  <w:num w:numId="9">
    <w:abstractNumId w:val="4"/>
  </w:num>
  <w:num w:numId="10">
    <w:abstractNumId w:val="35"/>
  </w:num>
  <w:num w:numId="11">
    <w:abstractNumId w:val="26"/>
  </w:num>
  <w:num w:numId="12">
    <w:abstractNumId w:val="33"/>
  </w:num>
  <w:num w:numId="13">
    <w:abstractNumId w:val="25"/>
  </w:num>
  <w:num w:numId="14">
    <w:abstractNumId w:val="12"/>
  </w:num>
  <w:num w:numId="15">
    <w:abstractNumId w:val="63"/>
  </w:num>
  <w:num w:numId="16">
    <w:abstractNumId w:val="6"/>
  </w:num>
  <w:num w:numId="17">
    <w:abstractNumId w:val="19"/>
  </w:num>
  <w:num w:numId="18">
    <w:abstractNumId w:val="30"/>
  </w:num>
  <w:num w:numId="19">
    <w:abstractNumId w:val="39"/>
  </w:num>
  <w:num w:numId="20">
    <w:abstractNumId w:val="62"/>
  </w:num>
  <w:num w:numId="21">
    <w:abstractNumId w:val="9"/>
  </w:num>
  <w:num w:numId="22">
    <w:abstractNumId w:val="52"/>
  </w:num>
  <w:num w:numId="23">
    <w:abstractNumId w:val="1"/>
  </w:num>
  <w:num w:numId="24">
    <w:abstractNumId w:val="43"/>
  </w:num>
  <w:num w:numId="25">
    <w:abstractNumId w:val="16"/>
  </w:num>
  <w:num w:numId="26">
    <w:abstractNumId w:val="60"/>
  </w:num>
  <w:num w:numId="27">
    <w:abstractNumId w:val="65"/>
  </w:num>
  <w:num w:numId="28">
    <w:abstractNumId w:val="56"/>
  </w:num>
  <w:num w:numId="29">
    <w:abstractNumId w:val="40"/>
  </w:num>
  <w:num w:numId="30">
    <w:abstractNumId w:val="21"/>
  </w:num>
  <w:num w:numId="31">
    <w:abstractNumId w:val="51"/>
  </w:num>
  <w:num w:numId="32">
    <w:abstractNumId w:val="67"/>
  </w:num>
  <w:num w:numId="33">
    <w:abstractNumId w:val="44"/>
  </w:num>
  <w:num w:numId="34">
    <w:abstractNumId w:val="2"/>
  </w:num>
  <w:num w:numId="35">
    <w:abstractNumId w:val="18"/>
  </w:num>
  <w:num w:numId="36">
    <w:abstractNumId w:val="32"/>
  </w:num>
  <w:num w:numId="37">
    <w:abstractNumId w:val="31"/>
  </w:num>
  <w:num w:numId="38">
    <w:abstractNumId w:val="13"/>
  </w:num>
  <w:num w:numId="39">
    <w:abstractNumId w:val="59"/>
  </w:num>
  <w:num w:numId="40">
    <w:abstractNumId w:val="57"/>
  </w:num>
  <w:num w:numId="41">
    <w:abstractNumId w:val="34"/>
  </w:num>
  <w:num w:numId="42">
    <w:abstractNumId w:val="58"/>
  </w:num>
  <w:num w:numId="43">
    <w:abstractNumId w:val="48"/>
  </w:num>
  <w:num w:numId="44">
    <w:abstractNumId w:val="42"/>
  </w:num>
  <w:num w:numId="45">
    <w:abstractNumId w:val="3"/>
  </w:num>
  <w:num w:numId="46">
    <w:abstractNumId w:val="22"/>
  </w:num>
  <w:num w:numId="47">
    <w:abstractNumId w:val="68"/>
  </w:num>
  <w:num w:numId="48">
    <w:abstractNumId w:val="27"/>
  </w:num>
  <w:num w:numId="49">
    <w:abstractNumId w:val="37"/>
  </w:num>
  <w:num w:numId="50">
    <w:abstractNumId w:val="47"/>
  </w:num>
  <w:num w:numId="51">
    <w:abstractNumId w:val="64"/>
  </w:num>
  <w:num w:numId="52">
    <w:abstractNumId w:val="17"/>
  </w:num>
  <w:num w:numId="53">
    <w:abstractNumId w:val="41"/>
  </w:num>
  <w:num w:numId="54">
    <w:abstractNumId w:val="49"/>
  </w:num>
  <w:num w:numId="55">
    <w:abstractNumId w:val="11"/>
  </w:num>
  <w:num w:numId="56">
    <w:abstractNumId w:val="23"/>
  </w:num>
  <w:num w:numId="57">
    <w:abstractNumId w:val="46"/>
  </w:num>
  <w:num w:numId="58">
    <w:abstractNumId w:val="66"/>
  </w:num>
  <w:num w:numId="59">
    <w:abstractNumId w:val="20"/>
  </w:num>
  <w:num w:numId="60">
    <w:abstractNumId w:val="0"/>
  </w:num>
  <w:num w:numId="61">
    <w:abstractNumId w:val="61"/>
  </w:num>
  <w:num w:numId="62">
    <w:abstractNumId w:val="28"/>
  </w:num>
  <w:num w:numId="63">
    <w:abstractNumId w:val="24"/>
  </w:num>
  <w:num w:numId="64">
    <w:abstractNumId w:val="29"/>
  </w:num>
  <w:num w:numId="65">
    <w:abstractNumId w:val="38"/>
  </w:num>
  <w:num w:numId="66">
    <w:abstractNumId w:val="55"/>
  </w:num>
  <w:num w:numId="67">
    <w:abstractNumId w:val="54"/>
  </w:num>
  <w:num w:numId="68">
    <w:abstractNumId w:val="8"/>
  </w:num>
  <w:num w:numId="69">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4CD"/>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0FF5"/>
    <w:rsid w:val="0002129E"/>
    <w:rsid w:val="00021470"/>
    <w:rsid w:val="0002148A"/>
    <w:rsid w:val="00021AD1"/>
    <w:rsid w:val="00021D4A"/>
    <w:rsid w:val="000221C9"/>
    <w:rsid w:val="00022AE0"/>
    <w:rsid w:val="0002341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968"/>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2FFB"/>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18FC"/>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6DB4"/>
    <w:rsid w:val="00107965"/>
    <w:rsid w:val="00110328"/>
    <w:rsid w:val="0011059A"/>
    <w:rsid w:val="00110DD5"/>
    <w:rsid w:val="00111FA0"/>
    <w:rsid w:val="00113A31"/>
    <w:rsid w:val="00114E6D"/>
    <w:rsid w:val="001152B7"/>
    <w:rsid w:val="00115D22"/>
    <w:rsid w:val="0011664B"/>
    <w:rsid w:val="00116F2D"/>
    <w:rsid w:val="00117CB8"/>
    <w:rsid w:val="001202FD"/>
    <w:rsid w:val="00121A59"/>
    <w:rsid w:val="0012232E"/>
    <w:rsid w:val="00122A27"/>
    <w:rsid w:val="0012306A"/>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67E67"/>
    <w:rsid w:val="00170F59"/>
    <w:rsid w:val="00171A28"/>
    <w:rsid w:val="00173151"/>
    <w:rsid w:val="00173399"/>
    <w:rsid w:val="0017339F"/>
    <w:rsid w:val="0017376B"/>
    <w:rsid w:val="00173C53"/>
    <w:rsid w:val="00173FFB"/>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1C7"/>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3CFA"/>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D41"/>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AFF"/>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6EA"/>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A"/>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82"/>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AD5"/>
    <w:rsid w:val="002D744C"/>
    <w:rsid w:val="002D7566"/>
    <w:rsid w:val="002D7A20"/>
    <w:rsid w:val="002E0426"/>
    <w:rsid w:val="002E1B3B"/>
    <w:rsid w:val="002E2A85"/>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598"/>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BBE"/>
    <w:rsid w:val="00373C42"/>
    <w:rsid w:val="003741A2"/>
    <w:rsid w:val="00374C7C"/>
    <w:rsid w:val="00375FAF"/>
    <w:rsid w:val="00380353"/>
    <w:rsid w:val="0038052D"/>
    <w:rsid w:val="00380671"/>
    <w:rsid w:val="00380789"/>
    <w:rsid w:val="003815F9"/>
    <w:rsid w:val="00383B07"/>
    <w:rsid w:val="00383B2E"/>
    <w:rsid w:val="00385387"/>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3FEE"/>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405"/>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362E"/>
    <w:rsid w:val="003F5763"/>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F75"/>
    <w:rsid w:val="004222B5"/>
    <w:rsid w:val="0042252B"/>
    <w:rsid w:val="00423659"/>
    <w:rsid w:val="0042368A"/>
    <w:rsid w:val="004238F2"/>
    <w:rsid w:val="00423D46"/>
    <w:rsid w:val="004247ED"/>
    <w:rsid w:val="00425049"/>
    <w:rsid w:val="00425B72"/>
    <w:rsid w:val="00426F58"/>
    <w:rsid w:val="004276F4"/>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AA2"/>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26C5"/>
    <w:rsid w:val="00462770"/>
    <w:rsid w:val="00462D6B"/>
    <w:rsid w:val="00462E34"/>
    <w:rsid w:val="00463075"/>
    <w:rsid w:val="00463AB2"/>
    <w:rsid w:val="00464954"/>
    <w:rsid w:val="0046662C"/>
    <w:rsid w:val="00466783"/>
    <w:rsid w:val="004679A1"/>
    <w:rsid w:val="00467CB8"/>
    <w:rsid w:val="00470FBC"/>
    <w:rsid w:val="00471A1C"/>
    <w:rsid w:val="00471A51"/>
    <w:rsid w:val="0047248F"/>
    <w:rsid w:val="00472C6C"/>
    <w:rsid w:val="0047347C"/>
    <w:rsid w:val="004739C7"/>
    <w:rsid w:val="00473A73"/>
    <w:rsid w:val="00473E69"/>
    <w:rsid w:val="0047403F"/>
    <w:rsid w:val="0047555A"/>
    <w:rsid w:val="004757D0"/>
    <w:rsid w:val="00477924"/>
    <w:rsid w:val="0047797A"/>
    <w:rsid w:val="00477DB8"/>
    <w:rsid w:val="004802F8"/>
    <w:rsid w:val="00480A49"/>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851"/>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E6E"/>
    <w:rsid w:val="005241DE"/>
    <w:rsid w:val="00524A15"/>
    <w:rsid w:val="0052540D"/>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57AA9"/>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0B8"/>
    <w:rsid w:val="0057097E"/>
    <w:rsid w:val="00572208"/>
    <w:rsid w:val="00572343"/>
    <w:rsid w:val="005737A1"/>
    <w:rsid w:val="00574214"/>
    <w:rsid w:val="005759A6"/>
    <w:rsid w:val="0057642F"/>
    <w:rsid w:val="00576724"/>
    <w:rsid w:val="00576AFC"/>
    <w:rsid w:val="00576EDA"/>
    <w:rsid w:val="00580055"/>
    <w:rsid w:val="00580867"/>
    <w:rsid w:val="005816ED"/>
    <w:rsid w:val="00581793"/>
    <w:rsid w:val="00581EE5"/>
    <w:rsid w:val="00581FA1"/>
    <w:rsid w:val="005822A1"/>
    <w:rsid w:val="00582B1A"/>
    <w:rsid w:val="0058313F"/>
    <w:rsid w:val="00583EBA"/>
    <w:rsid w:val="005841A6"/>
    <w:rsid w:val="00584462"/>
    <w:rsid w:val="00584CB0"/>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4B88"/>
    <w:rsid w:val="005A567A"/>
    <w:rsid w:val="005A604B"/>
    <w:rsid w:val="005A6257"/>
    <w:rsid w:val="005A763A"/>
    <w:rsid w:val="005A7723"/>
    <w:rsid w:val="005B0577"/>
    <w:rsid w:val="005B0791"/>
    <w:rsid w:val="005B0870"/>
    <w:rsid w:val="005B0B78"/>
    <w:rsid w:val="005B0C1E"/>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2EC"/>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29F8"/>
    <w:rsid w:val="0060316D"/>
    <w:rsid w:val="00603DEE"/>
    <w:rsid w:val="00604015"/>
    <w:rsid w:val="0060496E"/>
    <w:rsid w:val="00604AD2"/>
    <w:rsid w:val="00606DCD"/>
    <w:rsid w:val="006106D1"/>
    <w:rsid w:val="006108AF"/>
    <w:rsid w:val="00612323"/>
    <w:rsid w:val="00613440"/>
    <w:rsid w:val="006136EC"/>
    <w:rsid w:val="00613725"/>
    <w:rsid w:val="00613B56"/>
    <w:rsid w:val="00613D48"/>
    <w:rsid w:val="00614450"/>
    <w:rsid w:val="00614D4F"/>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98D"/>
    <w:rsid w:val="00661ED1"/>
    <w:rsid w:val="006620D3"/>
    <w:rsid w:val="006625B0"/>
    <w:rsid w:val="00662864"/>
    <w:rsid w:val="00662AB4"/>
    <w:rsid w:val="00663AEE"/>
    <w:rsid w:val="00664177"/>
    <w:rsid w:val="0066511D"/>
    <w:rsid w:val="006658DC"/>
    <w:rsid w:val="00665911"/>
    <w:rsid w:val="00666AA5"/>
    <w:rsid w:val="00666E9A"/>
    <w:rsid w:val="0066757C"/>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80"/>
    <w:rsid w:val="0068764A"/>
    <w:rsid w:val="00687703"/>
    <w:rsid w:val="00687968"/>
    <w:rsid w:val="006904A3"/>
    <w:rsid w:val="00690A82"/>
    <w:rsid w:val="0069260B"/>
    <w:rsid w:val="00692B55"/>
    <w:rsid w:val="00692E4E"/>
    <w:rsid w:val="00693229"/>
    <w:rsid w:val="006938BA"/>
    <w:rsid w:val="00694023"/>
    <w:rsid w:val="006941B5"/>
    <w:rsid w:val="00694D25"/>
    <w:rsid w:val="00695091"/>
    <w:rsid w:val="00696220"/>
    <w:rsid w:val="006964D3"/>
    <w:rsid w:val="006967BA"/>
    <w:rsid w:val="00697160"/>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3F2"/>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2B3A"/>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A7"/>
    <w:rsid w:val="006D2036"/>
    <w:rsid w:val="006D21D7"/>
    <w:rsid w:val="006D2A8D"/>
    <w:rsid w:val="006D2CFF"/>
    <w:rsid w:val="006D39A2"/>
    <w:rsid w:val="006D3D47"/>
    <w:rsid w:val="006D42CC"/>
    <w:rsid w:val="006D46DC"/>
    <w:rsid w:val="006D5403"/>
    <w:rsid w:val="006D5E43"/>
    <w:rsid w:val="006D690F"/>
    <w:rsid w:val="006D6C43"/>
    <w:rsid w:val="006D7287"/>
    <w:rsid w:val="006D72CF"/>
    <w:rsid w:val="006D758D"/>
    <w:rsid w:val="006E0BD7"/>
    <w:rsid w:val="006E25B2"/>
    <w:rsid w:val="006E40F9"/>
    <w:rsid w:val="006E5BAC"/>
    <w:rsid w:val="006E65E4"/>
    <w:rsid w:val="006E6AFC"/>
    <w:rsid w:val="006E76F8"/>
    <w:rsid w:val="006E79A5"/>
    <w:rsid w:val="006E7E6E"/>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CBE"/>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163"/>
    <w:rsid w:val="00776472"/>
    <w:rsid w:val="007766AD"/>
    <w:rsid w:val="00776846"/>
    <w:rsid w:val="00776AEF"/>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5DA"/>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2A8"/>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07D1E"/>
    <w:rsid w:val="00810187"/>
    <w:rsid w:val="008111F7"/>
    <w:rsid w:val="00811257"/>
    <w:rsid w:val="00811A02"/>
    <w:rsid w:val="00812D2E"/>
    <w:rsid w:val="00812EF6"/>
    <w:rsid w:val="008137E6"/>
    <w:rsid w:val="0081384E"/>
    <w:rsid w:val="008138FF"/>
    <w:rsid w:val="00814612"/>
    <w:rsid w:val="00814E6D"/>
    <w:rsid w:val="00815361"/>
    <w:rsid w:val="00816232"/>
    <w:rsid w:val="00816B29"/>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0B5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982"/>
    <w:rsid w:val="00864E90"/>
    <w:rsid w:val="0086502B"/>
    <w:rsid w:val="008651CD"/>
    <w:rsid w:val="00865864"/>
    <w:rsid w:val="00865A8B"/>
    <w:rsid w:val="00866584"/>
    <w:rsid w:val="008665FC"/>
    <w:rsid w:val="00867686"/>
    <w:rsid w:val="008702AF"/>
    <w:rsid w:val="0087116B"/>
    <w:rsid w:val="00872385"/>
    <w:rsid w:val="008726B5"/>
    <w:rsid w:val="00872A76"/>
    <w:rsid w:val="00873965"/>
    <w:rsid w:val="00873D2B"/>
    <w:rsid w:val="00874371"/>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106"/>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4AF"/>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D7ED7"/>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0AE"/>
    <w:rsid w:val="0090160B"/>
    <w:rsid w:val="0090173F"/>
    <w:rsid w:val="00901803"/>
    <w:rsid w:val="00901819"/>
    <w:rsid w:val="00901B07"/>
    <w:rsid w:val="0090275A"/>
    <w:rsid w:val="00902D21"/>
    <w:rsid w:val="009034A8"/>
    <w:rsid w:val="00903F4F"/>
    <w:rsid w:val="00904369"/>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2CD"/>
    <w:rsid w:val="00917E0D"/>
    <w:rsid w:val="0092058A"/>
    <w:rsid w:val="00920F1C"/>
    <w:rsid w:val="0092262A"/>
    <w:rsid w:val="009234FF"/>
    <w:rsid w:val="009240D2"/>
    <w:rsid w:val="00924416"/>
    <w:rsid w:val="00924A40"/>
    <w:rsid w:val="00930033"/>
    <w:rsid w:val="009311C2"/>
    <w:rsid w:val="0093153A"/>
    <w:rsid w:val="0093158A"/>
    <w:rsid w:val="0093177E"/>
    <w:rsid w:val="009318A1"/>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894"/>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5D4"/>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299"/>
    <w:rsid w:val="009956C4"/>
    <w:rsid w:val="009967E3"/>
    <w:rsid w:val="0099684E"/>
    <w:rsid w:val="00996D59"/>
    <w:rsid w:val="009A0134"/>
    <w:rsid w:val="009A06AB"/>
    <w:rsid w:val="009A0A27"/>
    <w:rsid w:val="009A1D89"/>
    <w:rsid w:val="009A24B4"/>
    <w:rsid w:val="009A27D7"/>
    <w:rsid w:val="009A32ED"/>
    <w:rsid w:val="009A3928"/>
    <w:rsid w:val="009A6581"/>
    <w:rsid w:val="009A6824"/>
    <w:rsid w:val="009A734F"/>
    <w:rsid w:val="009A7771"/>
    <w:rsid w:val="009A7A78"/>
    <w:rsid w:val="009B0244"/>
    <w:rsid w:val="009B0729"/>
    <w:rsid w:val="009B08CE"/>
    <w:rsid w:val="009B0F54"/>
    <w:rsid w:val="009B12A1"/>
    <w:rsid w:val="009B1D5F"/>
    <w:rsid w:val="009B1F77"/>
    <w:rsid w:val="009B2045"/>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FF9"/>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E54"/>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4BE9"/>
    <w:rsid w:val="00A71E11"/>
    <w:rsid w:val="00A72FB0"/>
    <w:rsid w:val="00A758A4"/>
    <w:rsid w:val="00A77559"/>
    <w:rsid w:val="00A7765D"/>
    <w:rsid w:val="00A777D6"/>
    <w:rsid w:val="00A77B9C"/>
    <w:rsid w:val="00A817C8"/>
    <w:rsid w:val="00A831E9"/>
    <w:rsid w:val="00A83BDF"/>
    <w:rsid w:val="00A84897"/>
    <w:rsid w:val="00A84E0C"/>
    <w:rsid w:val="00A8646F"/>
    <w:rsid w:val="00A872DA"/>
    <w:rsid w:val="00A876C6"/>
    <w:rsid w:val="00A87B14"/>
    <w:rsid w:val="00A909E5"/>
    <w:rsid w:val="00A91312"/>
    <w:rsid w:val="00A91EED"/>
    <w:rsid w:val="00A92045"/>
    <w:rsid w:val="00A92742"/>
    <w:rsid w:val="00A928F1"/>
    <w:rsid w:val="00A93061"/>
    <w:rsid w:val="00A93873"/>
    <w:rsid w:val="00A93DD0"/>
    <w:rsid w:val="00A93E21"/>
    <w:rsid w:val="00A946B9"/>
    <w:rsid w:val="00A96205"/>
    <w:rsid w:val="00A96D2E"/>
    <w:rsid w:val="00A975A2"/>
    <w:rsid w:val="00A979DC"/>
    <w:rsid w:val="00A97AF0"/>
    <w:rsid w:val="00A97FBD"/>
    <w:rsid w:val="00AA086E"/>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9E4"/>
    <w:rsid w:val="00AC5A33"/>
    <w:rsid w:val="00AC5BC0"/>
    <w:rsid w:val="00AC648C"/>
    <w:rsid w:val="00AC6825"/>
    <w:rsid w:val="00AC7221"/>
    <w:rsid w:val="00AD07E8"/>
    <w:rsid w:val="00AD1521"/>
    <w:rsid w:val="00AD22A8"/>
    <w:rsid w:val="00AD3C3D"/>
    <w:rsid w:val="00AD3EED"/>
    <w:rsid w:val="00AD4AF1"/>
    <w:rsid w:val="00AD4F2F"/>
    <w:rsid w:val="00AD6DFD"/>
    <w:rsid w:val="00AD73A0"/>
    <w:rsid w:val="00AD7D96"/>
    <w:rsid w:val="00AE0C2A"/>
    <w:rsid w:val="00AE16EC"/>
    <w:rsid w:val="00AE1AF5"/>
    <w:rsid w:val="00AE527A"/>
    <w:rsid w:val="00AE5856"/>
    <w:rsid w:val="00AE58A1"/>
    <w:rsid w:val="00AE5A79"/>
    <w:rsid w:val="00AE5E74"/>
    <w:rsid w:val="00AE6C99"/>
    <w:rsid w:val="00AF0DEA"/>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6D5"/>
    <w:rsid w:val="00B05969"/>
    <w:rsid w:val="00B05BDD"/>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176E4"/>
    <w:rsid w:val="00B20171"/>
    <w:rsid w:val="00B20273"/>
    <w:rsid w:val="00B205B2"/>
    <w:rsid w:val="00B206A2"/>
    <w:rsid w:val="00B22667"/>
    <w:rsid w:val="00B231FF"/>
    <w:rsid w:val="00B2388A"/>
    <w:rsid w:val="00B23898"/>
    <w:rsid w:val="00B248C8"/>
    <w:rsid w:val="00B24B02"/>
    <w:rsid w:val="00B24D04"/>
    <w:rsid w:val="00B25A79"/>
    <w:rsid w:val="00B25B84"/>
    <w:rsid w:val="00B25CF6"/>
    <w:rsid w:val="00B27575"/>
    <w:rsid w:val="00B27ECC"/>
    <w:rsid w:val="00B31034"/>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7BD"/>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832"/>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08C"/>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596"/>
    <w:rsid w:val="00BF555C"/>
    <w:rsid w:val="00BF73CF"/>
    <w:rsid w:val="00BF7D3A"/>
    <w:rsid w:val="00BF7E0B"/>
    <w:rsid w:val="00C0001B"/>
    <w:rsid w:val="00C01327"/>
    <w:rsid w:val="00C017AA"/>
    <w:rsid w:val="00C01926"/>
    <w:rsid w:val="00C01932"/>
    <w:rsid w:val="00C02198"/>
    <w:rsid w:val="00C03086"/>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85D"/>
    <w:rsid w:val="00C249F0"/>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D64"/>
    <w:rsid w:val="00C47F74"/>
    <w:rsid w:val="00C506A8"/>
    <w:rsid w:val="00C51185"/>
    <w:rsid w:val="00C5287F"/>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2FC1"/>
    <w:rsid w:val="00C631BC"/>
    <w:rsid w:val="00C633B5"/>
    <w:rsid w:val="00C63846"/>
    <w:rsid w:val="00C639D6"/>
    <w:rsid w:val="00C63DD8"/>
    <w:rsid w:val="00C64260"/>
    <w:rsid w:val="00C64946"/>
    <w:rsid w:val="00C658AB"/>
    <w:rsid w:val="00C65B8F"/>
    <w:rsid w:val="00C66537"/>
    <w:rsid w:val="00C66BE5"/>
    <w:rsid w:val="00C67C5B"/>
    <w:rsid w:val="00C70589"/>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B24"/>
    <w:rsid w:val="00C81D9C"/>
    <w:rsid w:val="00C81F5A"/>
    <w:rsid w:val="00C82EEA"/>
    <w:rsid w:val="00C83BE7"/>
    <w:rsid w:val="00C84DF3"/>
    <w:rsid w:val="00C85107"/>
    <w:rsid w:val="00C8522A"/>
    <w:rsid w:val="00C8606F"/>
    <w:rsid w:val="00C86EAF"/>
    <w:rsid w:val="00C875CC"/>
    <w:rsid w:val="00C87D13"/>
    <w:rsid w:val="00C901B1"/>
    <w:rsid w:val="00C907AA"/>
    <w:rsid w:val="00C90E37"/>
    <w:rsid w:val="00C90EB7"/>
    <w:rsid w:val="00C9127F"/>
    <w:rsid w:val="00C929AC"/>
    <w:rsid w:val="00C929D2"/>
    <w:rsid w:val="00C92E97"/>
    <w:rsid w:val="00C932B7"/>
    <w:rsid w:val="00C9368E"/>
    <w:rsid w:val="00C93B77"/>
    <w:rsid w:val="00C93C16"/>
    <w:rsid w:val="00C954A2"/>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4DE7"/>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19C5"/>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4FB"/>
    <w:rsid w:val="00CE292D"/>
    <w:rsid w:val="00CE3069"/>
    <w:rsid w:val="00CE3888"/>
    <w:rsid w:val="00CE46C5"/>
    <w:rsid w:val="00CE4FCC"/>
    <w:rsid w:val="00CE546B"/>
    <w:rsid w:val="00CE555B"/>
    <w:rsid w:val="00CE55ED"/>
    <w:rsid w:val="00CE787F"/>
    <w:rsid w:val="00CF0211"/>
    <w:rsid w:val="00CF0B4C"/>
    <w:rsid w:val="00CF0BEF"/>
    <w:rsid w:val="00CF0E78"/>
    <w:rsid w:val="00CF1A62"/>
    <w:rsid w:val="00CF1A8B"/>
    <w:rsid w:val="00CF20E2"/>
    <w:rsid w:val="00CF20FA"/>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FAF"/>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C29"/>
    <w:rsid w:val="00D264C4"/>
    <w:rsid w:val="00D2778C"/>
    <w:rsid w:val="00D27FB7"/>
    <w:rsid w:val="00D3068E"/>
    <w:rsid w:val="00D30BCE"/>
    <w:rsid w:val="00D30D4A"/>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2EA"/>
    <w:rsid w:val="00D57E1D"/>
    <w:rsid w:val="00D61788"/>
    <w:rsid w:val="00D6217A"/>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6A91"/>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322"/>
    <w:rsid w:val="00DC0416"/>
    <w:rsid w:val="00DC0B06"/>
    <w:rsid w:val="00DC0ECC"/>
    <w:rsid w:val="00DC2D70"/>
    <w:rsid w:val="00DC305B"/>
    <w:rsid w:val="00DC318C"/>
    <w:rsid w:val="00DC4063"/>
    <w:rsid w:val="00DC46BA"/>
    <w:rsid w:val="00DC4ADA"/>
    <w:rsid w:val="00DC5E9B"/>
    <w:rsid w:val="00DC630D"/>
    <w:rsid w:val="00DC6314"/>
    <w:rsid w:val="00DC69E4"/>
    <w:rsid w:val="00DC6C9E"/>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19"/>
    <w:rsid w:val="00DE1DC3"/>
    <w:rsid w:val="00DE2495"/>
    <w:rsid w:val="00DE2DFB"/>
    <w:rsid w:val="00DE3110"/>
    <w:rsid w:val="00DE3B7D"/>
    <w:rsid w:val="00DE3FE3"/>
    <w:rsid w:val="00DE6969"/>
    <w:rsid w:val="00DE6B72"/>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986"/>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3BE9"/>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50C"/>
    <w:rsid w:val="00E45D20"/>
    <w:rsid w:val="00E46431"/>
    <w:rsid w:val="00E47033"/>
    <w:rsid w:val="00E471B3"/>
    <w:rsid w:val="00E477AF"/>
    <w:rsid w:val="00E477E7"/>
    <w:rsid w:val="00E47DC3"/>
    <w:rsid w:val="00E50CD4"/>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0CD"/>
    <w:rsid w:val="00E65D0D"/>
    <w:rsid w:val="00E668E2"/>
    <w:rsid w:val="00E66D6F"/>
    <w:rsid w:val="00E672F2"/>
    <w:rsid w:val="00E677F5"/>
    <w:rsid w:val="00E704AB"/>
    <w:rsid w:val="00E70941"/>
    <w:rsid w:val="00E71525"/>
    <w:rsid w:val="00E71B19"/>
    <w:rsid w:val="00E71F76"/>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606"/>
    <w:rsid w:val="00EC3FE4"/>
    <w:rsid w:val="00EC48BA"/>
    <w:rsid w:val="00EC4CD3"/>
    <w:rsid w:val="00EC53A2"/>
    <w:rsid w:val="00EC5572"/>
    <w:rsid w:val="00EC61E8"/>
    <w:rsid w:val="00EC6769"/>
    <w:rsid w:val="00EC6D3D"/>
    <w:rsid w:val="00ED017F"/>
    <w:rsid w:val="00ED0B5F"/>
    <w:rsid w:val="00ED0BB5"/>
    <w:rsid w:val="00ED0BD4"/>
    <w:rsid w:val="00ED146E"/>
    <w:rsid w:val="00ED3026"/>
    <w:rsid w:val="00ED3664"/>
    <w:rsid w:val="00ED4231"/>
    <w:rsid w:val="00ED49CD"/>
    <w:rsid w:val="00ED511E"/>
    <w:rsid w:val="00ED6123"/>
    <w:rsid w:val="00ED625C"/>
    <w:rsid w:val="00ED62D1"/>
    <w:rsid w:val="00ED7300"/>
    <w:rsid w:val="00EE009D"/>
    <w:rsid w:val="00EE14BA"/>
    <w:rsid w:val="00EE1A82"/>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401"/>
    <w:rsid w:val="00EF6889"/>
    <w:rsid w:val="00EF69B5"/>
    <w:rsid w:val="00EF6D20"/>
    <w:rsid w:val="00EF7579"/>
    <w:rsid w:val="00EF7E27"/>
    <w:rsid w:val="00F00691"/>
    <w:rsid w:val="00F007AE"/>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35A"/>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29A9BFB8-92D0-4B84-9843-D3030A5E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904369"/>
  </w:style>
  <w:style w:type="character" w:customStyle="1" w:styleId="Mencinsinresolver1">
    <w:name w:val="Mención sin resolver1"/>
    <w:basedOn w:val="Fuentedeprrafopredeter"/>
    <w:uiPriority w:val="99"/>
    <w:semiHidden/>
    <w:unhideWhenUsed/>
    <w:rsid w:val="00D04FAF"/>
    <w:rPr>
      <w:color w:val="605E5C"/>
      <w:shd w:val="clear" w:color="auto" w:fill="E1DFDD"/>
    </w:rPr>
  </w:style>
  <w:style w:type="paragraph" w:customStyle="1" w:styleId="Default">
    <w:name w:val="Default"/>
    <w:rsid w:val="00E50CD4"/>
    <w:pPr>
      <w:autoSpaceDE w:val="0"/>
      <w:autoSpaceDN w:val="0"/>
      <w:adjustRightInd w:val="0"/>
    </w:pPr>
    <w:rPr>
      <w:rFonts w:eastAsiaTheme="minorHAnsi"/>
      <w:color w:val="000000"/>
      <w:sz w:val="24"/>
      <w:szCs w:val="24"/>
      <w:lang w:eastAsia="en-US"/>
    </w:rPr>
  </w:style>
  <w:style w:type="paragraph" w:customStyle="1" w:styleId="pad-5">
    <w:name w:val="pad-5"/>
    <w:basedOn w:val="Normal"/>
    <w:rsid w:val="00E50CD4"/>
    <w:pPr>
      <w:spacing w:before="100" w:beforeAutospacing="1" w:after="100" w:afterAutospacing="1"/>
    </w:pPr>
    <w:rPr>
      <w:rFonts w:ascii="Times New Roman" w:hAnsi="Times New Roman"/>
      <w:sz w:val="24"/>
      <w:szCs w:val="24"/>
      <w:lang w:val="es-BO" w:eastAsia="es-BO"/>
    </w:rPr>
  </w:style>
  <w:style w:type="character" w:customStyle="1" w:styleId="sr-only">
    <w:name w:val="sr-only"/>
    <w:basedOn w:val="Fuentedeprrafopredeter"/>
    <w:rsid w:val="00776163"/>
  </w:style>
  <w:style w:type="character" w:customStyle="1" w:styleId="Mencinsinresolver2">
    <w:name w:val="Mención sin resolver2"/>
    <w:basedOn w:val="Fuentedeprrafopredeter"/>
    <w:uiPriority w:val="99"/>
    <w:semiHidden/>
    <w:unhideWhenUsed/>
    <w:rsid w:val="00776AEF"/>
    <w:rPr>
      <w:color w:val="605E5C"/>
      <w:shd w:val="clear" w:color="auto" w:fill="E1DFDD"/>
    </w:rPr>
  </w:style>
  <w:style w:type="table" w:customStyle="1" w:styleId="Tablaconcuadrcula5">
    <w:name w:val="Tabla con cuadrícula5"/>
    <w:basedOn w:val="Tablanormal"/>
    <w:next w:val="Tablaconcuadrcula"/>
    <w:uiPriority w:val="59"/>
    <w:rsid w:val="00D57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Fuentedeprrafopredeter"/>
    <w:rsid w:val="00004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29984">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0527501">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8627460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90819833">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oom.us/j/94384086246?pwd=txccq2vaaabPSSMcFyuFtGHbV4832C.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choque@ibmetro.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64D1-E082-4069-9CFA-E5FAFCE6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19556</Words>
  <Characters>107559</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2</cp:revision>
  <cp:lastPrinted>2023-04-19T15:58:00Z</cp:lastPrinted>
  <dcterms:created xsi:type="dcterms:W3CDTF">2025-01-28T19:04:00Z</dcterms:created>
  <dcterms:modified xsi:type="dcterms:W3CDTF">2025-01-28T19:04:00Z</dcterms:modified>
</cp:coreProperties>
</file>