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9A" w:rsidRPr="000C6821" w:rsidRDefault="001F1A9A" w:rsidP="001F1A9A">
      <w:pPr>
        <w:pStyle w:val="Ttulo8"/>
        <w:rPr>
          <w:rFonts w:ascii="Verdana" w:hAnsi="Verdana" w:cs="Arial"/>
          <w:sz w:val="18"/>
          <w:szCs w:val="18"/>
          <w:u w:val="none"/>
          <w:lang w:val="es-BO"/>
        </w:rPr>
      </w:pPr>
      <w:r w:rsidRPr="000C6821">
        <w:rPr>
          <w:rFonts w:ascii="Verdana" w:hAnsi="Verdana" w:cs="Arial"/>
          <w:sz w:val="18"/>
          <w:szCs w:val="18"/>
          <w:u w:val="none"/>
          <w:lang w:val="es-BO"/>
        </w:rPr>
        <w:t>PARTE II</w:t>
      </w:r>
    </w:p>
    <w:p w:rsidR="001F1A9A" w:rsidRDefault="001F1A9A" w:rsidP="001F1A9A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  <w:r w:rsidRPr="000C6821">
        <w:rPr>
          <w:rFonts w:ascii="Verdana" w:hAnsi="Verdana" w:cs="Arial"/>
          <w:b/>
          <w:sz w:val="18"/>
          <w:szCs w:val="18"/>
          <w:lang w:val="es-BO"/>
        </w:rPr>
        <w:t>INFORMACIÓN TÉCNICA DE LA CONTRATACIÓN</w:t>
      </w:r>
    </w:p>
    <w:p w:rsidR="001F1A9A" w:rsidRPr="000C6821" w:rsidRDefault="001F1A9A" w:rsidP="001F1A9A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</w:p>
    <w:p w:rsidR="001F1A9A" w:rsidRPr="008966F4" w:rsidRDefault="001F1A9A" w:rsidP="001F1A9A">
      <w:pPr>
        <w:pStyle w:val="Ttulo10"/>
        <w:numPr>
          <w:ilvl w:val="0"/>
          <w:numId w:val="5"/>
        </w:numPr>
        <w:tabs>
          <w:tab w:val="left" w:pos="709"/>
        </w:tabs>
        <w:spacing w:before="0" w:after="0"/>
        <w:ind w:left="709" w:hanging="709"/>
        <w:jc w:val="left"/>
        <w:rPr>
          <w:rFonts w:ascii="Verdana" w:hAnsi="Verdana"/>
          <w:sz w:val="18"/>
          <w:szCs w:val="18"/>
          <w:lang w:val="es-BO"/>
        </w:rPr>
      </w:pPr>
      <w:bookmarkStart w:id="0" w:name="_Toc94725487"/>
      <w:r w:rsidRPr="008966F4">
        <w:rPr>
          <w:rFonts w:ascii="Verdana" w:hAnsi="Verdana"/>
          <w:sz w:val="18"/>
          <w:szCs w:val="18"/>
          <w:lang w:val="es-BO"/>
        </w:rPr>
        <w:t>DATOS GENERALES DEL PROCESO DE CONTRATACIÓN</w:t>
      </w:r>
      <w:bookmarkEnd w:id="0"/>
    </w:p>
    <w:p w:rsidR="001F1A9A" w:rsidRPr="000C6821" w:rsidRDefault="001F1A9A" w:rsidP="001F1A9A">
      <w:pPr>
        <w:pStyle w:val="Ttulo10"/>
        <w:tabs>
          <w:tab w:val="left" w:pos="709"/>
        </w:tabs>
        <w:spacing w:before="0" w:after="0"/>
        <w:ind w:left="709"/>
        <w:jc w:val="left"/>
        <w:rPr>
          <w:rFonts w:ascii="Verdana" w:hAnsi="Verdana"/>
          <w:sz w:val="18"/>
          <w:szCs w:val="18"/>
          <w:lang w:val="es-BO"/>
        </w:rPr>
      </w:pPr>
    </w:p>
    <w:p w:rsidR="001F1A9A" w:rsidRPr="000C6821" w:rsidRDefault="001F1A9A" w:rsidP="001F1A9A">
      <w:pPr>
        <w:ind w:left="420"/>
        <w:rPr>
          <w:sz w:val="2"/>
          <w:szCs w:val="2"/>
          <w:lang w:val="es-BO"/>
        </w:rPr>
      </w:pPr>
    </w:p>
    <w:p w:rsidR="001F1A9A" w:rsidRPr="000C6821" w:rsidRDefault="001F1A9A" w:rsidP="001F1A9A">
      <w:pPr>
        <w:numPr>
          <w:ilvl w:val="0"/>
          <w:numId w:val="2"/>
        </w:numPr>
        <w:rPr>
          <w:sz w:val="2"/>
          <w:szCs w:val="2"/>
          <w:lang w:val="es-BO"/>
        </w:rPr>
      </w:pPr>
    </w:p>
    <w:p w:rsidR="001F1A9A" w:rsidRPr="000C6821" w:rsidRDefault="001F1A9A" w:rsidP="001F1A9A">
      <w:pPr>
        <w:numPr>
          <w:ilvl w:val="0"/>
          <w:numId w:val="2"/>
        </w:numPr>
        <w:rPr>
          <w:sz w:val="2"/>
          <w:szCs w:val="2"/>
          <w:lang w:val="es-BO"/>
        </w:rPr>
      </w:pPr>
    </w:p>
    <w:tbl>
      <w:tblPr>
        <w:tblStyle w:val="Tablaconcuadrcula"/>
        <w:tblW w:w="103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57"/>
        <w:gridCol w:w="165"/>
        <w:gridCol w:w="222"/>
        <w:gridCol w:w="222"/>
        <w:gridCol w:w="305"/>
        <w:gridCol w:w="305"/>
        <w:gridCol w:w="264"/>
        <w:gridCol w:w="6"/>
        <w:gridCol w:w="305"/>
        <w:gridCol w:w="305"/>
        <w:gridCol w:w="305"/>
        <w:gridCol w:w="305"/>
        <w:gridCol w:w="270"/>
        <w:gridCol w:w="305"/>
        <w:gridCol w:w="305"/>
        <w:gridCol w:w="270"/>
        <w:gridCol w:w="305"/>
        <w:gridCol w:w="305"/>
        <w:gridCol w:w="305"/>
        <w:gridCol w:w="305"/>
        <w:gridCol w:w="305"/>
        <w:gridCol w:w="305"/>
        <w:gridCol w:w="305"/>
        <w:gridCol w:w="270"/>
        <w:gridCol w:w="345"/>
        <w:gridCol w:w="305"/>
        <w:gridCol w:w="305"/>
        <w:gridCol w:w="354"/>
        <w:gridCol w:w="346"/>
        <w:gridCol w:w="341"/>
        <w:gridCol w:w="324"/>
        <w:gridCol w:w="324"/>
        <w:gridCol w:w="324"/>
        <w:gridCol w:w="222"/>
      </w:tblGrid>
      <w:tr w:rsidR="001F1A9A" w:rsidRPr="000C6821" w:rsidTr="009302C5">
        <w:trPr>
          <w:trHeight w:val="284"/>
          <w:jc w:val="center"/>
        </w:trPr>
        <w:tc>
          <w:tcPr>
            <w:tcW w:w="10399" w:type="dxa"/>
            <w:gridSpan w:val="38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F1A9A" w:rsidRPr="000C6821" w:rsidRDefault="001F1A9A" w:rsidP="001F1A9A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1F1A9A" w:rsidRPr="000C6821" w:rsidTr="009302C5">
        <w:trPr>
          <w:jc w:val="center"/>
        </w:trPr>
        <w:tc>
          <w:tcPr>
            <w:tcW w:w="10399" w:type="dxa"/>
            <w:gridSpan w:val="3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trHeight w:val="45"/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1F1A9A" w:rsidRPr="000C6821" w:rsidTr="009302C5">
        <w:trPr>
          <w:trHeight w:val="45"/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862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tabs>
                <w:tab w:val="left" w:pos="1634"/>
              </w:tabs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ADQUISICION DE EQUIPOS DE LABORATORIO DE METROLOGIA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trHeight w:val="45"/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1F1A9A" w:rsidRPr="000C6821" w:rsidTr="009302C5">
        <w:trPr>
          <w:trHeight w:val="45"/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510" w:type="dxa"/>
            <w:gridSpan w:val="15"/>
            <w:tcBorders>
              <w:right w:val="single" w:sz="4" w:space="0" w:color="auto"/>
            </w:tcBorders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IBMETRO/LPN/001/2022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trHeight w:val="45"/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862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>Bs2.502.893,18 (Dos Millones Quinientos Dos Mil Ochocientos Noventa y Tres 18/100 Bolivianos)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62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Plazo de Entrega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11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1A9A" w:rsidRPr="000C6821" w:rsidRDefault="001F1A9A" w:rsidP="009302C5">
            <w:pPr>
              <w:jc w:val="both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Obligatorio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1455" w:type="dxa"/>
            <w:gridSpan w:val="5"/>
            <w:tcBorders>
              <w:left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2"/>
                <w:lang w:val="es-BO"/>
              </w:rPr>
              <w:t>Referencial</w:t>
            </w:r>
          </w:p>
        </w:tc>
        <w:tc>
          <w:tcPr>
            <w:tcW w:w="2405" w:type="dxa"/>
            <w:gridSpan w:val="8"/>
            <w:tcBorders>
              <w:right w:val="single" w:sz="4" w:space="0" w:color="auto"/>
            </w:tcBorders>
          </w:tcPr>
          <w:p w:rsidR="001F1A9A" w:rsidRPr="0023141B" w:rsidRDefault="001F1A9A" w:rsidP="009302C5">
            <w:pPr>
              <w:jc w:val="right"/>
              <w:rPr>
                <w:rFonts w:ascii="Arial" w:hAnsi="Arial" w:cs="Arial"/>
                <w:sz w:val="16"/>
                <w:szCs w:val="2"/>
                <w:highlight w:val="yellow"/>
                <w:lang w:val="es-BO"/>
              </w:rPr>
            </w:pPr>
            <w:r w:rsidRPr="00CF4289">
              <w:rPr>
                <w:rFonts w:ascii="Arial" w:hAnsi="Arial" w:cs="Arial"/>
                <w:sz w:val="16"/>
                <w:szCs w:val="2"/>
                <w:lang w:val="es-BO"/>
              </w:rPr>
              <w:t>Plazo en días calendario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CF4289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CF4289">
              <w:rPr>
                <w:rFonts w:ascii="Arial" w:hAnsi="Arial" w:cs="Arial"/>
                <w:sz w:val="12"/>
                <w:szCs w:val="2"/>
                <w:lang w:val="es-BO"/>
              </w:rPr>
              <w:t>De acuerdo a cada ítem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1F1A9A" w:rsidRPr="0023141B" w:rsidRDefault="001F1A9A" w:rsidP="009302C5">
            <w:pPr>
              <w:rPr>
                <w:rFonts w:ascii="Arial" w:hAnsi="Arial" w:cs="Arial"/>
                <w:sz w:val="16"/>
                <w:szCs w:val="2"/>
                <w:highlight w:val="yellow"/>
                <w:lang w:val="es-BO"/>
              </w:rPr>
            </w:pPr>
          </w:p>
        </w:tc>
        <w:tc>
          <w:tcPr>
            <w:tcW w:w="35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46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41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6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7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3020" w:type="dxa"/>
            <w:gridSpan w:val="10"/>
            <w:tcBorders>
              <w:left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341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5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46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41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6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70" w:type="dxa"/>
            <w:gridSpan w:val="9"/>
            <w:tcBorders>
              <w:left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Calidad</w:t>
            </w: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4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41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5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46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41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6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35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486" w:type="dxa"/>
            <w:gridSpan w:val="11"/>
            <w:tcBorders>
              <w:left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Convocatoria Pública Internacional</w:t>
            </w: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70" w:type="dxa"/>
            <w:gridSpan w:val="9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360" w:type="dxa"/>
            <w:gridSpan w:val="11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5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46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41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14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Por Ítems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Por Lotes</w:t>
            </w:r>
          </w:p>
        </w:tc>
        <w:tc>
          <w:tcPr>
            <w:tcW w:w="345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5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46" w:type="dxa"/>
            <w:tcBorders>
              <w:left w:val="nil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41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6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Señalar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el presupuesto a aplicar 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para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la contratación 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del bien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7994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Presupuesto de la gestión en curso</w:t>
            </w: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6" w:type="dxa"/>
            <w:tcBorders>
              <w:left w:val="nil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318" w:type="dxa"/>
            <w:gridSpan w:val="2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Presupuesto de la próxima gestión para b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ienes recurrentes </w:t>
            </w:r>
            <w:r w:rsidRPr="000C6821">
              <w:rPr>
                <w:rFonts w:ascii="Arial" w:hAnsi="Arial" w:cs="Arial"/>
                <w:sz w:val="14"/>
                <w:szCs w:val="16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4"/>
                <w:szCs w:val="16"/>
                <w:lang w:val="es-BO"/>
              </w:rPr>
              <w:t>c</w:t>
            </w:r>
            <w:r w:rsidRPr="000C6821">
              <w:rPr>
                <w:rFonts w:ascii="Arial" w:hAnsi="Arial" w:cs="Arial"/>
                <w:sz w:val="14"/>
                <w:szCs w:val="16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318" w:type="dxa"/>
            <w:gridSpan w:val="28"/>
            <w:vMerge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318" w:type="dxa"/>
            <w:gridSpan w:val="2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Presupuesto de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 la próxima gestión </w:t>
            </w: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(el proceso se iniciará una vez p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ublic</w:t>
            </w: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ada la Ley del Presupuesto General del Estado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 de</w:t>
            </w: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 xml:space="preserve"> la siguiente gestión)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318" w:type="dxa"/>
            <w:gridSpan w:val="28"/>
            <w:vMerge/>
            <w:tcBorders>
              <w:left w:val="nil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695" w:type="dxa"/>
            <w:gridSpan w:val="20"/>
            <w:shd w:val="clear" w:color="auto" w:fill="auto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shd w:val="clear" w:color="auto" w:fill="auto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8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305" w:type="dxa"/>
            <w:vMerge w:val="restart"/>
            <w:vAlign w:val="center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5695" w:type="dxa"/>
            <w:gridSpan w:val="20"/>
            <w:vMerge w:val="restart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:rsidR="001F1A9A" w:rsidRPr="000C6821" w:rsidRDefault="001F1A9A" w:rsidP="009302C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341" w:type="dxa"/>
            <w:vMerge w:val="restart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2" w:type="dxa"/>
            <w:gridSpan w:val="7"/>
            <w:vMerge w:val="restart"/>
            <w:tcBorders>
              <w:left w:val="nil"/>
            </w:tcBorders>
            <w:vAlign w:val="center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trHeight w:val="60"/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vMerge/>
            <w:vAlign w:val="center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95" w:type="dxa"/>
            <w:gridSpan w:val="20"/>
            <w:vMerge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41" w:type="dxa"/>
            <w:vMerge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2" w:type="dxa"/>
            <w:gridSpan w:val="7"/>
            <w:vMerge/>
            <w:tcBorders>
              <w:left w:val="nil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56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TGN – OTROS INGRESOS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100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vAlign w:val="center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1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F1A9A" w:rsidRPr="000C6821" w:rsidTr="009302C5">
        <w:trPr>
          <w:trHeight w:val="284"/>
          <w:jc w:val="center"/>
        </w:trPr>
        <w:tc>
          <w:tcPr>
            <w:tcW w:w="10399" w:type="dxa"/>
            <w:gridSpan w:val="3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F1A9A" w:rsidRPr="000C6821" w:rsidRDefault="001F1A9A" w:rsidP="001F1A9A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797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F08B9">
              <w:rPr>
                <w:rFonts w:ascii="Arial" w:hAnsi="Arial" w:cs="Arial"/>
                <w:sz w:val="24"/>
                <w:szCs w:val="16"/>
                <w:lang w:val="es-BO"/>
              </w:rPr>
              <w:t>INSTITUTO BOLIVIANO DE METROLOGÍA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6"/>
            <w:tcBorders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5" w:type="dxa"/>
            <w:gridSpan w:val="5"/>
            <w:tcBorders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39" w:type="dxa"/>
            <w:gridSpan w:val="14"/>
            <w:tcBorders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F08B9">
              <w:rPr>
                <w:rFonts w:ascii="Arial" w:hAnsi="Arial" w:cs="Arial"/>
                <w:sz w:val="18"/>
                <w:szCs w:val="16"/>
                <w:lang w:val="es-BO"/>
              </w:rPr>
              <w:t>La Paz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16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F08B9">
              <w:rPr>
                <w:rFonts w:ascii="Arial" w:hAnsi="Arial" w:cs="Arial"/>
                <w:sz w:val="18"/>
                <w:szCs w:val="16"/>
                <w:lang w:val="es-BO"/>
              </w:rPr>
              <w:t>Central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16"/>
                <w:lang w:val="es-BO"/>
              </w:rPr>
            </w:pPr>
          </w:p>
        </w:tc>
        <w:tc>
          <w:tcPr>
            <w:tcW w:w="44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F08B9">
              <w:rPr>
                <w:rFonts w:ascii="Arial" w:hAnsi="Arial" w:cs="Arial"/>
                <w:sz w:val="18"/>
                <w:szCs w:val="16"/>
                <w:lang w:val="es-BO"/>
              </w:rPr>
              <w:t>Avenida Camacho N° 1488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945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2372046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75" w:type="dxa"/>
            <w:gridSpan w:val="3"/>
            <w:tcBorders>
              <w:left w:val="nil"/>
              <w:right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5" w:type="dxa"/>
            <w:gridSpan w:val="6"/>
            <w:tcBorders>
              <w:right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3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hyperlink r:id="rId6" w:history="1">
              <w:r w:rsidRPr="0081078F">
                <w:rPr>
                  <w:rStyle w:val="Hipervnculo"/>
                  <w:rFonts w:ascii="Arial" w:hAnsi="Arial" w:cs="Arial"/>
                  <w:sz w:val="16"/>
                  <w:szCs w:val="16"/>
                  <w:lang w:val="es-BO"/>
                </w:rPr>
                <w:t>compras@ibmetro.gob.bo</w:t>
              </w:r>
            </w:hyperlink>
            <w:r>
              <w:rPr>
                <w:rFonts w:ascii="Arial" w:hAnsi="Arial" w:cs="Arial"/>
                <w:sz w:val="16"/>
                <w:szCs w:val="16"/>
                <w:lang w:val="es-BO"/>
              </w:rPr>
              <w:t>; hpaco@ibmetro.gob.bo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F1A9A" w:rsidRPr="000C6821" w:rsidTr="009302C5">
        <w:trPr>
          <w:trHeight w:val="174"/>
          <w:jc w:val="center"/>
        </w:trPr>
        <w:tc>
          <w:tcPr>
            <w:tcW w:w="1859" w:type="dxa"/>
            <w:gridSpan w:val="9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A13669" w:rsidRDefault="001F1A9A" w:rsidP="009302C5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Cuenta Corriente Fiscal para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d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epósito por concepto de Garantía de Seriedad de Propuesta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 (Fondos en Custodia)</w:t>
            </w: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1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6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1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859" w:type="dxa"/>
            <w:gridSpan w:val="9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tabs>
                <w:tab w:val="center" w:pos="1685"/>
                <w:tab w:val="right" w:pos="3370"/>
              </w:tabs>
              <w:jc w:val="both"/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ED3942">
              <w:rPr>
                <w:rFonts w:ascii="Arial" w:hAnsi="Arial" w:cs="Arial"/>
                <w:b/>
                <w:sz w:val="16"/>
                <w:u w:val="single"/>
              </w:rPr>
              <w:t>No aplica el depósito</w:t>
            </w:r>
            <w:r>
              <w:rPr>
                <w:rFonts w:ascii="Arial" w:hAnsi="Arial" w:cs="Arial"/>
                <w:sz w:val="16"/>
              </w:rPr>
              <w:t>. La Garantía</w:t>
            </w:r>
            <w:r w:rsidRPr="00ED3942">
              <w:rPr>
                <w:rFonts w:ascii="Arial" w:hAnsi="Arial" w:cs="Arial"/>
                <w:sz w:val="16"/>
              </w:rPr>
              <w:t xml:space="preserve"> deberá ser presentada en sobre cerrado y con cinta adhesiva transparente sobre las firmas y sellos, dirigido a la entidad convocante, citando el Número de Licitación, el Código Único de Contrataciones Estatales (CUCE) y el objeto de la Convocatoria.</w:t>
            </w:r>
            <w:r>
              <w:rPr>
                <w:rFonts w:ascii="Arial" w:hAnsi="Arial" w:cs="Arial"/>
                <w:sz w:val="22"/>
                <w:szCs w:val="2"/>
                <w:lang w:val="es-BO"/>
              </w:rPr>
              <w:tab/>
            </w: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1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6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1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859" w:type="dxa"/>
            <w:gridSpan w:val="9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0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1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6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1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859" w:type="dxa"/>
            <w:gridSpan w:val="9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1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6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1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859" w:type="dxa"/>
            <w:gridSpan w:val="9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1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6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1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5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1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6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1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F1A9A" w:rsidRPr="000C6821" w:rsidTr="009302C5">
        <w:trPr>
          <w:trHeight w:val="284"/>
          <w:jc w:val="center"/>
        </w:trPr>
        <w:tc>
          <w:tcPr>
            <w:tcW w:w="10399" w:type="dxa"/>
            <w:gridSpan w:val="3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F1A9A" w:rsidRPr="000C6821" w:rsidRDefault="001F1A9A" w:rsidP="001F1A9A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PERSONAL DE LA ENTIDAD</w:t>
            </w: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305" w:type="dxa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305" w:type="dxa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6" w:type="dxa"/>
            <w:gridSpan w:val="5"/>
            <w:tcBorders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69" w:type="dxa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2739" w:type="dxa"/>
            <w:gridSpan w:val="1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9F08B9" w:rsidRDefault="001F1A9A" w:rsidP="009302C5">
            <w:pPr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F08B9">
              <w:rPr>
                <w:rFonts w:ascii="Arial" w:hAnsi="Arial" w:cs="Arial"/>
                <w:sz w:val="18"/>
                <w:szCs w:val="16"/>
                <w:lang w:val="es-BO"/>
              </w:rPr>
              <w:t>DELGADO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9F08B9" w:rsidRDefault="001F1A9A" w:rsidP="009302C5">
            <w:pPr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F08B9">
              <w:rPr>
                <w:rFonts w:ascii="Arial" w:hAnsi="Arial" w:cs="Arial"/>
                <w:sz w:val="18"/>
                <w:szCs w:val="16"/>
                <w:lang w:val="es-BO"/>
              </w:rPr>
              <w:t>DOMINGUE</w:t>
            </w:r>
            <w:r>
              <w:rPr>
                <w:rFonts w:ascii="Arial" w:hAnsi="Arial" w:cs="Arial"/>
                <w:sz w:val="18"/>
                <w:szCs w:val="16"/>
                <w:lang w:val="es-BO"/>
              </w:rPr>
              <w:t>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16"/>
                <w:lang w:val="es-BO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9F08B9" w:rsidRDefault="001F1A9A" w:rsidP="009302C5">
            <w:pPr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F08B9">
              <w:rPr>
                <w:rFonts w:ascii="Arial" w:hAnsi="Arial" w:cs="Arial"/>
                <w:sz w:val="18"/>
                <w:szCs w:val="16"/>
                <w:lang w:val="es-BO"/>
              </w:rPr>
              <w:t>MABEL MARIA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16"/>
                <w:lang w:val="es-BO"/>
              </w:rPr>
            </w:pP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9F08B9" w:rsidRDefault="001F1A9A" w:rsidP="009302C5">
            <w:pPr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F08B9">
              <w:rPr>
                <w:rFonts w:ascii="Arial" w:hAnsi="Arial" w:cs="Arial"/>
                <w:sz w:val="18"/>
                <w:szCs w:val="16"/>
                <w:lang w:val="es-BO"/>
              </w:rPr>
              <w:t>DIRECTORA EJECUTIVA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trHeight w:val="119"/>
          <w:jc w:val="center"/>
        </w:trPr>
        <w:tc>
          <w:tcPr>
            <w:tcW w:w="2434" w:type="dxa"/>
            <w:gridSpan w:val="12"/>
            <w:tcBorders>
              <w:left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:rsidR="001F1A9A" w:rsidRPr="000C6821" w:rsidRDefault="001F1A9A" w:rsidP="009302C5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2739" w:type="dxa"/>
            <w:gridSpan w:val="13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0C6821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305" w:type="dxa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0C6821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305" w:type="dxa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566" w:type="dxa"/>
            <w:gridSpan w:val="5"/>
            <w:tcBorders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69" w:type="dxa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2739" w:type="dxa"/>
            <w:gridSpan w:val="1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9F08B9" w:rsidRDefault="001F1A9A" w:rsidP="009302C5">
            <w:pPr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F08B9">
              <w:rPr>
                <w:rFonts w:ascii="Arial" w:hAnsi="Arial" w:cs="Arial"/>
                <w:sz w:val="18"/>
                <w:szCs w:val="16"/>
                <w:lang w:val="es-BO"/>
              </w:rPr>
              <w:t>DELGADO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1F1A9A" w:rsidRPr="009F08B9" w:rsidRDefault="001F1A9A" w:rsidP="009302C5">
            <w:pPr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9F08B9" w:rsidRDefault="001F1A9A" w:rsidP="009302C5">
            <w:pPr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F08B9">
              <w:rPr>
                <w:rFonts w:ascii="Arial" w:hAnsi="Arial" w:cs="Arial"/>
                <w:sz w:val="18"/>
                <w:szCs w:val="16"/>
                <w:lang w:val="es-BO"/>
              </w:rPr>
              <w:t>DOMINGUE</w:t>
            </w:r>
            <w:r>
              <w:rPr>
                <w:rFonts w:ascii="Arial" w:hAnsi="Arial" w:cs="Arial"/>
                <w:sz w:val="18"/>
                <w:szCs w:val="16"/>
                <w:lang w:val="es-BO"/>
              </w:rPr>
              <w:t>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1F1A9A" w:rsidRPr="009F08B9" w:rsidRDefault="001F1A9A" w:rsidP="009302C5">
            <w:pPr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9F08B9" w:rsidRDefault="001F1A9A" w:rsidP="009302C5">
            <w:pPr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F08B9">
              <w:rPr>
                <w:rFonts w:ascii="Arial" w:hAnsi="Arial" w:cs="Arial"/>
                <w:sz w:val="18"/>
                <w:szCs w:val="16"/>
                <w:lang w:val="es-BO"/>
              </w:rPr>
              <w:t>MABEL MARIA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1F1A9A" w:rsidRPr="009F08B9" w:rsidRDefault="001F1A9A" w:rsidP="009302C5">
            <w:pPr>
              <w:rPr>
                <w:rFonts w:ascii="Arial" w:hAnsi="Arial" w:cs="Arial"/>
                <w:sz w:val="18"/>
                <w:szCs w:val="16"/>
                <w:lang w:val="es-BO"/>
              </w:rPr>
            </w:pP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9F08B9" w:rsidRDefault="001F1A9A" w:rsidP="009302C5">
            <w:pPr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F08B9">
              <w:rPr>
                <w:rFonts w:ascii="Arial" w:hAnsi="Arial" w:cs="Arial"/>
                <w:sz w:val="18"/>
                <w:szCs w:val="16"/>
                <w:lang w:val="es-BO"/>
              </w:rPr>
              <w:t>DIRECTORA EJECUTIVA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305" w:type="dxa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305" w:type="dxa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6" w:type="dxa"/>
            <w:gridSpan w:val="5"/>
            <w:tcBorders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69" w:type="dxa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C6821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2739" w:type="dxa"/>
            <w:gridSpan w:val="1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9F08B9" w:rsidRDefault="001F1A9A" w:rsidP="009302C5">
            <w:pPr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F08B9">
              <w:rPr>
                <w:rFonts w:ascii="Arial" w:hAnsi="Arial" w:cs="Arial"/>
                <w:sz w:val="18"/>
                <w:szCs w:val="16"/>
                <w:lang w:val="es-BO"/>
              </w:rPr>
              <w:t>PACO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1F1A9A" w:rsidRPr="009F08B9" w:rsidRDefault="001F1A9A" w:rsidP="009302C5">
            <w:pPr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9F08B9" w:rsidRDefault="001F1A9A" w:rsidP="009302C5">
            <w:pPr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F08B9">
              <w:rPr>
                <w:rFonts w:ascii="Arial" w:hAnsi="Arial" w:cs="Arial"/>
                <w:sz w:val="18"/>
                <w:szCs w:val="16"/>
                <w:lang w:val="es-BO"/>
              </w:rPr>
              <w:t>MARIÑO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1F1A9A" w:rsidRPr="009F08B9" w:rsidRDefault="001F1A9A" w:rsidP="009302C5">
            <w:pPr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9F08B9" w:rsidRDefault="001F1A9A" w:rsidP="009302C5">
            <w:pPr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F08B9">
              <w:rPr>
                <w:rFonts w:ascii="Arial" w:hAnsi="Arial" w:cs="Arial"/>
                <w:sz w:val="18"/>
                <w:szCs w:val="16"/>
                <w:lang w:val="es-BO"/>
              </w:rPr>
              <w:t>HENRY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1F1A9A" w:rsidRPr="009F08B9" w:rsidRDefault="001F1A9A" w:rsidP="009302C5">
            <w:pPr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9F08B9" w:rsidRDefault="001F1A9A" w:rsidP="009302C5">
            <w:pPr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F08B9">
              <w:rPr>
                <w:rFonts w:ascii="Arial" w:hAnsi="Arial" w:cs="Arial"/>
                <w:sz w:val="18"/>
                <w:szCs w:val="16"/>
                <w:lang w:val="es-BO"/>
              </w:rPr>
              <w:t>DIRECTOR DE METROLOGIA INDUSTRIAL Y CIENTIFICA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F1A9A" w:rsidRPr="000C6821" w:rsidTr="009302C5">
        <w:trPr>
          <w:trHeight w:val="567"/>
          <w:jc w:val="center"/>
        </w:trPr>
        <w:tc>
          <w:tcPr>
            <w:tcW w:w="10399" w:type="dxa"/>
            <w:gridSpan w:val="3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F1A9A" w:rsidRPr="000C6821" w:rsidRDefault="001F1A9A" w:rsidP="001F1A9A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SERVIDORES PÚBLICOS QUE OCUPAN CARGOS EJECUTIVOS HASTA EL TERCER NIVEL JERÁRQUICO DE LA ESTRUCTURA ORGÁNICA </w:t>
            </w:r>
          </w:p>
        </w:tc>
      </w:tr>
      <w:tr w:rsidR="001F1A9A" w:rsidRPr="000C6821" w:rsidTr="009302C5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5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1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5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6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1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4" w:type="dxa"/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332" w:type="dxa"/>
            <w:gridSpan w:val="7"/>
            <w:tcBorders>
              <w:bottom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05" w:type="dxa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5" w:type="dxa"/>
            <w:gridSpan w:val="7"/>
            <w:tcBorders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0" w:type="dxa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15" w:type="dxa"/>
            <w:gridSpan w:val="10"/>
            <w:tcBorders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0" w:type="dxa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68" w:type="dxa"/>
            <w:gridSpan w:val="9"/>
            <w:tcBorders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DELGADO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DOMINGUEZ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MABEL MARIA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DIRECTORA EJECUTIVA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05" w:type="dxa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0" w:type="dxa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0" w:type="dxa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B54B15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54B15">
              <w:rPr>
                <w:rFonts w:ascii="Arial" w:hAnsi="Arial" w:cs="Arial"/>
                <w:sz w:val="16"/>
                <w:szCs w:val="16"/>
                <w:lang w:val="es-BO"/>
              </w:rPr>
              <w:t>PACO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MARIÑO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HENRY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DIRECTOR DE METROLOGIA INDUSTRIAL Y CIENTIFICA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05" w:type="dxa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0" w:type="dxa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0" w:type="dxa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0C6821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B54B15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54B15">
              <w:rPr>
                <w:rFonts w:ascii="Arial" w:hAnsi="Arial" w:cs="Arial"/>
                <w:sz w:val="16"/>
                <w:szCs w:val="16"/>
                <w:lang w:val="es-BO"/>
              </w:rPr>
              <w:t>CHACON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LIMACHI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GERSON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DIRECTOR DE METROLOGIA LEGAL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1F1A9A" w:rsidRPr="000C6821" w:rsidRDefault="001F1A9A" w:rsidP="009302C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1F1A9A" w:rsidRPr="000C6821" w:rsidRDefault="001F1A9A" w:rsidP="009302C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1F1A9A" w:rsidRPr="000C6821" w:rsidRDefault="001F1A9A" w:rsidP="001F1A9A">
      <w:pPr>
        <w:rPr>
          <w:lang w:val="es-BO"/>
        </w:rPr>
      </w:pPr>
      <w:r w:rsidRPr="000C6821">
        <w:rPr>
          <w:lang w:val="es-BO"/>
        </w:rPr>
        <w:br w:type="page"/>
      </w:r>
    </w:p>
    <w:p w:rsidR="001F1A9A" w:rsidRPr="000C6821" w:rsidRDefault="001F1A9A" w:rsidP="001F1A9A">
      <w:pPr>
        <w:ind w:left="420"/>
        <w:rPr>
          <w:sz w:val="2"/>
          <w:szCs w:val="2"/>
          <w:lang w:val="es-BO"/>
        </w:rPr>
      </w:pPr>
    </w:p>
    <w:p w:rsidR="001F1A9A" w:rsidRPr="000C6821" w:rsidRDefault="001F1A9A" w:rsidP="001F1A9A">
      <w:pPr>
        <w:pStyle w:val="Ttulo10"/>
        <w:numPr>
          <w:ilvl w:val="0"/>
          <w:numId w:val="5"/>
        </w:numPr>
        <w:tabs>
          <w:tab w:val="left" w:pos="709"/>
        </w:tabs>
        <w:ind w:left="709" w:hanging="709"/>
        <w:jc w:val="left"/>
        <w:rPr>
          <w:rFonts w:ascii="Verdana" w:hAnsi="Verdana"/>
          <w:sz w:val="18"/>
          <w:szCs w:val="18"/>
          <w:lang w:val="es-BO"/>
        </w:rPr>
      </w:pPr>
      <w:bookmarkStart w:id="1" w:name="_Toc94725488"/>
      <w:r w:rsidRPr="000C6821">
        <w:rPr>
          <w:rFonts w:ascii="Verdana" w:hAnsi="Verdana"/>
          <w:sz w:val="18"/>
          <w:szCs w:val="18"/>
          <w:lang w:val="es-BO"/>
        </w:rPr>
        <w:t>CRONOGRAMA DE PLAZOS DEL PROCESO DE CONTRATACIÓN</w:t>
      </w:r>
      <w:bookmarkEnd w:id="1"/>
    </w:p>
    <w:p w:rsidR="001F1A9A" w:rsidRPr="000C6821" w:rsidRDefault="001F1A9A" w:rsidP="001F1A9A">
      <w:pPr>
        <w:rPr>
          <w:rFonts w:ascii="Verdana" w:hAnsi="Verdana" w:cs="Arial"/>
          <w:sz w:val="18"/>
          <w:szCs w:val="18"/>
          <w:lang w:val="es-BO"/>
        </w:rPr>
      </w:pPr>
    </w:p>
    <w:tbl>
      <w:tblPr>
        <w:tblW w:w="502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1"/>
        <w:gridCol w:w="2700"/>
        <w:gridCol w:w="277"/>
        <w:gridCol w:w="121"/>
        <w:gridCol w:w="101"/>
        <w:gridCol w:w="22"/>
        <w:gridCol w:w="302"/>
        <w:gridCol w:w="21"/>
        <w:gridCol w:w="87"/>
        <w:gridCol w:w="12"/>
        <w:gridCol w:w="22"/>
        <w:gridCol w:w="312"/>
        <w:gridCol w:w="14"/>
        <w:gridCol w:w="22"/>
        <w:gridCol w:w="84"/>
        <w:gridCol w:w="14"/>
        <w:gridCol w:w="22"/>
        <w:gridCol w:w="434"/>
        <w:gridCol w:w="14"/>
        <w:gridCol w:w="22"/>
        <w:gridCol w:w="84"/>
        <w:gridCol w:w="14"/>
        <w:gridCol w:w="22"/>
        <w:gridCol w:w="85"/>
        <w:gridCol w:w="16"/>
        <w:gridCol w:w="23"/>
        <w:gridCol w:w="260"/>
        <w:gridCol w:w="9"/>
        <w:gridCol w:w="14"/>
        <w:gridCol w:w="100"/>
        <w:gridCol w:w="8"/>
        <w:gridCol w:w="17"/>
        <w:gridCol w:w="265"/>
        <w:gridCol w:w="15"/>
        <w:gridCol w:w="22"/>
        <w:gridCol w:w="83"/>
        <w:gridCol w:w="15"/>
        <w:gridCol w:w="23"/>
        <w:gridCol w:w="85"/>
        <w:gridCol w:w="15"/>
        <w:gridCol w:w="23"/>
        <w:gridCol w:w="1806"/>
        <w:gridCol w:w="18"/>
        <w:gridCol w:w="22"/>
        <w:gridCol w:w="85"/>
        <w:gridCol w:w="14"/>
        <w:gridCol w:w="23"/>
      </w:tblGrid>
      <w:tr w:rsidR="001F1A9A" w:rsidRPr="000C6821" w:rsidTr="009302C5">
        <w:trPr>
          <w:gridAfter w:val="2"/>
          <w:wAfter w:w="21" w:type="pct"/>
          <w:trHeight w:val="284"/>
        </w:trPr>
        <w:tc>
          <w:tcPr>
            <w:tcW w:w="4979" w:type="pct"/>
            <w:gridSpan w:val="4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CRONOGRAMA DE PLAZOS </w:t>
            </w:r>
          </w:p>
        </w:tc>
      </w:tr>
      <w:tr w:rsidR="001F1A9A" w:rsidRPr="000C6821" w:rsidTr="009302C5">
        <w:trPr>
          <w:gridAfter w:val="2"/>
          <w:wAfter w:w="21" w:type="pct"/>
          <w:trHeight w:val="284"/>
        </w:trPr>
        <w:tc>
          <w:tcPr>
            <w:tcW w:w="2025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1126" w:type="pct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08" w:type="pct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21" w:type="pct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1F1A9A" w:rsidRPr="000C6821" w:rsidTr="009302C5">
        <w:trPr>
          <w:gridAfter w:val="2"/>
          <w:wAfter w:w="21" w:type="pct"/>
          <w:trHeight w:val="130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58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(*)</w:t>
            </w:r>
          </w:p>
        </w:tc>
        <w:tc>
          <w:tcPr>
            <w:tcW w:w="307" w:type="pct"/>
            <w:gridSpan w:val="3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3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3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3" w:type="pct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88" w:type="pct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gridAfter w:val="1"/>
          <w:wAfter w:w="13" w:type="pct"/>
          <w:trHeight w:val="53"/>
        </w:trPr>
        <w:tc>
          <w:tcPr>
            <w:tcW w:w="43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c>
          <w:tcPr>
            <w:tcW w:w="4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1A9A" w:rsidRPr="000C6821" w:rsidTr="009302C5">
        <w:trPr>
          <w:gridAfter w:val="2"/>
          <w:wAfter w:w="21" w:type="pct"/>
          <w:trHeight w:val="190"/>
        </w:trPr>
        <w:tc>
          <w:tcPr>
            <w:tcW w:w="43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58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gridAfter w:val="1"/>
          <w:wAfter w:w="13" w:type="pct"/>
          <w:trHeight w:val="190"/>
        </w:trPr>
        <w:tc>
          <w:tcPr>
            <w:tcW w:w="43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10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6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c>
          <w:tcPr>
            <w:tcW w:w="4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1A9A" w:rsidRPr="000C6821" w:rsidTr="009302C5">
        <w:trPr>
          <w:gridAfter w:val="2"/>
          <w:wAfter w:w="21" w:type="pct"/>
          <w:trHeight w:val="190"/>
        </w:trPr>
        <w:tc>
          <w:tcPr>
            <w:tcW w:w="43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58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gridAfter w:val="1"/>
          <w:wAfter w:w="13" w:type="pct"/>
          <w:trHeight w:val="190"/>
        </w:trPr>
        <w:tc>
          <w:tcPr>
            <w:tcW w:w="43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  <w:t xml:space="preserve">Avenida Camacho N° 1488 </w:t>
            </w:r>
            <w:hyperlink r:id="rId7" w:history="1">
              <w:r w:rsidRPr="0081078F">
                <w:rPr>
                  <w:rStyle w:val="Hipervnculo"/>
                  <w:rFonts w:ascii="Arial" w:hAnsi="Arial" w:cs="Arial"/>
                  <w:b/>
                  <w:i/>
                  <w:sz w:val="12"/>
                  <w:szCs w:val="16"/>
                  <w:lang w:val="es-BO"/>
                </w:rPr>
                <w:t>compras@ibmetro.gob.bo</w:t>
              </w:r>
            </w:hyperlink>
            <w:r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  <w:t>; hpaco@ibmetro.gob.bo</w:t>
            </w:r>
          </w:p>
        </w:tc>
        <w:tc>
          <w:tcPr>
            <w:tcW w:w="6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c>
          <w:tcPr>
            <w:tcW w:w="4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1A9A" w:rsidRPr="000C6821" w:rsidTr="009302C5">
        <w:trPr>
          <w:gridAfter w:val="2"/>
          <w:wAfter w:w="21" w:type="pct"/>
          <w:trHeight w:val="190"/>
        </w:trPr>
        <w:tc>
          <w:tcPr>
            <w:tcW w:w="43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58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gridAfter w:val="1"/>
          <w:wAfter w:w="13" w:type="pct"/>
          <w:trHeight w:val="190"/>
        </w:trPr>
        <w:tc>
          <w:tcPr>
            <w:tcW w:w="43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0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  <w:t>Avenida Camacho N° 1488</w:t>
            </w:r>
          </w:p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  <w:t xml:space="preserve">LINK: </w:t>
            </w:r>
            <w:r w:rsidRPr="007F72F9"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  <w:t>https://meet.google.com/dps-syss-vqu</w:t>
            </w:r>
          </w:p>
        </w:tc>
        <w:tc>
          <w:tcPr>
            <w:tcW w:w="6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c>
          <w:tcPr>
            <w:tcW w:w="4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1A9A" w:rsidRPr="000C6821" w:rsidTr="009302C5">
        <w:trPr>
          <w:gridAfter w:val="2"/>
          <w:wAfter w:w="21" w:type="pct"/>
          <w:trHeight w:val="190"/>
        </w:trPr>
        <w:tc>
          <w:tcPr>
            <w:tcW w:w="43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58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gridAfter w:val="1"/>
          <w:wAfter w:w="13" w:type="pct"/>
          <w:trHeight w:val="173"/>
        </w:trPr>
        <w:tc>
          <w:tcPr>
            <w:tcW w:w="4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7" w:type="pct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70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6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6" w:type="pct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4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3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gridAfter w:val="1"/>
          <w:wAfter w:w="13" w:type="pct"/>
          <w:trHeight w:val="53"/>
        </w:trPr>
        <w:tc>
          <w:tcPr>
            <w:tcW w:w="43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7" w:type="pct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4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3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c>
          <w:tcPr>
            <w:tcW w:w="4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1A9A" w:rsidRPr="000C6821" w:rsidTr="009302C5">
        <w:trPr>
          <w:gridAfter w:val="2"/>
          <w:wAfter w:w="21" w:type="pct"/>
          <w:trHeight w:val="53"/>
        </w:trPr>
        <w:tc>
          <w:tcPr>
            <w:tcW w:w="43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58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gridAfter w:val="1"/>
          <w:wAfter w:w="13" w:type="pct"/>
          <w:trHeight w:val="173"/>
        </w:trPr>
        <w:tc>
          <w:tcPr>
            <w:tcW w:w="4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7" w:type="pct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70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6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6" w:type="pct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4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3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gridAfter w:val="1"/>
          <w:wAfter w:w="13" w:type="pct"/>
          <w:trHeight w:val="53"/>
        </w:trPr>
        <w:tc>
          <w:tcPr>
            <w:tcW w:w="43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7" w:type="pct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4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3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c>
          <w:tcPr>
            <w:tcW w:w="4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1A9A" w:rsidRPr="000C6821" w:rsidTr="009302C5">
        <w:trPr>
          <w:gridAfter w:val="2"/>
          <w:wAfter w:w="21" w:type="pct"/>
          <w:trHeight w:val="190"/>
        </w:trPr>
        <w:tc>
          <w:tcPr>
            <w:tcW w:w="43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58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Presentación de Propuestas (fecha límite)</w:t>
            </w: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gridAfter w:val="1"/>
          <w:wAfter w:w="13" w:type="pct"/>
          <w:trHeight w:val="190"/>
        </w:trPr>
        <w:tc>
          <w:tcPr>
            <w:tcW w:w="43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0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45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0"/>
                <w:szCs w:val="16"/>
                <w:lang w:val="es-BO"/>
              </w:rPr>
              <w:t xml:space="preserve">Presentación de la Garantía de Seriedad de Propuesta de manera física: </w:t>
            </w:r>
            <w:r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  <w:t>Avenida Camacho N° 1488</w:t>
            </w:r>
          </w:p>
          <w:p w:rsidR="001F1A9A" w:rsidRPr="00831C66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  <w:t>Propuestas de manera electrónica</w:t>
            </w:r>
          </w:p>
        </w:tc>
        <w:tc>
          <w:tcPr>
            <w:tcW w:w="6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c>
          <w:tcPr>
            <w:tcW w:w="4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1A9A" w:rsidRPr="000C6821" w:rsidTr="009302C5">
        <w:trPr>
          <w:gridAfter w:val="2"/>
          <w:wAfter w:w="21" w:type="pct"/>
          <w:trHeight w:val="190"/>
        </w:trPr>
        <w:tc>
          <w:tcPr>
            <w:tcW w:w="43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58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Inicio de Subasta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Electrónica</w:t>
            </w: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gridAfter w:val="1"/>
          <w:wAfter w:w="13" w:type="pct"/>
          <w:trHeight w:val="190"/>
        </w:trPr>
        <w:tc>
          <w:tcPr>
            <w:tcW w:w="43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0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gridAfter w:val="2"/>
          <w:wAfter w:w="21" w:type="pct"/>
          <w:trHeight w:val="190"/>
        </w:trPr>
        <w:tc>
          <w:tcPr>
            <w:tcW w:w="43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58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S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ubasta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Electrónica</w:t>
            </w: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gridAfter w:val="1"/>
          <w:wAfter w:w="13" w:type="pct"/>
          <w:trHeight w:val="190"/>
        </w:trPr>
        <w:tc>
          <w:tcPr>
            <w:tcW w:w="43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0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gridAfter w:val="2"/>
          <w:wAfter w:w="21" w:type="pct"/>
          <w:trHeight w:val="190"/>
        </w:trPr>
        <w:tc>
          <w:tcPr>
            <w:tcW w:w="43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58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Apertura de Propuestas (fecha límite)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(**)</w:t>
            </w: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gridAfter w:val="1"/>
          <w:wAfter w:w="13" w:type="pct"/>
          <w:trHeight w:val="190"/>
        </w:trPr>
        <w:tc>
          <w:tcPr>
            <w:tcW w:w="43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0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41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  <w:t>Avenida Camacho N° 1488</w:t>
            </w:r>
          </w:p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  <w:t>LINK: se definirá en la reunión de aclaración</w:t>
            </w:r>
          </w:p>
        </w:tc>
        <w:tc>
          <w:tcPr>
            <w:tcW w:w="6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c>
          <w:tcPr>
            <w:tcW w:w="4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1A9A" w:rsidRPr="000C6821" w:rsidTr="009302C5">
        <w:trPr>
          <w:gridAfter w:val="2"/>
          <w:wAfter w:w="21" w:type="pct"/>
          <w:trHeight w:val="190"/>
        </w:trPr>
        <w:tc>
          <w:tcPr>
            <w:tcW w:w="43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58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gridAfter w:val="1"/>
          <w:wAfter w:w="13" w:type="pct"/>
          <w:trHeight w:val="190"/>
        </w:trPr>
        <w:tc>
          <w:tcPr>
            <w:tcW w:w="43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22</w:t>
            </w:r>
          </w:p>
        </w:tc>
        <w:tc>
          <w:tcPr>
            <w:tcW w:w="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trHeight w:val="53"/>
        </w:trPr>
        <w:tc>
          <w:tcPr>
            <w:tcW w:w="4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1A9A" w:rsidRPr="000C6821" w:rsidTr="009302C5">
        <w:trPr>
          <w:gridAfter w:val="1"/>
          <w:wAfter w:w="13" w:type="pct"/>
          <w:trHeight w:val="74"/>
        </w:trPr>
        <w:tc>
          <w:tcPr>
            <w:tcW w:w="43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58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F1A9A" w:rsidRPr="000C6821" w:rsidTr="009302C5">
        <w:trPr>
          <w:gridAfter w:val="1"/>
          <w:wAfter w:w="13" w:type="pct"/>
          <w:trHeight w:val="190"/>
        </w:trPr>
        <w:tc>
          <w:tcPr>
            <w:tcW w:w="43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c>
          <w:tcPr>
            <w:tcW w:w="4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1A9A" w:rsidRPr="000C6821" w:rsidTr="009302C5">
        <w:trPr>
          <w:gridAfter w:val="2"/>
          <w:wAfter w:w="21" w:type="pct"/>
          <w:trHeight w:val="190"/>
        </w:trPr>
        <w:tc>
          <w:tcPr>
            <w:tcW w:w="43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158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gridAfter w:val="1"/>
          <w:wAfter w:w="13" w:type="pct"/>
          <w:trHeight w:val="173"/>
        </w:trPr>
        <w:tc>
          <w:tcPr>
            <w:tcW w:w="4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7" w:type="pct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70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6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6" w:type="pct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4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3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gridAfter w:val="1"/>
          <w:wAfter w:w="13" w:type="pct"/>
          <w:trHeight w:val="53"/>
        </w:trPr>
        <w:tc>
          <w:tcPr>
            <w:tcW w:w="43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8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7" w:type="pct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4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3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c>
          <w:tcPr>
            <w:tcW w:w="4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1A9A" w:rsidRPr="000C6821" w:rsidTr="009302C5">
        <w:trPr>
          <w:gridAfter w:val="2"/>
          <w:wAfter w:w="21" w:type="pct"/>
          <w:trHeight w:val="190"/>
        </w:trPr>
        <w:tc>
          <w:tcPr>
            <w:tcW w:w="43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14</w:t>
            </w:r>
          </w:p>
        </w:tc>
        <w:tc>
          <w:tcPr>
            <w:tcW w:w="158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gridAfter w:val="1"/>
          <w:wAfter w:w="13" w:type="pct"/>
          <w:trHeight w:val="190"/>
        </w:trPr>
        <w:tc>
          <w:tcPr>
            <w:tcW w:w="43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c>
          <w:tcPr>
            <w:tcW w:w="4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1A9A" w:rsidRPr="000C6821" w:rsidTr="009302C5">
        <w:trPr>
          <w:gridAfter w:val="2"/>
          <w:wAfter w:w="21" w:type="pct"/>
          <w:trHeight w:val="190"/>
        </w:trPr>
        <w:tc>
          <w:tcPr>
            <w:tcW w:w="43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158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C</w:t>
            </w: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ontrato (fecha límite)</w:t>
            </w: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rPr>
          <w:gridAfter w:val="1"/>
          <w:wAfter w:w="13" w:type="pct"/>
          <w:trHeight w:val="190"/>
        </w:trPr>
        <w:tc>
          <w:tcPr>
            <w:tcW w:w="43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8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7" w:type="pct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23</w:t>
            </w:r>
          </w:p>
        </w:tc>
        <w:tc>
          <w:tcPr>
            <w:tcW w:w="7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2022</w:t>
            </w:r>
          </w:p>
        </w:tc>
        <w:tc>
          <w:tcPr>
            <w:tcW w:w="66" w:type="pct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1F1A9A" w:rsidRPr="000C6821" w:rsidTr="009302C5">
        <w:tc>
          <w:tcPr>
            <w:tcW w:w="4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1A9A" w:rsidRPr="000C6821" w:rsidTr="009302C5">
        <w:tc>
          <w:tcPr>
            <w:tcW w:w="4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1A9A" w:rsidRPr="000C6821" w:rsidTr="009302C5">
        <w:tc>
          <w:tcPr>
            <w:tcW w:w="43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1A9A" w:rsidRPr="000C6821" w:rsidRDefault="001F1A9A" w:rsidP="009302C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3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F1A9A" w:rsidRPr="000C6821" w:rsidRDefault="001F1A9A" w:rsidP="009302C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1F1A9A" w:rsidRPr="0060646D" w:rsidRDefault="001F1A9A" w:rsidP="001F1A9A">
      <w:pPr>
        <w:rPr>
          <w:rFonts w:ascii="Verdana" w:hAnsi="Verdana" w:cs="Arial"/>
          <w:i/>
          <w:sz w:val="14"/>
          <w:szCs w:val="18"/>
          <w:lang w:val="es-BO"/>
        </w:rPr>
      </w:pPr>
      <w:r w:rsidRPr="0060646D">
        <w:rPr>
          <w:rFonts w:ascii="Verdana" w:hAnsi="Verdana"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ascii="Verdana" w:hAnsi="Verdana" w:cs="Arial"/>
          <w:i/>
          <w:sz w:val="14"/>
          <w:szCs w:val="18"/>
          <w:lang w:val="es-BO"/>
        </w:rPr>
        <w:t>.</w:t>
      </w:r>
    </w:p>
    <w:p w:rsidR="001F1A9A" w:rsidRPr="0060646D" w:rsidRDefault="001F1A9A" w:rsidP="001F1A9A">
      <w:pPr>
        <w:rPr>
          <w:rFonts w:ascii="Verdana" w:hAnsi="Verdana" w:cs="Arial"/>
          <w:i/>
          <w:sz w:val="14"/>
          <w:szCs w:val="18"/>
          <w:lang w:val="es-BO"/>
        </w:rPr>
      </w:pPr>
      <w:r w:rsidRPr="0060646D">
        <w:rPr>
          <w:rFonts w:ascii="Verdana" w:hAnsi="Verdana" w:cs="Arial"/>
          <w:i/>
          <w:sz w:val="14"/>
          <w:szCs w:val="18"/>
          <w:lang w:val="es-BO"/>
        </w:rPr>
        <w:t xml:space="preserve">(**) La determinación del plazo para la apertura de propuestas deberá considerar los </w:t>
      </w:r>
      <w:r>
        <w:rPr>
          <w:rFonts w:ascii="Verdana" w:hAnsi="Verdana" w:cs="Arial"/>
          <w:i/>
          <w:sz w:val="14"/>
          <w:szCs w:val="18"/>
          <w:lang w:val="es-BO"/>
        </w:rPr>
        <w:t>diez (</w:t>
      </w:r>
      <w:r w:rsidRPr="0060646D">
        <w:rPr>
          <w:rFonts w:ascii="Verdana" w:hAnsi="Verdana" w:cs="Arial"/>
          <w:i/>
          <w:sz w:val="14"/>
          <w:szCs w:val="18"/>
          <w:lang w:val="es-BO"/>
        </w:rPr>
        <w:t>10</w:t>
      </w:r>
      <w:r>
        <w:rPr>
          <w:rFonts w:ascii="Verdana" w:hAnsi="Verdana" w:cs="Arial"/>
          <w:i/>
          <w:sz w:val="14"/>
          <w:szCs w:val="18"/>
          <w:lang w:val="es-BO"/>
        </w:rPr>
        <w:t>)</w:t>
      </w:r>
      <w:r w:rsidRPr="0060646D">
        <w:rPr>
          <w:rFonts w:ascii="Verdana" w:hAnsi="Verdana" w:cs="Arial"/>
          <w:i/>
          <w:sz w:val="14"/>
          <w:szCs w:val="18"/>
          <w:lang w:val="es-BO"/>
        </w:rPr>
        <w:t xml:space="preserve"> minutos que corresponden </w:t>
      </w:r>
      <w:r>
        <w:rPr>
          <w:rFonts w:ascii="Verdana" w:hAnsi="Verdana" w:cs="Arial"/>
          <w:i/>
          <w:sz w:val="14"/>
          <w:szCs w:val="18"/>
          <w:lang w:val="es-BO"/>
        </w:rPr>
        <w:t>al periodo de gracia aleatorio. E</w:t>
      </w:r>
      <w:r w:rsidRPr="001D75EE">
        <w:rPr>
          <w:rFonts w:ascii="Verdana" w:hAnsi="Verdana" w:cs="Arial"/>
          <w:i/>
          <w:sz w:val="14"/>
          <w:szCs w:val="18"/>
          <w:lang w:val="es-BO"/>
        </w:rPr>
        <w:t>n el marco del Artículo 27 del Reglamento de Contrataciones con Apoyo de Medios Electrónicos.</w:t>
      </w:r>
    </w:p>
    <w:p w:rsidR="0031338C" w:rsidRDefault="0031338C">
      <w:bookmarkStart w:id="2" w:name="_GoBack"/>
      <w:bookmarkEnd w:id="2"/>
    </w:p>
    <w:sectPr w:rsidR="00313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C820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B6A6AE7"/>
    <w:multiLevelType w:val="multilevel"/>
    <w:tmpl w:val="AF328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9A"/>
    <w:rsid w:val="001F1A9A"/>
    <w:rsid w:val="0031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1F1A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qFormat/>
    <w:rsid w:val="001F1A9A"/>
    <w:pPr>
      <w:keepNext/>
      <w:tabs>
        <w:tab w:val="num" w:pos="794"/>
      </w:tabs>
      <w:ind w:left="1361" w:hanging="1077"/>
      <w:outlineLvl w:val="1"/>
    </w:pPr>
    <w:rPr>
      <w:b/>
      <w:sz w:val="22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1F1A9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Ttulo4">
    <w:name w:val="heading 4"/>
    <w:basedOn w:val="Normal"/>
    <w:next w:val="Normal"/>
    <w:link w:val="Ttulo4Car"/>
    <w:qFormat/>
    <w:rsid w:val="001F1A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Ttulo5">
    <w:name w:val="heading 5"/>
    <w:basedOn w:val="Normal"/>
    <w:next w:val="Normal"/>
    <w:link w:val="Ttulo5Car"/>
    <w:qFormat/>
    <w:rsid w:val="001F1A9A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1F1A9A"/>
    <w:pPr>
      <w:keepNext/>
      <w:numPr>
        <w:numId w:val="4"/>
      </w:numPr>
      <w:jc w:val="center"/>
      <w:outlineLvl w:val="5"/>
    </w:pPr>
    <w:rPr>
      <w:b/>
      <w:lang w:val="x-none"/>
    </w:rPr>
  </w:style>
  <w:style w:type="paragraph" w:styleId="Ttulo7">
    <w:name w:val="heading 7"/>
    <w:basedOn w:val="Normal"/>
    <w:next w:val="Normal"/>
    <w:link w:val="Ttulo7Car"/>
    <w:qFormat/>
    <w:rsid w:val="001F1A9A"/>
    <w:pPr>
      <w:spacing w:before="240" w:after="60"/>
      <w:outlineLvl w:val="6"/>
    </w:pPr>
    <w:rPr>
      <w:sz w:val="24"/>
      <w:szCs w:val="24"/>
      <w:lang w:val="x-none"/>
    </w:rPr>
  </w:style>
  <w:style w:type="paragraph" w:styleId="Ttulo8">
    <w:name w:val="heading 8"/>
    <w:basedOn w:val="Normal"/>
    <w:next w:val="Normal"/>
    <w:link w:val="Ttulo8Car"/>
    <w:qFormat/>
    <w:rsid w:val="001F1A9A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1F1A9A"/>
    <w:pPr>
      <w:keepNext/>
      <w:numPr>
        <w:numId w:val="3"/>
      </w:numPr>
      <w:jc w:val="center"/>
      <w:outlineLvl w:val="8"/>
    </w:pPr>
    <w:rPr>
      <w:rFonts w:ascii="Tahoma" w:hAnsi="Tahoma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F1A9A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Ttulo2Car">
    <w:name w:val="Título 2 Car"/>
    <w:basedOn w:val="Fuentedeprrafopredeter"/>
    <w:link w:val="Ttulo2"/>
    <w:rsid w:val="001F1A9A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rsid w:val="001F1A9A"/>
    <w:rPr>
      <w:rFonts w:ascii="Cambria" w:eastAsia="Times New Roman" w:hAnsi="Cambria" w:cs="Times New Roman"/>
      <w:b/>
      <w:bCs/>
      <w:color w:val="4F81BD"/>
      <w:sz w:val="20"/>
      <w:szCs w:val="20"/>
      <w:lang w:val="x-none"/>
    </w:rPr>
  </w:style>
  <w:style w:type="character" w:customStyle="1" w:styleId="Ttulo4Car">
    <w:name w:val="Título 4 Car"/>
    <w:basedOn w:val="Fuentedeprrafopredeter"/>
    <w:link w:val="Ttulo4"/>
    <w:rsid w:val="001F1A9A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Ttulo5Car">
    <w:name w:val="Título 5 Car"/>
    <w:basedOn w:val="Fuentedeprrafopredeter"/>
    <w:link w:val="Ttulo5"/>
    <w:rsid w:val="001F1A9A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1F1A9A"/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tulo7Car">
    <w:name w:val="Título 7 Car"/>
    <w:basedOn w:val="Fuentedeprrafopredeter"/>
    <w:link w:val="Ttulo7"/>
    <w:rsid w:val="001F1A9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tulo8Car">
    <w:name w:val="Título 8 Car"/>
    <w:basedOn w:val="Fuentedeprrafopredeter"/>
    <w:link w:val="Ttulo8"/>
    <w:rsid w:val="001F1A9A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F1A9A"/>
    <w:rPr>
      <w:rFonts w:ascii="Tahoma" w:eastAsia="Times New Roman" w:hAnsi="Tahoma" w:cs="Times New Roman"/>
      <w:sz w:val="28"/>
      <w:szCs w:val="20"/>
      <w:lang w:val="x-none"/>
    </w:rPr>
  </w:style>
  <w:style w:type="paragraph" w:customStyle="1" w:styleId="1301Autolist">
    <w:name w:val="13.01 Autolist"/>
    <w:basedOn w:val="Normal"/>
    <w:next w:val="Normal"/>
    <w:rsid w:val="001F1A9A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1F1A9A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F1A9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F1A9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F1A9A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link w:val="TtuloCar"/>
    <w:qFormat/>
    <w:rsid w:val="001F1A9A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paragraph" w:styleId="Textoindependiente">
    <w:name w:val="Body Text"/>
    <w:aliases w:val=" Car"/>
    <w:basedOn w:val="Normal"/>
    <w:link w:val="TextoindependienteCar"/>
    <w:rsid w:val="001F1A9A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1F1A9A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1F1A9A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F1A9A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1F1A9A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1F1A9A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1F1A9A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1F1A9A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1F1A9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rsid w:val="001F1A9A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1A9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rrafodelista">
    <w:name w:val="List Paragraph"/>
    <w:basedOn w:val="Normal"/>
    <w:link w:val="PrrafodelistaCar"/>
    <w:uiPriority w:val="99"/>
    <w:qFormat/>
    <w:rsid w:val="001F1A9A"/>
    <w:pPr>
      <w:ind w:left="720"/>
    </w:pPr>
  </w:style>
  <w:style w:type="character" w:styleId="Refdecomentario">
    <w:name w:val="annotation reference"/>
    <w:rsid w:val="001F1A9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F1A9A"/>
    <w:rPr>
      <w:lang w:val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A9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F1A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A9A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Textodeglobo">
    <w:name w:val="Balloon Text"/>
    <w:basedOn w:val="Normal"/>
    <w:link w:val="TextodegloboCar"/>
    <w:semiHidden/>
    <w:rsid w:val="001F1A9A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1F1A9A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Normal2">
    <w:name w:val="Normal 2"/>
    <w:basedOn w:val="Normal"/>
    <w:rsid w:val="001F1A9A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customStyle="1" w:styleId="WW-Textosinformato">
    <w:name w:val="WW-Texto sin formato"/>
    <w:basedOn w:val="Normal"/>
    <w:rsid w:val="001F1A9A"/>
    <w:pPr>
      <w:suppressAutoHyphens/>
    </w:pPr>
    <w:rPr>
      <w:rFonts w:ascii="Courier New" w:eastAsia="MS Mincho" w:hAnsi="Courier New"/>
      <w:lang w:val="es-PE" w:eastAsia="es-ES"/>
    </w:rPr>
  </w:style>
  <w:style w:type="character" w:styleId="Textodelmarcadordeposicin">
    <w:name w:val="Placeholder Text"/>
    <w:uiPriority w:val="99"/>
    <w:semiHidden/>
    <w:rsid w:val="001F1A9A"/>
    <w:rPr>
      <w:color w:val="808080"/>
    </w:rPr>
  </w:style>
  <w:style w:type="paragraph" w:customStyle="1" w:styleId="Sub-ClauseText">
    <w:name w:val="Sub-Clause Text"/>
    <w:basedOn w:val="Normal"/>
    <w:rsid w:val="001F1A9A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semiHidden/>
    <w:rsid w:val="001F1A9A"/>
    <w:pPr>
      <w:spacing w:after="200" w:line="276" w:lineRule="auto"/>
    </w:pPr>
    <w:rPr>
      <w:rFonts w:ascii="Calibri" w:eastAsia="Calibri" w:hAnsi="Calibri"/>
      <w:lang w:val="es-BO"/>
    </w:rPr>
  </w:style>
  <w:style w:type="character" w:customStyle="1" w:styleId="TextonotapieCar">
    <w:name w:val="Texto nota pie Car"/>
    <w:basedOn w:val="Fuentedeprrafopredeter"/>
    <w:link w:val="Textonotapie"/>
    <w:semiHidden/>
    <w:rsid w:val="001F1A9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rsid w:val="001F1A9A"/>
    <w:rPr>
      <w:vertAlign w:val="superscript"/>
    </w:rPr>
  </w:style>
  <w:style w:type="table" w:styleId="Tablaconcuadrcula">
    <w:name w:val="Table Grid"/>
    <w:basedOn w:val="Tablanormal"/>
    <w:uiPriority w:val="59"/>
    <w:rsid w:val="001F1A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Normal"/>
    <w:rsid w:val="001F1A9A"/>
    <w:pPr>
      <w:widowControl w:val="0"/>
      <w:jc w:val="both"/>
    </w:pPr>
    <w:rPr>
      <w:sz w:val="24"/>
    </w:rPr>
  </w:style>
  <w:style w:type="character" w:customStyle="1" w:styleId="CarCar11">
    <w:name w:val="Car Car11"/>
    <w:rsid w:val="001F1A9A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1F1A9A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1F1A9A"/>
  </w:style>
  <w:style w:type="character" w:customStyle="1" w:styleId="TtuloCar">
    <w:name w:val="Título Car"/>
    <w:link w:val="Ttulo10"/>
    <w:rsid w:val="001F1A9A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customStyle="1" w:styleId="Document1">
    <w:name w:val="Document 1"/>
    <w:rsid w:val="001F1A9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1F1A9A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F1A9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angra3detindependiente">
    <w:name w:val="Body Text Indent 3"/>
    <w:basedOn w:val="Normal"/>
    <w:link w:val="Sangra3detindependienteCar"/>
    <w:rsid w:val="001F1A9A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F1A9A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1F1A9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1F1A9A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Head1">
    <w:name w:val="Head1"/>
    <w:basedOn w:val="Normal"/>
    <w:rsid w:val="001F1A9A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1F1A9A"/>
    <w:pPr>
      <w:tabs>
        <w:tab w:val="num" w:pos="1410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uiPriority w:val="99"/>
    <w:rsid w:val="001F1A9A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1F1A9A"/>
    <w:pPr>
      <w:spacing w:after="120"/>
      <w:ind w:left="720"/>
    </w:pPr>
  </w:style>
  <w:style w:type="paragraph" w:customStyle="1" w:styleId="xl25">
    <w:name w:val="xl25"/>
    <w:basedOn w:val="Normal"/>
    <w:rsid w:val="001F1A9A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1F1A9A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1">
    <w:name w:val="Sangría 3 de t. independiente1"/>
    <w:basedOn w:val="Normal"/>
    <w:rsid w:val="001F1A9A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rsid w:val="001F1A9A"/>
    <w:pPr>
      <w:tabs>
        <w:tab w:val="left" w:pos="600"/>
        <w:tab w:val="right" w:leader="dot" w:pos="9060"/>
      </w:tabs>
    </w:pPr>
    <w:rPr>
      <w:rFonts w:ascii="Verdana" w:hAnsi="Verdana"/>
      <w:bCs/>
      <w:caps/>
      <w:noProof/>
      <w:sz w:val="18"/>
      <w:szCs w:val="24"/>
      <w:lang w:val="es-BO"/>
    </w:rPr>
  </w:style>
  <w:style w:type="paragraph" w:styleId="Lista2">
    <w:name w:val="List 2"/>
    <w:basedOn w:val="Normal"/>
    <w:rsid w:val="001F1A9A"/>
    <w:pPr>
      <w:ind w:left="566" w:hanging="283"/>
    </w:pPr>
    <w:rPr>
      <w:sz w:val="16"/>
      <w:szCs w:val="16"/>
      <w:lang w:eastAsia="es-ES"/>
    </w:rPr>
  </w:style>
  <w:style w:type="paragraph" w:customStyle="1" w:styleId="CM2">
    <w:name w:val="CM2"/>
    <w:basedOn w:val="Normal"/>
    <w:next w:val="Normal"/>
    <w:rsid w:val="001F1A9A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F1A9A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1F1A9A"/>
    <w:rPr>
      <w:rFonts w:ascii="Calibri" w:eastAsia="Times New Roman" w:hAnsi="Calibri" w:cs="Times New Roman"/>
      <w:lang w:val="es-ES"/>
    </w:rPr>
  </w:style>
  <w:style w:type="paragraph" w:styleId="Revisin">
    <w:name w:val="Revision"/>
    <w:hidden/>
    <w:uiPriority w:val="99"/>
    <w:semiHidden/>
    <w:rsid w:val="001F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1A9A"/>
    <w:rPr>
      <w:lang w:val="x-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1A9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alfinal">
    <w:name w:val="endnote reference"/>
    <w:uiPriority w:val="99"/>
    <w:semiHidden/>
    <w:unhideWhenUsed/>
    <w:rsid w:val="001F1A9A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1F1A9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Hipervnculo">
    <w:name w:val="Hyperlink"/>
    <w:unhideWhenUsed/>
    <w:rsid w:val="001F1A9A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99"/>
    <w:locked/>
    <w:rsid w:val="001F1A9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1F1A9A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1">
    <w:name w:val="Título Car1"/>
    <w:basedOn w:val="Fuentedeprrafopredeter"/>
    <w:link w:val="Ttulo"/>
    <w:rsid w:val="001F1A9A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table" w:customStyle="1" w:styleId="Tabladecuadrcula5oscura1">
    <w:name w:val="Tabla de cuadrícula 5 oscura1"/>
    <w:basedOn w:val="Tablanormal"/>
    <w:uiPriority w:val="50"/>
    <w:rsid w:val="001F1A9A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1F1A9A"/>
    <w:pPr>
      <w:ind w:left="200"/>
    </w:pPr>
    <w:rPr>
      <w:rFonts w:asciiTheme="minorHAnsi" w:hAnsiTheme="minorHAnsi"/>
    </w:rPr>
  </w:style>
  <w:style w:type="paragraph" w:styleId="TDC2">
    <w:name w:val="toc 2"/>
    <w:basedOn w:val="Normal"/>
    <w:next w:val="Normal"/>
    <w:autoRedefine/>
    <w:uiPriority w:val="39"/>
    <w:unhideWhenUsed/>
    <w:rsid w:val="001F1A9A"/>
    <w:pPr>
      <w:spacing w:before="240"/>
    </w:pPr>
    <w:rPr>
      <w:rFonts w:asciiTheme="minorHAnsi" w:hAnsiTheme="minorHAnsi"/>
      <w:b/>
      <w:bCs/>
    </w:rPr>
  </w:style>
  <w:style w:type="paragraph" w:styleId="TDC4">
    <w:name w:val="toc 4"/>
    <w:basedOn w:val="Normal"/>
    <w:next w:val="Normal"/>
    <w:autoRedefine/>
    <w:uiPriority w:val="39"/>
    <w:unhideWhenUsed/>
    <w:rsid w:val="001F1A9A"/>
    <w:pPr>
      <w:ind w:left="400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1F1A9A"/>
    <w:pPr>
      <w:ind w:left="600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1F1A9A"/>
    <w:pPr>
      <w:ind w:left="800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1F1A9A"/>
    <w:pPr>
      <w:ind w:left="1000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1F1A9A"/>
    <w:pPr>
      <w:ind w:left="1200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1F1A9A"/>
    <w:pPr>
      <w:ind w:left="1400"/>
    </w:pPr>
    <w:rPr>
      <w:rFonts w:asciiTheme="minorHAnsi" w:hAnsiTheme="minorHAnsi"/>
    </w:rPr>
  </w:style>
  <w:style w:type="paragraph" w:customStyle="1" w:styleId="Ttulo11">
    <w:name w:val="Título11"/>
    <w:basedOn w:val="Normal"/>
    <w:qFormat/>
    <w:rsid w:val="001F1A9A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paragraph" w:styleId="Listaconvietas">
    <w:name w:val="List Bullet"/>
    <w:basedOn w:val="Normal"/>
    <w:uiPriority w:val="99"/>
    <w:unhideWhenUsed/>
    <w:rsid w:val="001F1A9A"/>
    <w:pPr>
      <w:numPr>
        <w:numId w:val="7"/>
      </w:numPr>
      <w:contextualSpacing/>
    </w:pPr>
  </w:style>
  <w:style w:type="paragraph" w:customStyle="1" w:styleId="EstiloAntiqueOlive11ptJustificadoIzquierda063cm">
    <w:name w:val="Estilo Antique Olive 11 pt Justificado Izquierda:  063 cm"/>
    <w:basedOn w:val="Normal"/>
    <w:rsid w:val="001F1A9A"/>
    <w:pPr>
      <w:ind w:left="360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EstiloTtulo1Arial10ptNegritaJustificado">
    <w:name w:val="Estilo Título 1 + Arial 10 pt Negrita Justificado"/>
    <w:basedOn w:val="Ttulo2"/>
    <w:rsid w:val="001F1A9A"/>
    <w:pPr>
      <w:tabs>
        <w:tab w:val="clear" w:pos="794"/>
        <w:tab w:val="num" w:pos="284"/>
      </w:tabs>
      <w:ind w:left="360" w:hanging="360"/>
      <w:jc w:val="both"/>
    </w:pPr>
    <w:rPr>
      <w:rFonts w:ascii="Arial" w:hAnsi="Arial"/>
      <w:bCs/>
      <w:sz w:val="20"/>
      <w:u w:val="none"/>
      <w:lang w:val="es-ES" w:eastAsia="es-ES"/>
    </w:rPr>
  </w:style>
  <w:style w:type="character" w:customStyle="1" w:styleId="conteudo2nivel1">
    <w:name w:val="conteudo2nivel1"/>
    <w:rsid w:val="001F1A9A"/>
    <w:rPr>
      <w:rFonts w:ascii="Verdana" w:hAnsi="Verdana" w:hint="default"/>
      <w:color w:val="666666"/>
      <w:sz w:val="17"/>
      <w:szCs w:val="17"/>
    </w:rPr>
  </w:style>
  <w:style w:type="paragraph" w:customStyle="1" w:styleId="Default">
    <w:name w:val="Default"/>
    <w:rsid w:val="001F1A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d-5">
    <w:name w:val="pad-5"/>
    <w:basedOn w:val="Normal"/>
    <w:rsid w:val="001F1A9A"/>
    <w:pPr>
      <w:spacing w:before="100" w:beforeAutospacing="1" w:after="100" w:afterAutospacing="1"/>
    </w:pPr>
    <w:rPr>
      <w:sz w:val="24"/>
      <w:szCs w:val="24"/>
      <w:lang w:val="es-BO" w:eastAsia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1F1A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qFormat/>
    <w:rsid w:val="001F1A9A"/>
    <w:pPr>
      <w:keepNext/>
      <w:tabs>
        <w:tab w:val="num" w:pos="794"/>
      </w:tabs>
      <w:ind w:left="1361" w:hanging="1077"/>
      <w:outlineLvl w:val="1"/>
    </w:pPr>
    <w:rPr>
      <w:b/>
      <w:sz w:val="22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1F1A9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Ttulo4">
    <w:name w:val="heading 4"/>
    <w:basedOn w:val="Normal"/>
    <w:next w:val="Normal"/>
    <w:link w:val="Ttulo4Car"/>
    <w:qFormat/>
    <w:rsid w:val="001F1A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Ttulo5">
    <w:name w:val="heading 5"/>
    <w:basedOn w:val="Normal"/>
    <w:next w:val="Normal"/>
    <w:link w:val="Ttulo5Car"/>
    <w:qFormat/>
    <w:rsid w:val="001F1A9A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1F1A9A"/>
    <w:pPr>
      <w:keepNext/>
      <w:numPr>
        <w:numId w:val="4"/>
      </w:numPr>
      <w:jc w:val="center"/>
      <w:outlineLvl w:val="5"/>
    </w:pPr>
    <w:rPr>
      <w:b/>
      <w:lang w:val="x-none"/>
    </w:rPr>
  </w:style>
  <w:style w:type="paragraph" w:styleId="Ttulo7">
    <w:name w:val="heading 7"/>
    <w:basedOn w:val="Normal"/>
    <w:next w:val="Normal"/>
    <w:link w:val="Ttulo7Car"/>
    <w:qFormat/>
    <w:rsid w:val="001F1A9A"/>
    <w:pPr>
      <w:spacing w:before="240" w:after="60"/>
      <w:outlineLvl w:val="6"/>
    </w:pPr>
    <w:rPr>
      <w:sz w:val="24"/>
      <w:szCs w:val="24"/>
      <w:lang w:val="x-none"/>
    </w:rPr>
  </w:style>
  <w:style w:type="paragraph" w:styleId="Ttulo8">
    <w:name w:val="heading 8"/>
    <w:basedOn w:val="Normal"/>
    <w:next w:val="Normal"/>
    <w:link w:val="Ttulo8Car"/>
    <w:qFormat/>
    <w:rsid w:val="001F1A9A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1F1A9A"/>
    <w:pPr>
      <w:keepNext/>
      <w:numPr>
        <w:numId w:val="3"/>
      </w:numPr>
      <w:jc w:val="center"/>
      <w:outlineLvl w:val="8"/>
    </w:pPr>
    <w:rPr>
      <w:rFonts w:ascii="Tahoma" w:hAnsi="Tahoma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F1A9A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Ttulo2Car">
    <w:name w:val="Título 2 Car"/>
    <w:basedOn w:val="Fuentedeprrafopredeter"/>
    <w:link w:val="Ttulo2"/>
    <w:rsid w:val="001F1A9A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rsid w:val="001F1A9A"/>
    <w:rPr>
      <w:rFonts w:ascii="Cambria" w:eastAsia="Times New Roman" w:hAnsi="Cambria" w:cs="Times New Roman"/>
      <w:b/>
      <w:bCs/>
      <w:color w:val="4F81BD"/>
      <w:sz w:val="20"/>
      <w:szCs w:val="20"/>
      <w:lang w:val="x-none"/>
    </w:rPr>
  </w:style>
  <w:style w:type="character" w:customStyle="1" w:styleId="Ttulo4Car">
    <w:name w:val="Título 4 Car"/>
    <w:basedOn w:val="Fuentedeprrafopredeter"/>
    <w:link w:val="Ttulo4"/>
    <w:rsid w:val="001F1A9A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Ttulo5Car">
    <w:name w:val="Título 5 Car"/>
    <w:basedOn w:val="Fuentedeprrafopredeter"/>
    <w:link w:val="Ttulo5"/>
    <w:rsid w:val="001F1A9A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1F1A9A"/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tulo7Car">
    <w:name w:val="Título 7 Car"/>
    <w:basedOn w:val="Fuentedeprrafopredeter"/>
    <w:link w:val="Ttulo7"/>
    <w:rsid w:val="001F1A9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tulo8Car">
    <w:name w:val="Título 8 Car"/>
    <w:basedOn w:val="Fuentedeprrafopredeter"/>
    <w:link w:val="Ttulo8"/>
    <w:rsid w:val="001F1A9A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F1A9A"/>
    <w:rPr>
      <w:rFonts w:ascii="Tahoma" w:eastAsia="Times New Roman" w:hAnsi="Tahoma" w:cs="Times New Roman"/>
      <w:sz w:val="28"/>
      <w:szCs w:val="20"/>
      <w:lang w:val="x-none"/>
    </w:rPr>
  </w:style>
  <w:style w:type="paragraph" w:customStyle="1" w:styleId="1301Autolist">
    <w:name w:val="13.01 Autolist"/>
    <w:basedOn w:val="Normal"/>
    <w:next w:val="Normal"/>
    <w:rsid w:val="001F1A9A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1F1A9A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F1A9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F1A9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F1A9A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link w:val="TtuloCar"/>
    <w:qFormat/>
    <w:rsid w:val="001F1A9A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paragraph" w:styleId="Textoindependiente">
    <w:name w:val="Body Text"/>
    <w:aliases w:val=" Car"/>
    <w:basedOn w:val="Normal"/>
    <w:link w:val="TextoindependienteCar"/>
    <w:rsid w:val="001F1A9A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1F1A9A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1F1A9A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F1A9A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1F1A9A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1F1A9A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1F1A9A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1F1A9A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1F1A9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rsid w:val="001F1A9A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1A9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rrafodelista">
    <w:name w:val="List Paragraph"/>
    <w:basedOn w:val="Normal"/>
    <w:link w:val="PrrafodelistaCar"/>
    <w:uiPriority w:val="99"/>
    <w:qFormat/>
    <w:rsid w:val="001F1A9A"/>
    <w:pPr>
      <w:ind w:left="720"/>
    </w:pPr>
  </w:style>
  <w:style w:type="character" w:styleId="Refdecomentario">
    <w:name w:val="annotation reference"/>
    <w:rsid w:val="001F1A9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F1A9A"/>
    <w:rPr>
      <w:lang w:val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1A9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F1A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A9A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Textodeglobo">
    <w:name w:val="Balloon Text"/>
    <w:basedOn w:val="Normal"/>
    <w:link w:val="TextodegloboCar"/>
    <w:semiHidden/>
    <w:rsid w:val="001F1A9A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1F1A9A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Normal2">
    <w:name w:val="Normal 2"/>
    <w:basedOn w:val="Normal"/>
    <w:rsid w:val="001F1A9A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customStyle="1" w:styleId="WW-Textosinformato">
    <w:name w:val="WW-Texto sin formato"/>
    <w:basedOn w:val="Normal"/>
    <w:rsid w:val="001F1A9A"/>
    <w:pPr>
      <w:suppressAutoHyphens/>
    </w:pPr>
    <w:rPr>
      <w:rFonts w:ascii="Courier New" w:eastAsia="MS Mincho" w:hAnsi="Courier New"/>
      <w:lang w:val="es-PE" w:eastAsia="es-ES"/>
    </w:rPr>
  </w:style>
  <w:style w:type="character" w:styleId="Textodelmarcadordeposicin">
    <w:name w:val="Placeholder Text"/>
    <w:uiPriority w:val="99"/>
    <w:semiHidden/>
    <w:rsid w:val="001F1A9A"/>
    <w:rPr>
      <w:color w:val="808080"/>
    </w:rPr>
  </w:style>
  <w:style w:type="paragraph" w:customStyle="1" w:styleId="Sub-ClauseText">
    <w:name w:val="Sub-Clause Text"/>
    <w:basedOn w:val="Normal"/>
    <w:rsid w:val="001F1A9A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semiHidden/>
    <w:rsid w:val="001F1A9A"/>
    <w:pPr>
      <w:spacing w:after="200" w:line="276" w:lineRule="auto"/>
    </w:pPr>
    <w:rPr>
      <w:rFonts w:ascii="Calibri" w:eastAsia="Calibri" w:hAnsi="Calibri"/>
      <w:lang w:val="es-BO"/>
    </w:rPr>
  </w:style>
  <w:style w:type="character" w:customStyle="1" w:styleId="TextonotapieCar">
    <w:name w:val="Texto nota pie Car"/>
    <w:basedOn w:val="Fuentedeprrafopredeter"/>
    <w:link w:val="Textonotapie"/>
    <w:semiHidden/>
    <w:rsid w:val="001F1A9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rsid w:val="001F1A9A"/>
    <w:rPr>
      <w:vertAlign w:val="superscript"/>
    </w:rPr>
  </w:style>
  <w:style w:type="table" w:styleId="Tablaconcuadrcula">
    <w:name w:val="Table Grid"/>
    <w:basedOn w:val="Tablanormal"/>
    <w:uiPriority w:val="59"/>
    <w:rsid w:val="001F1A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Normal"/>
    <w:rsid w:val="001F1A9A"/>
    <w:pPr>
      <w:widowControl w:val="0"/>
      <w:jc w:val="both"/>
    </w:pPr>
    <w:rPr>
      <w:sz w:val="24"/>
    </w:rPr>
  </w:style>
  <w:style w:type="character" w:customStyle="1" w:styleId="CarCar11">
    <w:name w:val="Car Car11"/>
    <w:rsid w:val="001F1A9A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1F1A9A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1F1A9A"/>
  </w:style>
  <w:style w:type="character" w:customStyle="1" w:styleId="TtuloCar">
    <w:name w:val="Título Car"/>
    <w:link w:val="Ttulo10"/>
    <w:rsid w:val="001F1A9A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customStyle="1" w:styleId="Document1">
    <w:name w:val="Document 1"/>
    <w:rsid w:val="001F1A9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1F1A9A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F1A9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angra3detindependiente">
    <w:name w:val="Body Text Indent 3"/>
    <w:basedOn w:val="Normal"/>
    <w:link w:val="Sangra3detindependienteCar"/>
    <w:rsid w:val="001F1A9A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F1A9A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1F1A9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1F1A9A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Head1">
    <w:name w:val="Head1"/>
    <w:basedOn w:val="Normal"/>
    <w:rsid w:val="001F1A9A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1F1A9A"/>
    <w:pPr>
      <w:tabs>
        <w:tab w:val="num" w:pos="1410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uiPriority w:val="99"/>
    <w:rsid w:val="001F1A9A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1F1A9A"/>
    <w:pPr>
      <w:spacing w:after="120"/>
      <w:ind w:left="720"/>
    </w:pPr>
  </w:style>
  <w:style w:type="paragraph" w:customStyle="1" w:styleId="xl25">
    <w:name w:val="xl25"/>
    <w:basedOn w:val="Normal"/>
    <w:rsid w:val="001F1A9A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1F1A9A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1">
    <w:name w:val="Sangría 3 de t. independiente1"/>
    <w:basedOn w:val="Normal"/>
    <w:rsid w:val="001F1A9A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rsid w:val="001F1A9A"/>
    <w:pPr>
      <w:tabs>
        <w:tab w:val="left" w:pos="600"/>
        <w:tab w:val="right" w:leader="dot" w:pos="9060"/>
      </w:tabs>
    </w:pPr>
    <w:rPr>
      <w:rFonts w:ascii="Verdana" w:hAnsi="Verdana"/>
      <w:bCs/>
      <w:caps/>
      <w:noProof/>
      <w:sz w:val="18"/>
      <w:szCs w:val="24"/>
      <w:lang w:val="es-BO"/>
    </w:rPr>
  </w:style>
  <w:style w:type="paragraph" w:styleId="Lista2">
    <w:name w:val="List 2"/>
    <w:basedOn w:val="Normal"/>
    <w:rsid w:val="001F1A9A"/>
    <w:pPr>
      <w:ind w:left="566" w:hanging="283"/>
    </w:pPr>
    <w:rPr>
      <w:sz w:val="16"/>
      <w:szCs w:val="16"/>
      <w:lang w:eastAsia="es-ES"/>
    </w:rPr>
  </w:style>
  <w:style w:type="paragraph" w:customStyle="1" w:styleId="CM2">
    <w:name w:val="CM2"/>
    <w:basedOn w:val="Normal"/>
    <w:next w:val="Normal"/>
    <w:rsid w:val="001F1A9A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F1A9A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1F1A9A"/>
    <w:rPr>
      <w:rFonts w:ascii="Calibri" w:eastAsia="Times New Roman" w:hAnsi="Calibri" w:cs="Times New Roman"/>
      <w:lang w:val="es-ES"/>
    </w:rPr>
  </w:style>
  <w:style w:type="paragraph" w:styleId="Revisin">
    <w:name w:val="Revision"/>
    <w:hidden/>
    <w:uiPriority w:val="99"/>
    <w:semiHidden/>
    <w:rsid w:val="001F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1A9A"/>
    <w:rPr>
      <w:lang w:val="x-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1A9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alfinal">
    <w:name w:val="endnote reference"/>
    <w:uiPriority w:val="99"/>
    <w:semiHidden/>
    <w:unhideWhenUsed/>
    <w:rsid w:val="001F1A9A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1F1A9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Hipervnculo">
    <w:name w:val="Hyperlink"/>
    <w:unhideWhenUsed/>
    <w:rsid w:val="001F1A9A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99"/>
    <w:locked/>
    <w:rsid w:val="001F1A9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1F1A9A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1">
    <w:name w:val="Título Car1"/>
    <w:basedOn w:val="Fuentedeprrafopredeter"/>
    <w:link w:val="Ttulo"/>
    <w:rsid w:val="001F1A9A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table" w:customStyle="1" w:styleId="Tabladecuadrcula5oscura1">
    <w:name w:val="Tabla de cuadrícula 5 oscura1"/>
    <w:basedOn w:val="Tablanormal"/>
    <w:uiPriority w:val="50"/>
    <w:rsid w:val="001F1A9A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1F1A9A"/>
    <w:pPr>
      <w:ind w:left="200"/>
    </w:pPr>
    <w:rPr>
      <w:rFonts w:asciiTheme="minorHAnsi" w:hAnsiTheme="minorHAnsi"/>
    </w:rPr>
  </w:style>
  <w:style w:type="paragraph" w:styleId="TDC2">
    <w:name w:val="toc 2"/>
    <w:basedOn w:val="Normal"/>
    <w:next w:val="Normal"/>
    <w:autoRedefine/>
    <w:uiPriority w:val="39"/>
    <w:unhideWhenUsed/>
    <w:rsid w:val="001F1A9A"/>
    <w:pPr>
      <w:spacing w:before="240"/>
    </w:pPr>
    <w:rPr>
      <w:rFonts w:asciiTheme="minorHAnsi" w:hAnsiTheme="minorHAnsi"/>
      <w:b/>
      <w:bCs/>
    </w:rPr>
  </w:style>
  <w:style w:type="paragraph" w:styleId="TDC4">
    <w:name w:val="toc 4"/>
    <w:basedOn w:val="Normal"/>
    <w:next w:val="Normal"/>
    <w:autoRedefine/>
    <w:uiPriority w:val="39"/>
    <w:unhideWhenUsed/>
    <w:rsid w:val="001F1A9A"/>
    <w:pPr>
      <w:ind w:left="400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1F1A9A"/>
    <w:pPr>
      <w:ind w:left="600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1F1A9A"/>
    <w:pPr>
      <w:ind w:left="800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1F1A9A"/>
    <w:pPr>
      <w:ind w:left="1000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1F1A9A"/>
    <w:pPr>
      <w:ind w:left="1200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1F1A9A"/>
    <w:pPr>
      <w:ind w:left="1400"/>
    </w:pPr>
    <w:rPr>
      <w:rFonts w:asciiTheme="minorHAnsi" w:hAnsiTheme="minorHAnsi"/>
    </w:rPr>
  </w:style>
  <w:style w:type="paragraph" w:customStyle="1" w:styleId="Ttulo11">
    <w:name w:val="Título11"/>
    <w:basedOn w:val="Normal"/>
    <w:qFormat/>
    <w:rsid w:val="001F1A9A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paragraph" w:styleId="Listaconvietas">
    <w:name w:val="List Bullet"/>
    <w:basedOn w:val="Normal"/>
    <w:uiPriority w:val="99"/>
    <w:unhideWhenUsed/>
    <w:rsid w:val="001F1A9A"/>
    <w:pPr>
      <w:numPr>
        <w:numId w:val="7"/>
      </w:numPr>
      <w:contextualSpacing/>
    </w:pPr>
  </w:style>
  <w:style w:type="paragraph" w:customStyle="1" w:styleId="EstiloAntiqueOlive11ptJustificadoIzquierda063cm">
    <w:name w:val="Estilo Antique Olive 11 pt Justificado Izquierda:  063 cm"/>
    <w:basedOn w:val="Normal"/>
    <w:rsid w:val="001F1A9A"/>
    <w:pPr>
      <w:ind w:left="360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EstiloTtulo1Arial10ptNegritaJustificado">
    <w:name w:val="Estilo Título 1 + Arial 10 pt Negrita Justificado"/>
    <w:basedOn w:val="Ttulo2"/>
    <w:rsid w:val="001F1A9A"/>
    <w:pPr>
      <w:tabs>
        <w:tab w:val="clear" w:pos="794"/>
        <w:tab w:val="num" w:pos="284"/>
      </w:tabs>
      <w:ind w:left="360" w:hanging="360"/>
      <w:jc w:val="both"/>
    </w:pPr>
    <w:rPr>
      <w:rFonts w:ascii="Arial" w:hAnsi="Arial"/>
      <w:bCs/>
      <w:sz w:val="20"/>
      <w:u w:val="none"/>
      <w:lang w:val="es-ES" w:eastAsia="es-ES"/>
    </w:rPr>
  </w:style>
  <w:style w:type="character" w:customStyle="1" w:styleId="conteudo2nivel1">
    <w:name w:val="conteudo2nivel1"/>
    <w:rsid w:val="001F1A9A"/>
    <w:rPr>
      <w:rFonts w:ascii="Verdana" w:hAnsi="Verdana" w:hint="default"/>
      <w:color w:val="666666"/>
      <w:sz w:val="17"/>
      <w:szCs w:val="17"/>
    </w:rPr>
  </w:style>
  <w:style w:type="paragraph" w:customStyle="1" w:styleId="Default">
    <w:name w:val="Default"/>
    <w:rsid w:val="001F1A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d-5">
    <w:name w:val="pad-5"/>
    <w:basedOn w:val="Normal"/>
    <w:rsid w:val="001F1A9A"/>
    <w:pPr>
      <w:spacing w:before="100" w:beforeAutospacing="1" w:after="100" w:afterAutospacing="1"/>
    </w:pPr>
    <w:rPr>
      <w:sz w:val="24"/>
      <w:szCs w:val="24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pras@ibmetro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ibmetro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Miguel Durán Sánchez</dc:creator>
  <cp:lastModifiedBy>Alvaro Miguel Durán Sánchez</cp:lastModifiedBy>
  <cp:revision>1</cp:revision>
  <dcterms:created xsi:type="dcterms:W3CDTF">2022-03-25T22:43:00Z</dcterms:created>
  <dcterms:modified xsi:type="dcterms:W3CDTF">2022-03-25T22:43:00Z</dcterms:modified>
</cp:coreProperties>
</file>